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09" w:rsidRPr="00DE016A" w:rsidRDefault="00FB7C3A" w:rsidP="008F390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Алгоритм </w:t>
      </w:r>
      <w:r w:rsidR="00A829AD">
        <w:rPr>
          <w:rFonts w:ascii="Times New Roman" w:eastAsia="Times New Roman" w:hAnsi="Times New Roman" w:cs="Times New Roman"/>
          <w:b/>
          <w:color w:val="auto"/>
        </w:rPr>
        <w:t xml:space="preserve">- </w:t>
      </w:r>
      <w:bookmarkStart w:id="0" w:name="_GoBack"/>
      <w:bookmarkEnd w:id="0"/>
      <w:r w:rsidR="00CC082D" w:rsidRPr="00DE016A">
        <w:rPr>
          <w:rFonts w:ascii="Times New Roman" w:eastAsia="Times New Roman" w:hAnsi="Times New Roman" w:cs="Times New Roman"/>
          <w:b/>
          <w:color w:val="auto"/>
        </w:rPr>
        <w:t>Оформляем</w:t>
      </w:r>
      <w:r w:rsidR="00DE016A" w:rsidRPr="00DE016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CC082D" w:rsidRPr="00DE016A">
        <w:rPr>
          <w:rFonts w:ascii="Times New Roman" w:eastAsia="Times New Roman" w:hAnsi="Times New Roman" w:cs="Times New Roman"/>
          <w:b/>
          <w:color w:val="auto"/>
        </w:rPr>
        <w:t>дубликат трудовой книжки</w:t>
      </w:r>
    </w:p>
    <w:p w:rsidR="00374ADC" w:rsidRPr="0015613C" w:rsidRDefault="0015613C" w:rsidP="0015613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5613C">
        <w:rPr>
          <w:rFonts w:ascii="Times New Roman" w:eastAsia="Times New Roman" w:hAnsi="Times New Roman" w:cs="Times New Roman"/>
          <w:color w:val="auto"/>
        </w:rPr>
        <w:t>Работнику н</w:t>
      </w:r>
      <w:r w:rsidR="00F21754" w:rsidRPr="0015613C">
        <w:rPr>
          <w:rFonts w:ascii="Times New Roman" w:eastAsia="Times New Roman" w:hAnsi="Times New Roman" w:cs="Times New Roman"/>
          <w:color w:val="auto"/>
        </w:rPr>
        <w:t>еобходимо восстановить трудовой стаж. Подтверждающими документами в этом случае могут быть справки о работе</w:t>
      </w:r>
      <w:r w:rsidR="00947DDB" w:rsidRPr="0015613C">
        <w:rPr>
          <w:rFonts w:ascii="Times New Roman" w:eastAsia="Times New Roman" w:hAnsi="Times New Roman" w:cs="Times New Roman"/>
          <w:color w:val="auto"/>
        </w:rPr>
        <w:t>, выданные в организациях, в которых работник работал или справки, выданные архивными организациями.</w:t>
      </w:r>
      <w:r w:rsidR="00F21754" w:rsidRPr="0015613C">
        <w:rPr>
          <w:rFonts w:ascii="Times New Roman" w:eastAsia="Times New Roman" w:hAnsi="Times New Roman" w:cs="Times New Roman"/>
          <w:color w:val="auto"/>
        </w:rPr>
        <w:t xml:space="preserve"> </w:t>
      </w:r>
      <w:r w:rsidR="00FB7C3A" w:rsidRPr="0015613C">
        <w:rPr>
          <w:rFonts w:ascii="Times New Roman" w:eastAsia="Times New Roman" w:hAnsi="Times New Roman" w:cs="Times New Roman"/>
          <w:color w:val="auto"/>
        </w:rPr>
        <w:t xml:space="preserve"> </w:t>
      </w:r>
      <w:r w:rsidR="00F21754" w:rsidRPr="0015613C">
        <w:rPr>
          <w:rFonts w:ascii="Times New Roman" w:eastAsia="Times New Roman" w:hAnsi="Times New Roman" w:cs="Times New Roman"/>
          <w:color w:val="auto"/>
        </w:rPr>
        <w:t>Для того чтобы получить подобную справку, работнику необходимо обратиться с заявлением в компанию, в которой он работал</w:t>
      </w:r>
      <w:r w:rsidR="00947DDB" w:rsidRPr="0015613C">
        <w:rPr>
          <w:rFonts w:ascii="Times New Roman" w:eastAsia="Times New Roman" w:hAnsi="Times New Roman" w:cs="Times New Roman"/>
          <w:color w:val="auto"/>
        </w:rPr>
        <w:t xml:space="preserve"> или архивную организацию</w:t>
      </w:r>
      <w:r w:rsidR="00F21754" w:rsidRPr="0015613C">
        <w:rPr>
          <w:rFonts w:ascii="Times New Roman" w:eastAsia="Times New Roman" w:hAnsi="Times New Roman" w:cs="Times New Roman"/>
          <w:color w:val="auto"/>
        </w:rPr>
        <w:t>.</w:t>
      </w:r>
      <w:r w:rsidR="005E1999" w:rsidRPr="0015613C">
        <w:rPr>
          <w:rFonts w:ascii="Times New Roman" w:eastAsia="Times New Roman" w:hAnsi="Times New Roman" w:cs="Times New Roman"/>
          <w:color w:val="auto"/>
        </w:rPr>
        <w:t xml:space="preserve"> </w:t>
      </w:r>
      <w:r w:rsidR="00F11D25" w:rsidRPr="0015613C">
        <w:rPr>
          <w:rFonts w:ascii="Times New Roman" w:eastAsia="Times New Roman" w:hAnsi="Times New Roman" w:cs="Times New Roman"/>
          <w:color w:val="auto"/>
        </w:rPr>
        <w:t>На основ</w:t>
      </w:r>
      <w:r w:rsidR="00374ADC" w:rsidRPr="0015613C">
        <w:rPr>
          <w:rFonts w:ascii="Times New Roman" w:eastAsia="Times New Roman" w:hAnsi="Times New Roman" w:cs="Times New Roman"/>
          <w:color w:val="auto"/>
        </w:rPr>
        <w:t xml:space="preserve">ании этого заявления компания </w:t>
      </w:r>
      <w:r w:rsidR="00FB7C3A" w:rsidRPr="0015613C">
        <w:rPr>
          <w:rFonts w:ascii="Times New Roman" w:eastAsia="Times New Roman" w:hAnsi="Times New Roman" w:cs="Times New Roman"/>
          <w:color w:val="auto"/>
        </w:rPr>
        <w:t xml:space="preserve">обязана </w:t>
      </w:r>
      <w:r w:rsidR="00374ADC" w:rsidRPr="0015613C">
        <w:rPr>
          <w:rFonts w:ascii="Times New Roman" w:eastAsia="Times New Roman" w:hAnsi="Times New Roman" w:cs="Times New Roman"/>
          <w:color w:val="auto"/>
        </w:rPr>
        <w:t>оформит</w:t>
      </w:r>
      <w:r w:rsidR="00FB7C3A" w:rsidRPr="0015613C">
        <w:rPr>
          <w:rFonts w:ascii="Times New Roman" w:eastAsia="Times New Roman" w:hAnsi="Times New Roman" w:cs="Times New Roman"/>
          <w:color w:val="auto"/>
        </w:rPr>
        <w:t>ь</w:t>
      </w:r>
      <w:r w:rsidR="00374ADC" w:rsidRPr="0015613C">
        <w:rPr>
          <w:rFonts w:ascii="Times New Roman" w:eastAsia="Times New Roman" w:hAnsi="Times New Roman" w:cs="Times New Roman"/>
          <w:color w:val="auto"/>
        </w:rPr>
        <w:t xml:space="preserve"> нужную справку. </w:t>
      </w:r>
      <w:r w:rsidR="00F11D25" w:rsidRPr="0015613C">
        <w:rPr>
          <w:rFonts w:ascii="Times New Roman" w:eastAsia="Times New Roman" w:hAnsi="Times New Roman" w:cs="Times New Roman"/>
          <w:color w:val="auto"/>
        </w:rPr>
        <w:t>Компания обязана оформить необходимую справку не позднее трех дней со дня подачи соответствующего заявления (ст. 64 ТК РФ).</w:t>
      </w:r>
    </w:p>
    <w:p w:rsidR="00CA5E5C" w:rsidRPr="0083096B" w:rsidRDefault="00CA5E5C" w:rsidP="008F3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FB7C3A" w:rsidRPr="0015613C" w:rsidRDefault="00730502" w:rsidP="0015613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5613C">
        <w:rPr>
          <w:rFonts w:ascii="Times New Roman" w:eastAsia="Times New Roman" w:hAnsi="Times New Roman" w:cs="Times New Roman"/>
          <w:color w:val="auto"/>
        </w:rPr>
        <w:t>Получив справки о трудовом стаже</w:t>
      </w:r>
      <w:r w:rsidR="005E1999" w:rsidRPr="0015613C">
        <w:rPr>
          <w:rFonts w:ascii="Times New Roman" w:eastAsia="Times New Roman" w:hAnsi="Times New Roman" w:cs="Times New Roman"/>
          <w:color w:val="auto"/>
        </w:rPr>
        <w:t>,</w:t>
      </w:r>
      <w:r w:rsidRPr="0015613C">
        <w:rPr>
          <w:rFonts w:ascii="Times New Roman" w:eastAsia="Times New Roman" w:hAnsi="Times New Roman" w:cs="Times New Roman"/>
          <w:color w:val="auto"/>
        </w:rPr>
        <w:t xml:space="preserve"> работнику необходимо обратиться на последнее место работы. Здесь ему необходимо написать заявление об оформлении дубликата трудовой книжки и предоставить справки о трудовом стаже с предыдущих мест работы </w:t>
      </w:r>
    </w:p>
    <w:p w:rsidR="00FB7C3A" w:rsidRPr="00FB7C3A" w:rsidRDefault="00FB7C3A" w:rsidP="00FB7C3A">
      <w:pPr>
        <w:pStyle w:val="a7"/>
        <w:rPr>
          <w:rFonts w:ascii="Times New Roman" w:eastAsia="Times New Roman" w:hAnsi="Times New Roman" w:cs="Times New Roman"/>
          <w:color w:val="auto"/>
        </w:rPr>
      </w:pPr>
    </w:p>
    <w:p w:rsidR="00CC082D" w:rsidRPr="0015613C" w:rsidRDefault="00FB7C3A" w:rsidP="0015613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5613C">
        <w:rPr>
          <w:rFonts w:ascii="Times New Roman" w:eastAsia="Times New Roman" w:hAnsi="Times New Roman" w:cs="Times New Roman"/>
          <w:color w:val="auto"/>
        </w:rPr>
        <w:t>Кадровый работник, п</w:t>
      </w:r>
      <w:r w:rsidR="002324E9" w:rsidRPr="0015613C">
        <w:rPr>
          <w:rFonts w:ascii="Times New Roman" w:eastAsia="Times New Roman" w:hAnsi="Times New Roman" w:cs="Times New Roman"/>
          <w:color w:val="auto"/>
        </w:rPr>
        <w:t>олучив оригиналы справок о подт</w:t>
      </w:r>
      <w:r w:rsidR="00AB427D" w:rsidRPr="0015613C">
        <w:rPr>
          <w:rFonts w:ascii="Times New Roman" w:eastAsia="Times New Roman" w:hAnsi="Times New Roman" w:cs="Times New Roman"/>
          <w:color w:val="auto"/>
        </w:rPr>
        <w:t xml:space="preserve">верждении трудового стажа, </w:t>
      </w:r>
      <w:r w:rsidRPr="0015613C">
        <w:rPr>
          <w:rFonts w:ascii="Times New Roman" w:eastAsia="Times New Roman" w:hAnsi="Times New Roman" w:cs="Times New Roman"/>
          <w:color w:val="auto"/>
        </w:rPr>
        <w:t xml:space="preserve">делает </w:t>
      </w:r>
      <w:r w:rsidR="00AB427D" w:rsidRPr="0015613C">
        <w:rPr>
          <w:rFonts w:ascii="Times New Roman" w:eastAsia="Times New Roman" w:hAnsi="Times New Roman" w:cs="Times New Roman"/>
          <w:color w:val="auto"/>
        </w:rPr>
        <w:t>с них копии, а оригиналы возвращаются работнику</w:t>
      </w:r>
      <w:r w:rsidR="005E1999" w:rsidRPr="0015613C">
        <w:rPr>
          <w:rFonts w:ascii="Times New Roman" w:eastAsia="Times New Roman" w:hAnsi="Times New Roman" w:cs="Times New Roman"/>
          <w:color w:val="auto"/>
        </w:rPr>
        <w:t>.</w:t>
      </w:r>
      <w:r w:rsidR="00AB427D" w:rsidRPr="0015613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B7C3A" w:rsidRPr="00FB7C3A" w:rsidRDefault="00FB7C3A" w:rsidP="00FB7C3A">
      <w:pPr>
        <w:pStyle w:val="a7"/>
        <w:rPr>
          <w:rFonts w:ascii="Times New Roman" w:eastAsia="Times New Roman" w:hAnsi="Times New Roman" w:cs="Times New Roman"/>
          <w:color w:val="auto"/>
        </w:rPr>
      </w:pPr>
    </w:p>
    <w:p w:rsidR="00FB7C3A" w:rsidRPr="0015613C" w:rsidRDefault="00A916C3" w:rsidP="0015613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5613C">
        <w:rPr>
          <w:rFonts w:ascii="Times New Roman" w:eastAsia="Times New Roman" w:hAnsi="Times New Roman" w:cs="Times New Roman"/>
          <w:color w:val="auto"/>
        </w:rPr>
        <w:t>Работодатель</w:t>
      </w:r>
      <w:r w:rsidR="00DE016A" w:rsidRPr="0015613C">
        <w:rPr>
          <w:rFonts w:ascii="Times New Roman" w:eastAsia="Times New Roman" w:hAnsi="Times New Roman" w:cs="Times New Roman"/>
          <w:color w:val="auto"/>
        </w:rPr>
        <w:t xml:space="preserve"> </w:t>
      </w:r>
      <w:r w:rsidRPr="0015613C">
        <w:rPr>
          <w:rFonts w:ascii="Times New Roman" w:eastAsia="Times New Roman" w:hAnsi="Times New Roman" w:cs="Times New Roman"/>
          <w:color w:val="auto"/>
        </w:rPr>
        <w:t>обязан</w:t>
      </w:r>
      <w:r w:rsidR="00DE016A" w:rsidRPr="0015613C">
        <w:rPr>
          <w:rFonts w:ascii="Times New Roman" w:eastAsia="Times New Roman" w:hAnsi="Times New Roman" w:cs="Times New Roman"/>
          <w:color w:val="auto"/>
        </w:rPr>
        <w:t xml:space="preserve"> </w:t>
      </w:r>
      <w:r w:rsidRPr="0015613C">
        <w:rPr>
          <w:rFonts w:ascii="Times New Roman" w:eastAsia="Times New Roman" w:hAnsi="Times New Roman" w:cs="Times New Roman"/>
          <w:color w:val="auto"/>
        </w:rPr>
        <w:t>выдать</w:t>
      </w:r>
      <w:r w:rsidR="00DE016A" w:rsidRPr="0015613C">
        <w:rPr>
          <w:rFonts w:ascii="Times New Roman" w:eastAsia="Times New Roman" w:hAnsi="Times New Roman" w:cs="Times New Roman"/>
          <w:color w:val="auto"/>
        </w:rPr>
        <w:t xml:space="preserve"> </w:t>
      </w:r>
      <w:r w:rsidRPr="0015613C">
        <w:rPr>
          <w:rFonts w:ascii="Times New Roman" w:eastAsia="Times New Roman" w:hAnsi="Times New Roman" w:cs="Times New Roman"/>
          <w:color w:val="auto"/>
        </w:rPr>
        <w:t xml:space="preserve">работнику дубликат трудовой книжки не позднее 15 дней со дня подачи работником заявления </w:t>
      </w:r>
    </w:p>
    <w:p w:rsidR="0015613C" w:rsidRDefault="0015613C" w:rsidP="00156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15613C" w:rsidRPr="0015613C" w:rsidRDefault="0015613C" w:rsidP="0015613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5613C">
        <w:rPr>
          <w:rFonts w:ascii="Times New Roman" w:eastAsia="Times New Roman" w:hAnsi="Times New Roman" w:cs="Times New Roman"/>
          <w:color w:val="auto"/>
        </w:rPr>
        <w:t>Порядок оформления и заполнения дубликата трудовой книжки описывается п.28-31 Порядка ведения и хранения трудовых книжек, утв. Приказом Минтруда от 19 мая 2021 г. N 320н).</w:t>
      </w:r>
    </w:p>
    <w:p w:rsidR="00FB7C3A" w:rsidRPr="00FB7C3A" w:rsidRDefault="00FB7C3A" w:rsidP="00FB7C3A">
      <w:pPr>
        <w:pStyle w:val="a7"/>
        <w:rPr>
          <w:rFonts w:ascii="Times New Roman" w:eastAsia="Times New Roman" w:hAnsi="Times New Roman" w:cs="Times New Roman"/>
          <w:color w:val="auto"/>
        </w:rPr>
      </w:pPr>
    </w:p>
    <w:p w:rsidR="0015613C" w:rsidRPr="0015613C" w:rsidRDefault="000D6CCD" w:rsidP="0015613C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5613C">
        <w:rPr>
          <w:rFonts w:ascii="Times New Roman" w:eastAsia="Times New Roman" w:hAnsi="Times New Roman" w:cs="Times New Roman"/>
          <w:color w:val="auto"/>
        </w:rPr>
        <w:t xml:space="preserve">На титульном листе </w:t>
      </w:r>
      <w:r w:rsidR="002324E9" w:rsidRPr="0015613C">
        <w:rPr>
          <w:rFonts w:ascii="Times New Roman" w:eastAsia="Times New Roman" w:hAnsi="Times New Roman" w:cs="Times New Roman"/>
          <w:color w:val="auto"/>
        </w:rPr>
        <w:t xml:space="preserve">трудовой книжки </w:t>
      </w:r>
      <w:r w:rsidRPr="0015613C">
        <w:rPr>
          <w:rFonts w:ascii="Times New Roman" w:eastAsia="Times New Roman" w:hAnsi="Times New Roman" w:cs="Times New Roman"/>
          <w:color w:val="auto"/>
        </w:rPr>
        <w:t>необходимо указать, что это дубликат</w:t>
      </w:r>
      <w:r w:rsidR="004255F2" w:rsidRPr="0015613C">
        <w:rPr>
          <w:rFonts w:ascii="Times New Roman" w:eastAsia="Times New Roman" w:hAnsi="Times New Roman" w:cs="Times New Roman"/>
          <w:color w:val="auto"/>
        </w:rPr>
        <w:t xml:space="preserve"> указав</w:t>
      </w:r>
      <w:r w:rsidR="00DE016A" w:rsidRPr="0015613C">
        <w:rPr>
          <w:rFonts w:ascii="Times New Roman" w:eastAsia="Times New Roman" w:hAnsi="Times New Roman" w:cs="Times New Roman"/>
          <w:color w:val="auto"/>
        </w:rPr>
        <w:t xml:space="preserve"> </w:t>
      </w:r>
      <w:r w:rsidR="004255F2" w:rsidRPr="0015613C">
        <w:rPr>
          <w:rFonts w:ascii="Times New Roman" w:eastAsia="Times New Roman" w:hAnsi="Times New Roman" w:cs="Times New Roman"/>
          <w:color w:val="auto"/>
        </w:rPr>
        <w:t>слово «Дубликат»</w:t>
      </w:r>
      <w:r w:rsidRPr="0015613C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15613C" w:rsidRPr="0015613C" w:rsidRDefault="0015613C" w:rsidP="0015613C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</w:rPr>
      </w:pPr>
      <w:r w:rsidRPr="0015613C">
        <w:rPr>
          <w:rFonts w:ascii="Times New Roman" w:eastAsia="Times New Roman" w:hAnsi="Times New Roman" w:cs="Times New Roman"/>
          <w:color w:val="auto"/>
        </w:rPr>
        <w:t>На первой странице (титульном листе) прежней трудовой книжки пишется: "Взамен выдан дубликат" с указанием его серии и номера (ели выдается в случае недействительно записи)</w:t>
      </w:r>
    </w:p>
    <w:p w:rsidR="0015613C" w:rsidRPr="0015613C" w:rsidRDefault="00591B90" w:rsidP="0015613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5613C">
        <w:rPr>
          <w:rFonts w:ascii="Times New Roman" w:eastAsia="Times New Roman" w:hAnsi="Times New Roman" w:cs="Times New Roman"/>
          <w:color w:val="auto"/>
        </w:rPr>
        <w:t>Титульный лист заполняется</w:t>
      </w:r>
      <w:r w:rsidR="00DE016A" w:rsidRPr="0015613C">
        <w:rPr>
          <w:rFonts w:ascii="Times New Roman" w:eastAsia="Times New Roman" w:hAnsi="Times New Roman" w:cs="Times New Roman"/>
          <w:color w:val="auto"/>
        </w:rPr>
        <w:t xml:space="preserve"> </w:t>
      </w:r>
      <w:r w:rsidRPr="0015613C">
        <w:rPr>
          <w:rFonts w:ascii="Times New Roman" w:eastAsia="Times New Roman" w:hAnsi="Times New Roman" w:cs="Times New Roman"/>
          <w:color w:val="auto"/>
        </w:rPr>
        <w:t>согласно</w:t>
      </w:r>
      <w:r w:rsidR="00DE016A" w:rsidRPr="0015613C">
        <w:rPr>
          <w:rFonts w:ascii="Times New Roman" w:eastAsia="Times New Roman" w:hAnsi="Times New Roman" w:cs="Times New Roman"/>
          <w:color w:val="auto"/>
        </w:rPr>
        <w:t xml:space="preserve"> </w:t>
      </w:r>
      <w:r w:rsidRPr="0015613C">
        <w:rPr>
          <w:rFonts w:ascii="Times New Roman" w:eastAsia="Times New Roman" w:hAnsi="Times New Roman" w:cs="Times New Roman"/>
          <w:color w:val="auto"/>
        </w:rPr>
        <w:t xml:space="preserve">раздела </w:t>
      </w:r>
      <w:r w:rsidR="0015613C" w:rsidRPr="0015613C">
        <w:rPr>
          <w:rFonts w:ascii="Times New Roman" w:eastAsia="Times New Roman" w:hAnsi="Times New Roman" w:cs="Times New Roman"/>
          <w:color w:val="auto"/>
        </w:rPr>
        <w:t>п. 28 Порядка</w:t>
      </w:r>
      <w:r w:rsidR="00DE016A" w:rsidRPr="0015613C">
        <w:rPr>
          <w:rFonts w:ascii="Times New Roman" w:eastAsia="Times New Roman" w:hAnsi="Times New Roman" w:cs="Times New Roman"/>
          <w:color w:val="auto"/>
        </w:rPr>
        <w:t xml:space="preserve"> </w:t>
      </w:r>
      <w:r w:rsidRPr="0015613C">
        <w:rPr>
          <w:rFonts w:ascii="Times New Roman" w:eastAsia="Times New Roman" w:hAnsi="Times New Roman" w:cs="Times New Roman"/>
          <w:color w:val="auto"/>
        </w:rPr>
        <w:t>как</w:t>
      </w:r>
      <w:r w:rsidR="00DE016A" w:rsidRPr="0015613C">
        <w:rPr>
          <w:rFonts w:ascii="Times New Roman" w:eastAsia="Times New Roman" w:hAnsi="Times New Roman" w:cs="Times New Roman"/>
          <w:color w:val="auto"/>
        </w:rPr>
        <w:t xml:space="preserve"> </w:t>
      </w:r>
      <w:r w:rsidRPr="0015613C">
        <w:rPr>
          <w:rFonts w:ascii="Times New Roman" w:eastAsia="Times New Roman" w:hAnsi="Times New Roman" w:cs="Times New Roman"/>
          <w:color w:val="auto"/>
        </w:rPr>
        <w:t>для</w:t>
      </w:r>
      <w:r w:rsidR="00DE016A" w:rsidRPr="0015613C">
        <w:rPr>
          <w:rFonts w:ascii="Times New Roman" w:eastAsia="Times New Roman" w:hAnsi="Times New Roman" w:cs="Times New Roman"/>
          <w:color w:val="auto"/>
        </w:rPr>
        <w:t xml:space="preserve"> обычной трудовой книжки. </w:t>
      </w:r>
    </w:p>
    <w:p w:rsidR="0015613C" w:rsidRDefault="0015613C" w:rsidP="00156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0D6CCD" w:rsidRPr="0015613C" w:rsidRDefault="000D6CCD" w:rsidP="0015613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5613C">
        <w:rPr>
          <w:rFonts w:ascii="Times New Roman" w:eastAsia="Times New Roman" w:hAnsi="Times New Roman" w:cs="Times New Roman"/>
          <w:color w:val="auto"/>
        </w:rPr>
        <w:t>Если данное место работы у работника было не первы</w:t>
      </w:r>
      <w:r w:rsidR="00584CA3" w:rsidRPr="0015613C">
        <w:rPr>
          <w:rFonts w:ascii="Times New Roman" w:eastAsia="Times New Roman" w:hAnsi="Times New Roman" w:cs="Times New Roman"/>
          <w:color w:val="auto"/>
        </w:rPr>
        <w:t xml:space="preserve">м, то перед тем как вносить записи в трудовую книжку, необходимо указать суммарный трудовой стаж без уточнений. То есть указывается общее количество лет, месяцев и дней трудового стажа </w:t>
      </w:r>
      <w:r w:rsidR="002324E9" w:rsidRPr="0015613C">
        <w:rPr>
          <w:rFonts w:ascii="Times New Roman" w:eastAsia="Times New Roman" w:hAnsi="Times New Roman" w:cs="Times New Roman"/>
          <w:color w:val="auto"/>
        </w:rPr>
        <w:t>работника</w:t>
      </w:r>
      <w:r w:rsidR="00D45409" w:rsidRPr="0015613C">
        <w:rPr>
          <w:rFonts w:ascii="Times New Roman" w:eastAsia="Times New Roman" w:hAnsi="Times New Roman" w:cs="Times New Roman"/>
          <w:color w:val="auto"/>
        </w:rPr>
        <w:t>.</w:t>
      </w:r>
    </w:p>
    <w:p w:rsidR="0015613C" w:rsidRDefault="0015613C" w:rsidP="008F3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B05A62" w:rsidRPr="0015613C" w:rsidRDefault="00D45409" w:rsidP="0015613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5613C">
        <w:rPr>
          <w:rFonts w:ascii="Times New Roman" w:eastAsia="Times New Roman" w:hAnsi="Times New Roman" w:cs="Times New Roman"/>
          <w:color w:val="auto"/>
        </w:rPr>
        <w:t xml:space="preserve">В трудовую книжку вносятся </w:t>
      </w:r>
      <w:r w:rsidR="0015613C" w:rsidRPr="0015613C">
        <w:rPr>
          <w:rFonts w:ascii="Times New Roman" w:eastAsia="Times New Roman" w:hAnsi="Times New Roman" w:cs="Times New Roman"/>
          <w:color w:val="auto"/>
        </w:rPr>
        <w:t>только</w:t>
      </w:r>
      <w:r w:rsidRPr="0015613C">
        <w:rPr>
          <w:rFonts w:ascii="Times New Roman" w:eastAsia="Times New Roman" w:hAnsi="Times New Roman" w:cs="Times New Roman"/>
          <w:color w:val="auto"/>
        </w:rPr>
        <w:t xml:space="preserve"> те записи, к</w:t>
      </w:r>
      <w:r w:rsidR="00281D53" w:rsidRPr="0015613C">
        <w:rPr>
          <w:rFonts w:ascii="Times New Roman" w:eastAsia="Times New Roman" w:hAnsi="Times New Roman" w:cs="Times New Roman"/>
          <w:color w:val="auto"/>
        </w:rPr>
        <w:t xml:space="preserve">оторые подтверждены документами </w:t>
      </w:r>
      <w:r w:rsidRPr="0015613C">
        <w:rPr>
          <w:rFonts w:ascii="Times New Roman" w:eastAsia="Times New Roman" w:hAnsi="Times New Roman" w:cs="Times New Roman"/>
          <w:color w:val="auto"/>
        </w:rPr>
        <w:t>оформленными в установленном порядке</w:t>
      </w:r>
      <w:r w:rsidR="00B05A62" w:rsidRPr="0015613C">
        <w:rPr>
          <w:rFonts w:ascii="Times New Roman" w:eastAsia="Times New Roman" w:hAnsi="Times New Roman" w:cs="Times New Roman"/>
          <w:color w:val="auto"/>
        </w:rPr>
        <w:t>. Если документы какой-то информации о трудовой деятельности работника не содержат, то вносятся только имеющиеся в документах сведения</w:t>
      </w:r>
      <w:r w:rsidR="002324E9" w:rsidRPr="0015613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5613C" w:rsidRDefault="0015613C" w:rsidP="00156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DE016A" w:rsidRPr="0015613C" w:rsidRDefault="00DE016A" w:rsidP="0015613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5613C">
        <w:rPr>
          <w:rFonts w:ascii="Times New Roman" w:eastAsia="Times New Roman" w:hAnsi="Times New Roman" w:cs="Times New Roman"/>
          <w:color w:val="auto"/>
        </w:rPr>
        <w:t>Д</w:t>
      </w:r>
      <w:r w:rsidR="00591B90" w:rsidRPr="0015613C">
        <w:rPr>
          <w:rFonts w:ascii="Times New Roman" w:eastAsia="Times New Roman" w:hAnsi="Times New Roman" w:cs="Times New Roman"/>
          <w:color w:val="auto"/>
        </w:rPr>
        <w:t xml:space="preserve">алее записывается работа, </w:t>
      </w:r>
      <w:r w:rsidR="00A916C3" w:rsidRPr="0015613C">
        <w:rPr>
          <w:rFonts w:ascii="Times New Roman" w:eastAsia="Times New Roman" w:hAnsi="Times New Roman" w:cs="Times New Roman"/>
          <w:color w:val="auto"/>
        </w:rPr>
        <w:t>согласно</w:t>
      </w:r>
      <w:r w:rsidR="00591B90" w:rsidRPr="0015613C">
        <w:rPr>
          <w:rFonts w:ascii="Times New Roman" w:eastAsia="Times New Roman" w:hAnsi="Times New Roman" w:cs="Times New Roman"/>
          <w:color w:val="auto"/>
        </w:rPr>
        <w:t xml:space="preserve"> предоставленным справкам</w:t>
      </w:r>
      <w:r w:rsidRPr="0015613C">
        <w:rPr>
          <w:rFonts w:ascii="Times New Roman" w:eastAsia="Times New Roman" w:hAnsi="Times New Roman" w:cs="Times New Roman"/>
          <w:color w:val="auto"/>
        </w:rPr>
        <w:t xml:space="preserve">. Записи о приеме, переводах увольнении на основании представленных документов вносятся как обычно, согласно </w:t>
      </w:r>
      <w:r w:rsidR="0015613C" w:rsidRPr="0015613C">
        <w:rPr>
          <w:rFonts w:ascii="Times New Roman" w:eastAsia="Times New Roman" w:hAnsi="Times New Roman" w:cs="Times New Roman"/>
          <w:color w:val="auto"/>
        </w:rPr>
        <w:t>Порядка</w:t>
      </w:r>
    </w:p>
    <w:p w:rsidR="00591B90" w:rsidRPr="00DE016A" w:rsidRDefault="00591B90" w:rsidP="00DE016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EA66FF" w:rsidRPr="0015613C" w:rsidRDefault="00EA66FF" w:rsidP="0015613C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15613C">
        <w:rPr>
          <w:rFonts w:ascii="Times New Roman" w:eastAsia="Times New Roman" w:hAnsi="Times New Roman" w:cs="Times New Roman"/>
          <w:color w:val="auto"/>
        </w:rPr>
        <w:t>Если в трудовой книжке работника были записи признанные недействительными, то по его заявлению их могут в дубликат не вносить</w:t>
      </w:r>
      <w:r w:rsidR="002324E9" w:rsidRPr="0015613C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929CE" w:rsidRPr="0083096B" w:rsidRDefault="006929CE" w:rsidP="001561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6929CE" w:rsidRPr="0083096B" w:rsidRDefault="006929CE" w:rsidP="00DE016A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sectPr w:rsidR="006929CE" w:rsidRPr="0083096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93C"/>
    <w:multiLevelType w:val="hybridMultilevel"/>
    <w:tmpl w:val="6C50B27C"/>
    <w:lvl w:ilvl="0" w:tplc="ACEC4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36353"/>
    <w:multiLevelType w:val="hybridMultilevel"/>
    <w:tmpl w:val="1D98AC46"/>
    <w:lvl w:ilvl="0" w:tplc="CFA4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25614A"/>
    <w:multiLevelType w:val="hybridMultilevel"/>
    <w:tmpl w:val="5F6A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D2177"/>
    <w:multiLevelType w:val="hybridMultilevel"/>
    <w:tmpl w:val="674E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A607B"/>
    <w:multiLevelType w:val="hybridMultilevel"/>
    <w:tmpl w:val="58B4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F0"/>
    <w:rsid w:val="000351EE"/>
    <w:rsid w:val="000D4D8B"/>
    <w:rsid w:val="000D6CCD"/>
    <w:rsid w:val="0015613C"/>
    <w:rsid w:val="00166016"/>
    <w:rsid w:val="002324E9"/>
    <w:rsid w:val="00260A92"/>
    <w:rsid w:val="00281D53"/>
    <w:rsid w:val="002E51E5"/>
    <w:rsid w:val="00374ADC"/>
    <w:rsid w:val="00381139"/>
    <w:rsid w:val="003B411D"/>
    <w:rsid w:val="0040198C"/>
    <w:rsid w:val="004255F2"/>
    <w:rsid w:val="0045276A"/>
    <w:rsid w:val="00484315"/>
    <w:rsid w:val="004A14F8"/>
    <w:rsid w:val="004B3068"/>
    <w:rsid w:val="004E5AC4"/>
    <w:rsid w:val="00584CA3"/>
    <w:rsid w:val="00591B90"/>
    <w:rsid w:val="005E1999"/>
    <w:rsid w:val="0065523B"/>
    <w:rsid w:val="0067567B"/>
    <w:rsid w:val="006929CE"/>
    <w:rsid w:val="007123F8"/>
    <w:rsid w:val="00730502"/>
    <w:rsid w:val="0083096B"/>
    <w:rsid w:val="008E7FF5"/>
    <w:rsid w:val="008F3909"/>
    <w:rsid w:val="0092504E"/>
    <w:rsid w:val="00947DDB"/>
    <w:rsid w:val="00983AA4"/>
    <w:rsid w:val="00A829AD"/>
    <w:rsid w:val="00A916C3"/>
    <w:rsid w:val="00AB427D"/>
    <w:rsid w:val="00B05A62"/>
    <w:rsid w:val="00CA5E5C"/>
    <w:rsid w:val="00CB5285"/>
    <w:rsid w:val="00CC082D"/>
    <w:rsid w:val="00D1384B"/>
    <w:rsid w:val="00D4150B"/>
    <w:rsid w:val="00D45409"/>
    <w:rsid w:val="00DA6DF8"/>
    <w:rsid w:val="00DE016A"/>
    <w:rsid w:val="00DE3E2B"/>
    <w:rsid w:val="00EA66FF"/>
    <w:rsid w:val="00F11D25"/>
    <w:rsid w:val="00F158F0"/>
    <w:rsid w:val="00F21754"/>
    <w:rsid w:val="00FB4972"/>
    <w:rsid w:val="00FB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4894F-7146-4BEA-848B-AE5DA997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>
    <w:name w:val="Table Grid"/>
    <w:basedOn w:val="a1"/>
    <w:uiPriority w:val="59"/>
    <w:rsid w:val="0037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11D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390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F3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F3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20BC-6B9C-4466-8C16-22FF73E6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Yarik</dc:creator>
  <cp:lastModifiedBy>Admin</cp:lastModifiedBy>
  <cp:revision>4</cp:revision>
  <dcterms:created xsi:type="dcterms:W3CDTF">2022-03-31T12:19:00Z</dcterms:created>
  <dcterms:modified xsi:type="dcterms:W3CDTF">2022-03-31T18:44:00Z</dcterms:modified>
</cp:coreProperties>
</file>