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DE3" w:rsidRPr="00622446" w:rsidRDefault="00564DE3" w:rsidP="00564DE3">
      <w:pPr>
        <w:spacing w:after="0" w:line="240" w:lineRule="auto"/>
        <w:jc w:val="both"/>
        <w:rPr>
          <w:rFonts w:ascii="Times New Roman" w:eastAsia="Times New Roman" w:hAnsi="Times New Roman" w:cs="Times New Roman"/>
          <w:b/>
        </w:rPr>
      </w:pPr>
      <w:r w:rsidRPr="00622446">
        <w:rPr>
          <w:rFonts w:ascii="Times New Roman" w:eastAsia="Times New Roman" w:hAnsi="Times New Roman" w:cs="Times New Roman"/>
          <w:b/>
        </w:rPr>
        <w:t>Разъяснения по вопросам перехода на ЭТК</w:t>
      </w:r>
    </w:p>
    <w:p w:rsidR="00564DE3" w:rsidRPr="00622446" w:rsidRDefault="00564DE3" w:rsidP="00564DE3">
      <w:pPr>
        <w:spacing w:after="0" w:line="240" w:lineRule="auto"/>
        <w:jc w:val="both"/>
        <w:rPr>
          <w:rFonts w:ascii="Times New Roman" w:eastAsia="Times New Roman" w:hAnsi="Times New Roman" w:cs="Times New Roman"/>
          <w:b/>
        </w:rPr>
      </w:pPr>
    </w:p>
    <w:p w:rsidR="00622446" w:rsidRPr="00622446" w:rsidRDefault="00622446" w:rsidP="00622446">
      <w:pPr>
        <w:spacing w:after="0" w:line="240" w:lineRule="auto"/>
        <w:ind w:firstLine="540"/>
        <w:jc w:val="both"/>
        <w:rPr>
          <w:rFonts w:ascii="Times New Roman" w:eastAsia="Times New Roman" w:hAnsi="Times New Roman" w:cs="Times New Roman"/>
          <w:lang w:eastAsia="ru-RU"/>
        </w:rPr>
      </w:pPr>
      <w:r w:rsidRPr="00622446">
        <w:rPr>
          <w:rFonts w:ascii="Times New Roman" w:eastAsia="Times New Roman" w:hAnsi="Times New Roman" w:cs="Times New Roman"/>
          <w:b/>
          <w:bCs/>
          <w:lang w:eastAsia="ru-RU"/>
        </w:rPr>
        <w:t>Вопрос:</w:t>
      </w:r>
      <w:r w:rsidRPr="00622446">
        <w:rPr>
          <w:rFonts w:ascii="Times New Roman" w:eastAsia="Times New Roman" w:hAnsi="Times New Roman" w:cs="Times New Roman"/>
          <w:lang w:eastAsia="ru-RU"/>
        </w:rPr>
        <w:t xml:space="preserve"> При выдаче трудовой книжки в нее вносится запись о подаче работником заявления о предоставлении ему работодателем сведений о трудовой деятельности в соответствии со ст. 66.1 ТК РФ (ч. 3 ст. 2 Закона N 439-ФЗ). Как именно должна выглядеть запись? Какой документ нужно указать в графе "Наименование, дата и номер документа, на основании которого внесена запись"? Нужно ли заверять запись по аналогии с п. 35 Правил ведения и хранения трудовых книжек (Постановление Правительства РФ от 16.04.2003 N 225)?</w:t>
      </w:r>
    </w:p>
    <w:p w:rsidR="00622446" w:rsidRPr="00622446" w:rsidRDefault="00622446" w:rsidP="00622446">
      <w:pPr>
        <w:spacing w:after="0" w:line="240" w:lineRule="auto"/>
        <w:jc w:val="both"/>
        <w:rPr>
          <w:rFonts w:ascii="Times New Roman" w:eastAsia="Times New Roman" w:hAnsi="Times New Roman" w:cs="Times New Roman"/>
          <w:lang w:eastAsia="ru-RU"/>
        </w:rPr>
      </w:pPr>
      <w:r w:rsidRPr="00622446">
        <w:rPr>
          <w:rFonts w:ascii="Times New Roman" w:eastAsia="Times New Roman" w:hAnsi="Times New Roman" w:cs="Times New Roman"/>
          <w:lang w:eastAsia="ru-RU"/>
        </w:rPr>
        <w:t> </w:t>
      </w:r>
    </w:p>
    <w:p w:rsidR="00622446" w:rsidRPr="00622446" w:rsidRDefault="00622446" w:rsidP="00622446">
      <w:pPr>
        <w:spacing w:after="0" w:line="240" w:lineRule="auto"/>
        <w:ind w:firstLine="540"/>
        <w:jc w:val="both"/>
        <w:rPr>
          <w:rFonts w:ascii="Times New Roman" w:eastAsia="Times New Roman" w:hAnsi="Times New Roman" w:cs="Times New Roman"/>
          <w:lang w:eastAsia="ru-RU"/>
        </w:rPr>
      </w:pPr>
      <w:r w:rsidRPr="00622446">
        <w:rPr>
          <w:rFonts w:ascii="Times New Roman" w:eastAsia="Times New Roman" w:hAnsi="Times New Roman" w:cs="Times New Roman"/>
          <w:b/>
          <w:bCs/>
          <w:lang w:eastAsia="ru-RU"/>
        </w:rPr>
        <w:t>Ответ:</w:t>
      </w:r>
    </w:p>
    <w:p w:rsidR="00622446" w:rsidRPr="00622446" w:rsidRDefault="00622446" w:rsidP="00622446">
      <w:pPr>
        <w:spacing w:after="0" w:line="240" w:lineRule="auto"/>
        <w:jc w:val="center"/>
        <w:rPr>
          <w:rFonts w:ascii="Times New Roman" w:eastAsia="Times New Roman" w:hAnsi="Times New Roman" w:cs="Times New Roman"/>
          <w:b/>
          <w:bCs/>
          <w:lang w:eastAsia="ru-RU"/>
        </w:rPr>
      </w:pPr>
      <w:r w:rsidRPr="00622446">
        <w:rPr>
          <w:rFonts w:ascii="Times New Roman" w:eastAsia="Times New Roman" w:hAnsi="Times New Roman" w:cs="Times New Roman"/>
          <w:b/>
          <w:bCs/>
          <w:lang w:eastAsia="ru-RU"/>
        </w:rPr>
        <w:t>МИНИСТЕРСТВО ТРУДА И СОЦИАЛЬНОЙ ЗАЩИТЫ</w:t>
      </w:r>
    </w:p>
    <w:p w:rsidR="00622446" w:rsidRPr="00622446" w:rsidRDefault="00622446" w:rsidP="00622446">
      <w:pPr>
        <w:spacing w:after="0" w:line="240" w:lineRule="auto"/>
        <w:jc w:val="center"/>
        <w:rPr>
          <w:rFonts w:ascii="Times New Roman" w:eastAsia="Times New Roman" w:hAnsi="Times New Roman" w:cs="Times New Roman"/>
          <w:b/>
          <w:bCs/>
          <w:lang w:eastAsia="ru-RU"/>
        </w:rPr>
      </w:pPr>
      <w:r w:rsidRPr="00622446">
        <w:rPr>
          <w:rFonts w:ascii="Times New Roman" w:eastAsia="Times New Roman" w:hAnsi="Times New Roman" w:cs="Times New Roman"/>
          <w:b/>
          <w:bCs/>
          <w:lang w:eastAsia="ru-RU"/>
        </w:rPr>
        <w:t>РОССИЙСКОЙ ФЕДЕРАЦИИ</w:t>
      </w:r>
    </w:p>
    <w:p w:rsidR="00622446" w:rsidRPr="00622446" w:rsidRDefault="00622446" w:rsidP="00622446">
      <w:pPr>
        <w:spacing w:after="0" w:line="240" w:lineRule="auto"/>
        <w:jc w:val="center"/>
        <w:rPr>
          <w:rFonts w:ascii="Times New Roman" w:eastAsia="Times New Roman" w:hAnsi="Times New Roman" w:cs="Times New Roman"/>
          <w:b/>
          <w:bCs/>
          <w:lang w:eastAsia="ru-RU"/>
        </w:rPr>
      </w:pPr>
      <w:r w:rsidRPr="00622446">
        <w:rPr>
          <w:rFonts w:ascii="Times New Roman" w:eastAsia="Times New Roman" w:hAnsi="Times New Roman" w:cs="Times New Roman"/>
          <w:b/>
          <w:bCs/>
          <w:lang w:eastAsia="ru-RU"/>
        </w:rPr>
        <w:t> </w:t>
      </w:r>
    </w:p>
    <w:p w:rsidR="00622446" w:rsidRPr="00622446" w:rsidRDefault="00622446" w:rsidP="00622446">
      <w:pPr>
        <w:spacing w:after="0" w:line="240" w:lineRule="auto"/>
        <w:jc w:val="center"/>
        <w:rPr>
          <w:rFonts w:ascii="Times New Roman" w:eastAsia="Times New Roman" w:hAnsi="Times New Roman" w:cs="Times New Roman"/>
          <w:b/>
          <w:bCs/>
          <w:lang w:eastAsia="ru-RU"/>
        </w:rPr>
      </w:pPr>
      <w:r w:rsidRPr="00622446">
        <w:rPr>
          <w:rFonts w:ascii="Times New Roman" w:eastAsia="Times New Roman" w:hAnsi="Times New Roman" w:cs="Times New Roman"/>
          <w:b/>
          <w:bCs/>
          <w:lang w:eastAsia="ru-RU"/>
        </w:rPr>
        <w:t>ПИСЬМО</w:t>
      </w:r>
    </w:p>
    <w:p w:rsidR="00622446" w:rsidRPr="00622446" w:rsidRDefault="00622446" w:rsidP="00622446">
      <w:pPr>
        <w:spacing w:after="0" w:line="240" w:lineRule="auto"/>
        <w:jc w:val="center"/>
        <w:rPr>
          <w:rFonts w:ascii="Times New Roman" w:eastAsia="Times New Roman" w:hAnsi="Times New Roman" w:cs="Times New Roman"/>
          <w:b/>
          <w:bCs/>
          <w:lang w:eastAsia="ru-RU"/>
        </w:rPr>
      </w:pPr>
      <w:r w:rsidRPr="00622446">
        <w:rPr>
          <w:rFonts w:ascii="Times New Roman" w:eastAsia="Times New Roman" w:hAnsi="Times New Roman" w:cs="Times New Roman"/>
          <w:b/>
          <w:bCs/>
          <w:lang w:eastAsia="ru-RU"/>
        </w:rPr>
        <w:t>от 12 февраля 2020 г. N 14-2/В-150</w:t>
      </w:r>
    </w:p>
    <w:p w:rsidR="00622446" w:rsidRPr="00622446" w:rsidRDefault="00622446" w:rsidP="00622446">
      <w:pPr>
        <w:spacing w:after="0" w:line="240" w:lineRule="auto"/>
        <w:jc w:val="both"/>
        <w:rPr>
          <w:rFonts w:ascii="Times New Roman" w:eastAsia="Times New Roman" w:hAnsi="Times New Roman" w:cs="Times New Roman"/>
          <w:lang w:eastAsia="ru-RU"/>
        </w:rPr>
      </w:pPr>
      <w:r w:rsidRPr="00622446">
        <w:rPr>
          <w:rFonts w:ascii="Times New Roman" w:eastAsia="Times New Roman" w:hAnsi="Times New Roman" w:cs="Times New Roman"/>
          <w:lang w:eastAsia="ru-RU"/>
        </w:rPr>
        <w:t> </w:t>
      </w:r>
    </w:p>
    <w:p w:rsidR="00622446" w:rsidRPr="00622446" w:rsidRDefault="00622446" w:rsidP="00622446">
      <w:pPr>
        <w:spacing w:after="0" w:line="240" w:lineRule="auto"/>
        <w:ind w:firstLine="540"/>
        <w:jc w:val="both"/>
        <w:rPr>
          <w:rFonts w:ascii="Times New Roman" w:eastAsia="Times New Roman" w:hAnsi="Times New Roman" w:cs="Times New Roman"/>
          <w:lang w:eastAsia="ru-RU"/>
        </w:rPr>
      </w:pPr>
      <w:r w:rsidRPr="00622446">
        <w:rPr>
          <w:rFonts w:ascii="Times New Roman" w:eastAsia="Times New Roman" w:hAnsi="Times New Roman" w:cs="Times New Roman"/>
          <w:lang w:eastAsia="ru-RU"/>
        </w:rPr>
        <w:t>Департамент оплаты труда, трудовых отношений и социального партнерства Министерства труда и социальной защиты Российской Федерации рассмотрел в пределах компетенции обращение от 3 февраля 2020 г. по вопросу применения некоторых норм трудового законодательства в связи с принятием Федерального закона от 16 декабря 2019 г. N 439-ФЗ "О внесении изменений в Трудовой кодекс Российской Федерации в части формирования сведений о трудовой деятельности в электронном виде" (далее - Федеральный закон N 439-ФЗ) и сообщает.</w:t>
      </w:r>
    </w:p>
    <w:p w:rsidR="00622446" w:rsidRPr="00622446" w:rsidRDefault="00622446" w:rsidP="00622446">
      <w:pPr>
        <w:spacing w:after="0" w:line="240" w:lineRule="auto"/>
        <w:ind w:firstLine="540"/>
        <w:jc w:val="both"/>
        <w:rPr>
          <w:rFonts w:ascii="Times New Roman" w:eastAsia="Times New Roman" w:hAnsi="Times New Roman" w:cs="Times New Roman"/>
          <w:lang w:eastAsia="ru-RU"/>
        </w:rPr>
      </w:pPr>
      <w:r w:rsidRPr="00622446">
        <w:rPr>
          <w:rFonts w:ascii="Times New Roman" w:eastAsia="Times New Roman" w:hAnsi="Times New Roman" w:cs="Times New Roman"/>
          <w:lang w:eastAsia="ru-RU"/>
        </w:rPr>
        <w:t>В соответствии с Положением о Министерстве труда и социальной защиты Российской Федерации, утвержденным постановлением Правительства Российской Федерации от 19 июня 2012 г. N 610, Минтруд России дает разъяснения по вопросам, отнесенным к компетенции Министерства, в случаях, предусмотренных законодательством Российской Федерации.</w:t>
      </w:r>
    </w:p>
    <w:p w:rsidR="00622446" w:rsidRPr="00622446" w:rsidRDefault="00622446" w:rsidP="00622446">
      <w:pPr>
        <w:spacing w:after="0" w:line="240" w:lineRule="auto"/>
        <w:ind w:firstLine="540"/>
        <w:jc w:val="both"/>
        <w:rPr>
          <w:rFonts w:ascii="Times New Roman" w:eastAsia="Times New Roman" w:hAnsi="Times New Roman" w:cs="Times New Roman"/>
          <w:lang w:eastAsia="ru-RU"/>
        </w:rPr>
      </w:pPr>
      <w:r w:rsidRPr="00622446">
        <w:rPr>
          <w:rFonts w:ascii="Times New Roman" w:eastAsia="Times New Roman" w:hAnsi="Times New Roman" w:cs="Times New Roman"/>
          <w:lang w:eastAsia="ru-RU"/>
        </w:rPr>
        <w:t>Мнение Минтруда России по вопросам, содержащимся в письме, не является разъяснением и нормативным правовым актом, а лишь содержит мнение специалистов.</w:t>
      </w:r>
    </w:p>
    <w:p w:rsidR="00622446" w:rsidRPr="00622446" w:rsidRDefault="00622446" w:rsidP="00622446">
      <w:pPr>
        <w:spacing w:after="0" w:line="240" w:lineRule="auto"/>
        <w:ind w:firstLine="540"/>
        <w:jc w:val="both"/>
        <w:rPr>
          <w:rFonts w:ascii="Times New Roman" w:eastAsia="Times New Roman" w:hAnsi="Times New Roman" w:cs="Times New Roman"/>
          <w:lang w:eastAsia="ru-RU"/>
        </w:rPr>
      </w:pPr>
      <w:r w:rsidRPr="00622446">
        <w:rPr>
          <w:rFonts w:ascii="Times New Roman" w:eastAsia="Times New Roman" w:hAnsi="Times New Roman" w:cs="Times New Roman"/>
          <w:lang w:eastAsia="ru-RU"/>
        </w:rPr>
        <w:t>В соответствии с пунктом 2 статьи 2 Федерального закона N 439-ФЗ каждый работник по 31 декабря 2020 года включительно подает работодателю письменное заявление о продолжении ведения работодателем трудовой книжки в соответствии со статьей 66 Трудового кодекса Российской Федерации (далее - Кодекс) или о предоставлении ему работодателем сведений о трудовой деятельности в соответствии со статьей 66.1 Кодекса. Информация о поданном работником заявлении включается в сведения о трудовой деятельности, представляемые работодателем для хранения в информационных ресурсах Пенсионного фонда Российской Федерации. В случае если работник не подал работодателю ни одного из указанных заявлений, работодатель продолжает вести его трудовую книжку в соответствии со статьей 66 Кодекса.</w:t>
      </w:r>
    </w:p>
    <w:p w:rsidR="00622446" w:rsidRPr="00622446" w:rsidRDefault="00622446" w:rsidP="00622446">
      <w:pPr>
        <w:spacing w:after="0" w:line="240" w:lineRule="auto"/>
        <w:ind w:firstLine="540"/>
        <w:jc w:val="both"/>
        <w:rPr>
          <w:rFonts w:ascii="Times New Roman" w:eastAsia="Times New Roman" w:hAnsi="Times New Roman" w:cs="Times New Roman"/>
          <w:lang w:eastAsia="ru-RU"/>
        </w:rPr>
      </w:pPr>
      <w:r w:rsidRPr="00837406">
        <w:rPr>
          <w:rFonts w:ascii="Times New Roman" w:eastAsia="Times New Roman" w:hAnsi="Times New Roman" w:cs="Times New Roman"/>
          <w:highlight w:val="yellow"/>
          <w:lang w:eastAsia="ru-RU"/>
        </w:rPr>
        <w:t>Однако до подачи заявления работником о продолжении ведения трудовой книжки или же предоставления ему сведений о трудовой деятельности работодатель, в соответствии с пунктом 4 части первой статьи 2 Федерального закона N 439-ФЗ, обязан уведомить по 30 июня 2020 г. включительно каждого работника</w:t>
      </w:r>
      <w:r w:rsidRPr="00622446">
        <w:rPr>
          <w:rFonts w:ascii="Times New Roman" w:eastAsia="Times New Roman" w:hAnsi="Times New Roman" w:cs="Times New Roman"/>
          <w:lang w:eastAsia="ru-RU"/>
        </w:rPr>
        <w:t xml:space="preserve"> в письменной форме об изменениях в трудовом законодательстве, связанных с формированием сведений о трудовой деятельности в электронном виде, а также о праве работника путем подачи работодателю соответствующего письменного заявления сделать выбор между продолжением ведения работодателем трудовой книжки или предоставлением ему работодателем сведений о трудовой деятельности.</w:t>
      </w:r>
    </w:p>
    <w:p w:rsidR="00622446" w:rsidRPr="00622446" w:rsidRDefault="00622446" w:rsidP="00622446">
      <w:pPr>
        <w:spacing w:after="0" w:line="240" w:lineRule="auto"/>
        <w:ind w:firstLine="540"/>
        <w:jc w:val="both"/>
        <w:rPr>
          <w:rFonts w:ascii="Times New Roman" w:eastAsia="Times New Roman" w:hAnsi="Times New Roman" w:cs="Times New Roman"/>
          <w:lang w:eastAsia="ru-RU"/>
        </w:rPr>
      </w:pPr>
      <w:r w:rsidRPr="00622446">
        <w:rPr>
          <w:rFonts w:ascii="Times New Roman" w:eastAsia="Times New Roman" w:hAnsi="Times New Roman" w:cs="Times New Roman"/>
          <w:lang w:eastAsia="ru-RU"/>
        </w:rPr>
        <w:t>Следует учесть, что за работником, воспользовавшимся своим правом на дальнейшее ведение работодателем трудовой книжки, это право сохраняется при последующем трудоустройстве к другим работодателям (пункт 4 статьи 2 Федерального закона N 439-ФЗ).</w:t>
      </w:r>
    </w:p>
    <w:p w:rsidR="00622446" w:rsidRPr="00622446" w:rsidRDefault="00622446" w:rsidP="00622446">
      <w:pPr>
        <w:spacing w:after="0" w:line="240" w:lineRule="auto"/>
        <w:ind w:firstLine="540"/>
        <w:jc w:val="both"/>
        <w:rPr>
          <w:rFonts w:ascii="Times New Roman" w:eastAsia="Times New Roman" w:hAnsi="Times New Roman" w:cs="Times New Roman"/>
          <w:lang w:eastAsia="ru-RU"/>
        </w:rPr>
      </w:pPr>
      <w:r w:rsidRPr="00622446">
        <w:rPr>
          <w:rFonts w:ascii="Times New Roman" w:eastAsia="Times New Roman" w:hAnsi="Times New Roman" w:cs="Times New Roman"/>
          <w:lang w:eastAsia="ru-RU"/>
        </w:rPr>
        <w:t>Работник, подавший письменное заявление о продолжении ведения работодателем трудовой книжки, имеет право в последующем подать работодателю письменное заявление о предоставлении ему работодателем сведений о трудовой деятельности (пункт 5 статьи 2 Федерального закона N 439-ФЗ).</w:t>
      </w:r>
    </w:p>
    <w:p w:rsidR="00622446" w:rsidRPr="00622446" w:rsidRDefault="00622446" w:rsidP="00622446">
      <w:pPr>
        <w:spacing w:after="0" w:line="240" w:lineRule="auto"/>
        <w:ind w:firstLine="540"/>
        <w:jc w:val="both"/>
        <w:rPr>
          <w:rFonts w:ascii="Times New Roman" w:eastAsia="Times New Roman" w:hAnsi="Times New Roman" w:cs="Times New Roman"/>
          <w:lang w:eastAsia="ru-RU"/>
        </w:rPr>
      </w:pPr>
      <w:r w:rsidRPr="00622446">
        <w:rPr>
          <w:rFonts w:ascii="Times New Roman" w:eastAsia="Times New Roman" w:hAnsi="Times New Roman" w:cs="Times New Roman"/>
          <w:lang w:eastAsia="ru-RU"/>
        </w:rPr>
        <w:t>В случае выбора работником предоставления ему сведений о трудовой деятельности работодатель выдает трудовую книжку в день подачи заявления работником (часть 3 статьи 2 Федерального закона N 439-ФЗ).</w:t>
      </w:r>
    </w:p>
    <w:p w:rsidR="00622446" w:rsidRPr="00622446" w:rsidRDefault="00622446" w:rsidP="00622446">
      <w:pPr>
        <w:spacing w:after="0" w:line="240" w:lineRule="auto"/>
        <w:ind w:firstLine="540"/>
        <w:jc w:val="both"/>
        <w:rPr>
          <w:rFonts w:ascii="Times New Roman" w:eastAsia="Times New Roman" w:hAnsi="Times New Roman" w:cs="Times New Roman"/>
          <w:lang w:eastAsia="ru-RU"/>
        </w:rPr>
      </w:pPr>
      <w:r w:rsidRPr="00622446">
        <w:rPr>
          <w:rFonts w:ascii="Times New Roman" w:eastAsia="Times New Roman" w:hAnsi="Times New Roman" w:cs="Times New Roman"/>
          <w:lang w:eastAsia="ru-RU"/>
        </w:rPr>
        <w:t>Информация о поданном работником заявлении включается в сведения о трудовой деятельности, представляемые работодателем для хранения в информационных ресурсах Пенсионного фонда Российской Федерации.</w:t>
      </w:r>
    </w:p>
    <w:p w:rsidR="00622446" w:rsidRPr="00622446" w:rsidRDefault="00622446" w:rsidP="00622446">
      <w:pPr>
        <w:spacing w:after="0" w:line="240" w:lineRule="auto"/>
        <w:ind w:firstLine="540"/>
        <w:jc w:val="both"/>
        <w:rPr>
          <w:rFonts w:ascii="Times New Roman" w:eastAsia="Times New Roman" w:hAnsi="Times New Roman" w:cs="Times New Roman"/>
          <w:lang w:eastAsia="ru-RU"/>
        </w:rPr>
      </w:pPr>
      <w:r w:rsidRPr="00837406">
        <w:rPr>
          <w:rFonts w:ascii="Times New Roman" w:eastAsia="Times New Roman" w:hAnsi="Times New Roman" w:cs="Times New Roman"/>
          <w:highlight w:val="yellow"/>
          <w:lang w:eastAsia="ru-RU"/>
        </w:rPr>
        <w:t>Документом, подтверждающим выдачу трудовой книжки на руки, является заявление работника.</w:t>
      </w:r>
    </w:p>
    <w:p w:rsidR="00622446" w:rsidRPr="00837406" w:rsidRDefault="00622446" w:rsidP="00622446">
      <w:pPr>
        <w:spacing w:after="0" w:line="240" w:lineRule="auto"/>
        <w:ind w:firstLine="540"/>
        <w:jc w:val="both"/>
        <w:rPr>
          <w:rFonts w:ascii="Times New Roman" w:eastAsia="Times New Roman" w:hAnsi="Times New Roman" w:cs="Times New Roman"/>
          <w:highlight w:val="yellow"/>
          <w:lang w:eastAsia="ru-RU"/>
        </w:rPr>
      </w:pPr>
      <w:r w:rsidRPr="00837406">
        <w:rPr>
          <w:rFonts w:ascii="Times New Roman" w:eastAsia="Times New Roman" w:hAnsi="Times New Roman" w:cs="Times New Roman"/>
          <w:highlight w:val="yellow"/>
          <w:lang w:eastAsia="ru-RU"/>
        </w:rPr>
        <w:t>При выдаче трудовой книжки в нее вносится запись о подаче работником заявления о предоставлении ему работодателем сведений о трудовой деятельности в соответствии со статьей 66.1 Кодекса.</w:t>
      </w:r>
    </w:p>
    <w:p w:rsidR="00622446" w:rsidRPr="00837406" w:rsidRDefault="00622446" w:rsidP="00622446">
      <w:pPr>
        <w:spacing w:after="0" w:line="240" w:lineRule="auto"/>
        <w:ind w:firstLine="540"/>
        <w:jc w:val="both"/>
        <w:rPr>
          <w:rFonts w:ascii="Times New Roman" w:eastAsia="Times New Roman" w:hAnsi="Times New Roman" w:cs="Times New Roman"/>
          <w:highlight w:val="yellow"/>
          <w:lang w:eastAsia="ru-RU"/>
        </w:rPr>
      </w:pPr>
      <w:r w:rsidRPr="00837406">
        <w:rPr>
          <w:rFonts w:ascii="Times New Roman" w:eastAsia="Times New Roman" w:hAnsi="Times New Roman" w:cs="Times New Roman"/>
          <w:highlight w:val="yellow"/>
          <w:lang w:eastAsia="ru-RU"/>
        </w:rPr>
        <w:t>В трудовой книжке записи осуществляются в следующем порядке.</w:t>
      </w:r>
    </w:p>
    <w:p w:rsidR="00622446" w:rsidRPr="00837406" w:rsidRDefault="00622446" w:rsidP="00622446">
      <w:pPr>
        <w:spacing w:after="0" w:line="240" w:lineRule="auto"/>
        <w:ind w:firstLine="540"/>
        <w:jc w:val="both"/>
        <w:rPr>
          <w:rFonts w:ascii="Times New Roman" w:eastAsia="Times New Roman" w:hAnsi="Times New Roman" w:cs="Times New Roman"/>
          <w:highlight w:val="yellow"/>
          <w:lang w:eastAsia="ru-RU"/>
        </w:rPr>
      </w:pPr>
      <w:r w:rsidRPr="00837406">
        <w:rPr>
          <w:rFonts w:ascii="Times New Roman" w:eastAsia="Times New Roman" w:hAnsi="Times New Roman" w:cs="Times New Roman"/>
          <w:highlight w:val="yellow"/>
          <w:lang w:eastAsia="ru-RU"/>
        </w:rPr>
        <w:t>1. В графе 1 ставится порядковый номер вносимой записи.</w:t>
      </w:r>
    </w:p>
    <w:p w:rsidR="00622446" w:rsidRPr="00837406" w:rsidRDefault="00622446" w:rsidP="00622446">
      <w:pPr>
        <w:spacing w:after="0" w:line="240" w:lineRule="auto"/>
        <w:ind w:firstLine="540"/>
        <w:jc w:val="both"/>
        <w:rPr>
          <w:rFonts w:ascii="Times New Roman" w:eastAsia="Times New Roman" w:hAnsi="Times New Roman" w:cs="Times New Roman"/>
          <w:highlight w:val="yellow"/>
          <w:lang w:eastAsia="ru-RU"/>
        </w:rPr>
      </w:pPr>
      <w:r w:rsidRPr="00837406">
        <w:rPr>
          <w:rFonts w:ascii="Times New Roman" w:eastAsia="Times New Roman" w:hAnsi="Times New Roman" w:cs="Times New Roman"/>
          <w:highlight w:val="yellow"/>
          <w:lang w:eastAsia="ru-RU"/>
        </w:rPr>
        <w:lastRenderedPageBreak/>
        <w:t>2. В графе 2 указывается дата выдачи трудовой книжки на руки.</w:t>
      </w:r>
    </w:p>
    <w:p w:rsidR="00622446" w:rsidRPr="00622446" w:rsidRDefault="00622446" w:rsidP="00622446">
      <w:pPr>
        <w:spacing w:after="0" w:line="240" w:lineRule="auto"/>
        <w:ind w:firstLine="540"/>
        <w:jc w:val="both"/>
        <w:rPr>
          <w:rFonts w:ascii="Times New Roman" w:eastAsia="Times New Roman" w:hAnsi="Times New Roman" w:cs="Times New Roman"/>
          <w:lang w:eastAsia="ru-RU"/>
        </w:rPr>
      </w:pPr>
      <w:r w:rsidRPr="00837406">
        <w:rPr>
          <w:rFonts w:ascii="Times New Roman" w:eastAsia="Times New Roman" w:hAnsi="Times New Roman" w:cs="Times New Roman"/>
          <w:highlight w:val="yellow"/>
          <w:lang w:eastAsia="ru-RU"/>
        </w:rPr>
        <w:t>3. В графе 3 раздела "Сведения о работе" трудовой книжки делается запись "Подано письменное заявление (фамилия, имя, отчество) о предоставлении ему (ей) работодателем сведений о трудовой деятельности в соответствии со статьей 66.1 Трудового кодекса Российской Федерации (часть 2 статьи 2 Федерального закона от 16 декабря 2019 г. N 439-ФЗ)".</w:t>
      </w:r>
    </w:p>
    <w:p w:rsidR="00622446" w:rsidRPr="00837406" w:rsidRDefault="00622446" w:rsidP="00622446">
      <w:pPr>
        <w:spacing w:after="0" w:line="240" w:lineRule="auto"/>
        <w:ind w:firstLine="540"/>
        <w:jc w:val="both"/>
        <w:rPr>
          <w:rFonts w:ascii="Times New Roman" w:eastAsia="Times New Roman" w:hAnsi="Times New Roman" w:cs="Times New Roman"/>
          <w:highlight w:val="yellow"/>
          <w:lang w:eastAsia="ru-RU"/>
        </w:rPr>
      </w:pPr>
      <w:r w:rsidRPr="00837406">
        <w:rPr>
          <w:rFonts w:ascii="Times New Roman" w:eastAsia="Times New Roman" w:hAnsi="Times New Roman" w:cs="Times New Roman"/>
          <w:highlight w:val="yellow"/>
          <w:lang w:eastAsia="ru-RU"/>
        </w:rPr>
        <w:t>4. В графе 4 проставляется дата подачи заявления с указанием числа, месяца, года.</w:t>
      </w:r>
    </w:p>
    <w:p w:rsidR="00622446" w:rsidRPr="00622446" w:rsidRDefault="00622446" w:rsidP="00622446">
      <w:pPr>
        <w:spacing w:after="0" w:line="240" w:lineRule="auto"/>
        <w:ind w:firstLine="540"/>
        <w:jc w:val="both"/>
        <w:rPr>
          <w:rFonts w:ascii="Times New Roman" w:eastAsia="Times New Roman" w:hAnsi="Times New Roman" w:cs="Times New Roman"/>
          <w:lang w:eastAsia="ru-RU"/>
        </w:rPr>
      </w:pPr>
      <w:r w:rsidRPr="00837406">
        <w:rPr>
          <w:rFonts w:ascii="Times New Roman" w:eastAsia="Times New Roman" w:hAnsi="Times New Roman" w:cs="Times New Roman"/>
          <w:highlight w:val="yellow"/>
          <w:lang w:eastAsia="ru-RU"/>
        </w:rPr>
        <w:t>Кроме того, в графе 13 "Расписка работника в получении трудовой книжки" книги учета движения трудовых книжек, утвержденной постановлением Минтруда России от 10 октября 2003 г. N 69, делается запись "Выдана на руки на основании письменного заявления (фамилия, имя, отчество) о предоставлении ему (ей) работодателем сведений о трудовой деятельности в соответствии со статьей 66.1 Трудового кодекса Российской Федерации (часть 2 статьи 2 Федерального закона N 439-ФЗ)", а также работник расписывается в получении трудовой книжки.</w:t>
      </w:r>
    </w:p>
    <w:p w:rsidR="00622446" w:rsidRPr="00622446" w:rsidRDefault="00622446" w:rsidP="00622446">
      <w:pPr>
        <w:spacing w:after="0" w:line="240" w:lineRule="auto"/>
        <w:ind w:firstLine="540"/>
        <w:jc w:val="both"/>
        <w:rPr>
          <w:rFonts w:ascii="Times New Roman" w:eastAsia="Times New Roman" w:hAnsi="Times New Roman" w:cs="Times New Roman"/>
          <w:lang w:eastAsia="ru-RU"/>
        </w:rPr>
      </w:pPr>
      <w:r w:rsidRPr="00837406">
        <w:rPr>
          <w:rFonts w:ascii="Times New Roman" w:eastAsia="Times New Roman" w:hAnsi="Times New Roman" w:cs="Times New Roman"/>
          <w:highlight w:val="yellow"/>
          <w:lang w:eastAsia="ru-RU"/>
        </w:rPr>
        <w:t>Заявление о выбранном способе подается работником только после выдачи работодателем уведомления.</w:t>
      </w:r>
    </w:p>
    <w:p w:rsidR="00622446" w:rsidRPr="00622446" w:rsidRDefault="00622446" w:rsidP="00622446">
      <w:pPr>
        <w:spacing w:after="0" w:line="240" w:lineRule="auto"/>
        <w:jc w:val="both"/>
        <w:rPr>
          <w:rFonts w:ascii="Times New Roman" w:eastAsia="Times New Roman" w:hAnsi="Times New Roman" w:cs="Times New Roman"/>
          <w:lang w:eastAsia="ru-RU"/>
        </w:rPr>
      </w:pPr>
      <w:r w:rsidRPr="00622446">
        <w:rPr>
          <w:rFonts w:ascii="Times New Roman" w:eastAsia="Times New Roman" w:hAnsi="Times New Roman" w:cs="Times New Roman"/>
          <w:lang w:eastAsia="ru-RU"/>
        </w:rPr>
        <w:t> </w:t>
      </w:r>
    </w:p>
    <w:p w:rsidR="00622446" w:rsidRPr="00622446" w:rsidRDefault="00622446" w:rsidP="00622446">
      <w:pPr>
        <w:spacing w:after="0" w:line="240" w:lineRule="auto"/>
        <w:jc w:val="right"/>
        <w:rPr>
          <w:rFonts w:ascii="Times New Roman" w:eastAsia="Times New Roman" w:hAnsi="Times New Roman" w:cs="Times New Roman"/>
          <w:lang w:eastAsia="ru-RU"/>
        </w:rPr>
      </w:pPr>
      <w:r w:rsidRPr="00622446">
        <w:rPr>
          <w:rFonts w:ascii="Times New Roman" w:eastAsia="Times New Roman" w:hAnsi="Times New Roman" w:cs="Times New Roman"/>
          <w:lang w:eastAsia="ru-RU"/>
        </w:rPr>
        <w:t>Заместитель директора Департамента</w:t>
      </w:r>
    </w:p>
    <w:p w:rsidR="00622446" w:rsidRPr="00622446" w:rsidRDefault="00622446" w:rsidP="00622446">
      <w:pPr>
        <w:spacing w:after="0" w:line="240" w:lineRule="auto"/>
        <w:jc w:val="right"/>
        <w:rPr>
          <w:rFonts w:ascii="Times New Roman" w:eastAsia="Times New Roman" w:hAnsi="Times New Roman" w:cs="Times New Roman"/>
          <w:lang w:eastAsia="ru-RU"/>
        </w:rPr>
      </w:pPr>
      <w:r w:rsidRPr="00622446">
        <w:rPr>
          <w:rFonts w:ascii="Times New Roman" w:eastAsia="Times New Roman" w:hAnsi="Times New Roman" w:cs="Times New Roman"/>
          <w:lang w:eastAsia="ru-RU"/>
        </w:rPr>
        <w:t>оплаты труда, трудовых отношений</w:t>
      </w:r>
    </w:p>
    <w:p w:rsidR="00622446" w:rsidRPr="00622446" w:rsidRDefault="00622446" w:rsidP="00622446">
      <w:pPr>
        <w:spacing w:after="0" w:line="240" w:lineRule="auto"/>
        <w:jc w:val="right"/>
        <w:rPr>
          <w:rFonts w:ascii="Times New Roman" w:eastAsia="Times New Roman" w:hAnsi="Times New Roman" w:cs="Times New Roman"/>
          <w:lang w:eastAsia="ru-RU"/>
        </w:rPr>
      </w:pPr>
      <w:r w:rsidRPr="00622446">
        <w:rPr>
          <w:rFonts w:ascii="Times New Roman" w:eastAsia="Times New Roman" w:hAnsi="Times New Roman" w:cs="Times New Roman"/>
          <w:lang w:eastAsia="ru-RU"/>
        </w:rPr>
        <w:t>и социального партнерства</w:t>
      </w:r>
    </w:p>
    <w:p w:rsidR="00622446" w:rsidRPr="00622446" w:rsidRDefault="00622446" w:rsidP="00622446">
      <w:pPr>
        <w:spacing w:after="0" w:line="240" w:lineRule="auto"/>
        <w:jc w:val="right"/>
        <w:rPr>
          <w:rFonts w:ascii="Times New Roman" w:eastAsia="Times New Roman" w:hAnsi="Times New Roman" w:cs="Times New Roman"/>
          <w:lang w:eastAsia="ru-RU"/>
        </w:rPr>
      </w:pPr>
      <w:r w:rsidRPr="00622446">
        <w:rPr>
          <w:rFonts w:ascii="Times New Roman" w:eastAsia="Times New Roman" w:hAnsi="Times New Roman" w:cs="Times New Roman"/>
          <w:lang w:eastAsia="ru-RU"/>
        </w:rPr>
        <w:t>Т.В.МАЛЕНКО</w:t>
      </w:r>
    </w:p>
    <w:p w:rsidR="00622446" w:rsidRPr="00622446" w:rsidRDefault="00622446" w:rsidP="00622446">
      <w:pPr>
        <w:spacing w:after="0" w:line="240" w:lineRule="auto"/>
        <w:rPr>
          <w:rFonts w:ascii="Times New Roman" w:eastAsia="Times New Roman" w:hAnsi="Times New Roman" w:cs="Times New Roman"/>
          <w:lang w:eastAsia="ru-RU"/>
        </w:rPr>
      </w:pPr>
      <w:r w:rsidRPr="00622446">
        <w:rPr>
          <w:rFonts w:ascii="Times New Roman" w:eastAsia="Times New Roman" w:hAnsi="Times New Roman" w:cs="Times New Roman"/>
          <w:lang w:eastAsia="ru-RU"/>
        </w:rPr>
        <w:t>12.02.2020</w:t>
      </w:r>
    </w:p>
    <w:p w:rsidR="00622446" w:rsidRPr="00622446" w:rsidRDefault="00622446" w:rsidP="00622446">
      <w:pPr>
        <w:spacing w:after="0" w:line="240" w:lineRule="auto"/>
        <w:jc w:val="both"/>
        <w:rPr>
          <w:rFonts w:ascii="Times New Roman" w:eastAsia="Times New Roman" w:hAnsi="Times New Roman" w:cs="Times New Roman"/>
          <w:lang w:eastAsia="ru-RU"/>
        </w:rPr>
      </w:pPr>
      <w:r w:rsidRPr="00622446">
        <w:rPr>
          <w:rFonts w:ascii="Times New Roman" w:eastAsia="Times New Roman" w:hAnsi="Times New Roman" w:cs="Times New Roman"/>
          <w:lang w:eastAsia="ru-RU"/>
        </w:rPr>
        <w:t> </w:t>
      </w:r>
    </w:p>
    <w:p w:rsidR="00622446" w:rsidRPr="00622446" w:rsidRDefault="00622446" w:rsidP="00622446">
      <w:pPr>
        <w:spacing w:after="0" w:line="240" w:lineRule="auto"/>
        <w:jc w:val="both"/>
        <w:rPr>
          <w:rFonts w:ascii="Times New Roman" w:eastAsia="Times New Roman" w:hAnsi="Times New Roman" w:cs="Times New Roman"/>
          <w:lang w:eastAsia="ru-RU"/>
        </w:rPr>
      </w:pPr>
      <w:r w:rsidRPr="00622446">
        <w:rPr>
          <w:rFonts w:ascii="Times New Roman" w:eastAsia="Times New Roman" w:hAnsi="Times New Roman" w:cs="Times New Roman"/>
          <w:lang w:eastAsia="ru-RU"/>
        </w:rPr>
        <w:t> ------------------------------------------------------------------</w:t>
      </w:r>
    </w:p>
    <w:p w:rsidR="00622446" w:rsidRDefault="00622446" w:rsidP="00564DE3">
      <w:pPr>
        <w:spacing w:after="0" w:line="240" w:lineRule="auto"/>
        <w:ind w:firstLine="540"/>
        <w:jc w:val="both"/>
        <w:rPr>
          <w:rFonts w:ascii="Times New Roman" w:eastAsiaTheme="minorEastAsia" w:hAnsi="Times New Roman" w:cs="Times New Roman"/>
          <w:b/>
          <w:bCs/>
          <w:lang w:eastAsia="ru-RU"/>
        </w:rPr>
      </w:pPr>
    </w:p>
    <w:p w:rsidR="00564DE3" w:rsidRPr="00720A1B" w:rsidRDefault="00564DE3" w:rsidP="00564DE3">
      <w:pPr>
        <w:spacing w:after="0" w:line="240" w:lineRule="auto"/>
        <w:ind w:firstLine="540"/>
        <w:jc w:val="both"/>
        <w:rPr>
          <w:rFonts w:ascii="Verdana" w:eastAsiaTheme="minorEastAsia" w:hAnsi="Verdana" w:cs="Times New Roman"/>
          <w:lang w:eastAsia="ru-RU"/>
        </w:rPr>
      </w:pPr>
      <w:r w:rsidRPr="00720A1B">
        <w:rPr>
          <w:rFonts w:ascii="Times New Roman" w:eastAsiaTheme="minorEastAsia" w:hAnsi="Times New Roman" w:cs="Times New Roman"/>
          <w:b/>
          <w:bCs/>
          <w:lang w:eastAsia="ru-RU"/>
        </w:rPr>
        <w:t>Вопрос:</w:t>
      </w:r>
      <w:r w:rsidRPr="00720A1B">
        <w:rPr>
          <w:rFonts w:ascii="Times New Roman" w:eastAsiaTheme="minorEastAsia" w:hAnsi="Times New Roman" w:cs="Times New Roman"/>
          <w:lang w:eastAsia="ru-RU"/>
        </w:rPr>
        <w:t xml:space="preserve"> Какого содержания должна быть запись и куда именно ее нужно вносить в трудовой книжке в случае выдачи работодателем работнику, подавшему заявление о переходе на электронный формат трудовой книжки, бумажной трудовой книжки на руки, в которую должна быть внесена запись о подаче работником заявления о предоставлении ему сведений о трудовой деятельности в соответствии со ст. 66.1 ТК РФ?</w:t>
      </w:r>
    </w:p>
    <w:p w:rsidR="00564DE3" w:rsidRPr="00720A1B" w:rsidRDefault="00564DE3" w:rsidP="00564DE3">
      <w:pPr>
        <w:spacing w:after="0" w:line="240" w:lineRule="auto"/>
        <w:jc w:val="both"/>
        <w:rPr>
          <w:rFonts w:ascii="Verdana" w:eastAsiaTheme="minorEastAsia" w:hAnsi="Verdana" w:cs="Times New Roman"/>
          <w:lang w:eastAsia="ru-RU"/>
        </w:rPr>
      </w:pPr>
      <w:r w:rsidRPr="00720A1B">
        <w:rPr>
          <w:rFonts w:ascii="Times New Roman" w:eastAsiaTheme="minorEastAsia" w:hAnsi="Times New Roman" w:cs="Times New Roman"/>
          <w:lang w:eastAsia="ru-RU"/>
        </w:rPr>
        <w:t> </w:t>
      </w:r>
    </w:p>
    <w:p w:rsidR="00564DE3" w:rsidRPr="00720A1B" w:rsidRDefault="00564DE3" w:rsidP="00564DE3">
      <w:pPr>
        <w:spacing w:after="0" w:line="240" w:lineRule="auto"/>
        <w:ind w:firstLine="540"/>
        <w:jc w:val="both"/>
        <w:rPr>
          <w:rFonts w:ascii="Verdana" w:eastAsiaTheme="minorEastAsia" w:hAnsi="Verdana" w:cs="Times New Roman"/>
          <w:lang w:eastAsia="ru-RU"/>
        </w:rPr>
      </w:pPr>
      <w:r w:rsidRPr="00837406">
        <w:rPr>
          <w:rFonts w:ascii="Times New Roman" w:eastAsiaTheme="minorEastAsia" w:hAnsi="Times New Roman" w:cs="Times New Roman"/>
          <w:b/>
          <w:bCs/>
          <w:highlight w:val="yellow"/>
          <w:lang w:eastAsia="ru-RU"/>
        </w:rPr>
        <w:t>Ответ:</w:t>
      </w:r>
      <w:r w:rsidRPr="00837406">
        <w:rPr>
          <w:rFonts w:ascii="Times New Roman" w:eastAsiaTheme="minorEastAsia" w:hAnsi="Times New Roman" w:cs="Times New Roman"/>
          <w:highlight w:val="yellow"/>
          <w:lang w:eastAsia="ru-RU"/>
        </w:rPr>
        <w:t xml:space="preserve"> При выдаче трудовой книжки в раздел "Сведения о работе" может быть внесена запись следующего содержания: "Подано письменное заявление (фамилия, имя, отчество) о предоставлении ему (ей) работодателем сведений о трудовой деятельности в соответствии со статьей 66.1 Трудового кодекса Российской Федерации (часть 2 статьи 2 Федерального закона от 16 декабря 2019 г. N 439-ФЗ "О внесении изменений в Трудовой кодекс Российской Федерации в части формирования сведений о трудовой деятельности в электронном виде")".</w:t>
      </w:r>
    </w:p>
    <w:p w:rsidR="00564DE3" w:rsidRPr="00720A1B" w:rsidRDefault="00564DE3" w:rsidP="00564DE3">
      <w:pPr>
        <w:spacing w:after="0" w:line="240" w:lineRule="auto"/>
        <w:jc w:val="both"/>
        <w:rPr>
          <w:rFonts w:ascii="Verdana" w:eastAsiaTheme="minorEastAsia" w:hAnsi="Verdana" w:cs="Times New Roman"/>
          <w:lang w:eastAsia="ru-RU"/>
        </w:rPr>
      </w:pPr>
      <w:r w:rsidRPr="00720A1B">
        <w:rPr>
          <w:rFonts w:ascii="Times New Roman" w:eastAsiaTheme="minorEastAsia" w:hAnsi="Times New Roman" w:cs="Times New Roman"/>
          <w:lang w:eastAsia="ru-RU"/>
        </w:rPr>
        <w:t> </w:t>
      </w:r>
    </w:p>
    <w:p w:rsidR="00564DE3" w:rsidRPr="00720A1B" w:rsidRDefault="00564DE3" w:rsidP="00564DE3">
      <w:pPr>
        <w:spacing w:after="0" w:line="240" w:lineRule="auto"/>
        <w:ind w:firstLine="540"/>
        <w:jc w:val="both"/>
        <w:rPr>
          <w:rFonts w:ascii="Verdana" w:eastAsiaTheme="minorEastAsia" w:hAnsi="Verdana" w:cs="Times New Roman"/>
          <w:lang w:eastAsia="ru-RU"/>
        </w:rPr>
      </w:pPr>
      <w:r w:rsidRPr="00720A1B">
        <w:rPr>
          <w:rFonts w:ascii="Times New Roman" w:eastAsiaTheme="minorEastAsia" w:hAnsi="Times New Roman" w:cs="Times New Roman"/>
          <w:b/>
          <w:bCs/>
          <w:lang w:eastAsia="ru-RU"/>
        </w:rPr>
        <w:t>Обоснование:</w:t>
      </w:r>
      <w:r w:rsidRPr="00720A1B">
        <w:rPr>
          <w:rFonts w:ascii="Times New Roman" w:eastAsiaTheme="minorEastAsia" w:hAnsi="Times New Roman" w:cs="Times New Roman"/>
          <w:lang w:eastAsia="ru-RU"/>
        </w:rPr>
        <w:t xml:space="preserve"> В соответствии с ч. 3 ст. 2 Федерального закона от 16.12.2019 N 439-ФЗ "О внесении изменений в Трудовой кодекс Российской Федерации в части формирования сведений о трудовой деятельности в электронном виде" работнику, подавшему письменное заявление о предоставлении ему работодателем сведений о трудовой деятельности в соответствии со ст. 66.1 Трудового кодекса РФ, работодатель выдает трудовую книжку на руки и освобождается от ответственности за ее ведение и хранение. Трудовую книжку следует выдать в день подачи заявления.</w:t>
      </w:r>
    </w:p>
    <w:p w:rsidR="00564DE3" w:rsidRPr="00720A1B" w:rsidRDefault="00564DE3" w:rsidP="00564DE3">
      <w:pPr>
        <w:spacing w:after="0" w:line="240" w:lineRule="auto"/>
        <w:ind w:firstLine="540"/>
        <w:jc w:val="both"/>
        <w:rPr>
          <w:rFonts w:ascii="Verdana" w:eastAsiaTheme="minorEastAsia" w:hAnsi="Verdana" w:cs="Times New Roman"/>
          <w:lang w:eastAsia="ru-RU"/>
        </w:rPr>
      </w:pPr>
      <w:r w:rsidRPr="00720A1B">
        <w:rPr>
          <w:rFonts w:ascii="Times New Roman" w:eastAsiaTheme="minorEastAsia" w:hAnsi="Times New Roman" w:cs="Times New Roman"/>
          <w:lang w:eastAsia="ru-RU"/>
        </w:rPr>
        <w:t>Информация о поданном работником заявлении включается в сведения о трудовой деятельности зарегистрированного лица (СЗВ-ТД), представляемые работодателем для хранения в информационных ресурсах Пенсионного фонда РФ (см. Постановление Правления ПФР от 25.12.2019 N 730п "Об утверждении формы и формата сведений о трудовой деятельности зарегистрированного лица, а также порядка заполнения форм указанных сведений").</w:t>
      </w:r>
    </w:p>
    <w:p w:rsidR="00564DE3" w:rsidRPr="00720A1B" w:rsidRDefault="00564DE3" w:rsidP="00564DE3">
      <w:pPr>
        <w:spacing w:after="0" w:line="240" w:lineRule="auto"/>
        <w:ind w:firstLine="540"/>
        <w:jc w:val="both"/>
        <w:rPr>
          <w:rFonts w:ascii="Verdana" w:eastAsiaTheme="minorEastAsia" w:hAnsi="Verdana" w:cs="Times New Roman"/>
          <w:lang w:eastAsia="ru-RU"/>
        </w:rPr>
      </w:pPr>
      <w:r w:rsidRPr="00720A1B">
        <w:rPr>
          <w:rFonts w:ascii="Times New Roman" w:eastAsiaTheme="minorEastAsia" w:hAnsi="Times New Roman" w:cs="Times New Roman"/>
          <w:lang w:eastAsia="ru-RU"/>
        </w:rPr>
        <w:t>Документом-основанием для выдачи бумажной трудовой книжки работнику, отказавшемуся от ее ведения, является заявление работника.</w:t>
      </w:r>
    </w:p>
    <w:p w:rsidR="00564DE3" w:rsidRPr="00720A1B" w:rsidRDefault="00564DE3" w:rsidP="00564DE3">
      <w:pPr>
        <w:spacing w:after="0" w:line="240" w:lineRule="auto"/>
        <w:ind w:firstLine="540"/>
        <w:jc w:val="both"/>
        <w:rPr>
          <w:rFonts w:ascii="Verdana" w:eastAsiaTheme="minorEastAsia" w:hAnsi="Verdana" w:cs="Times New Roman"/>
          <w:lang w:eastAsia="ru-RU"/>
        </w:rPr>
      </w:pPr>
      <w:r w:rsidRPr="00720A1B">
        <w:rPr>
          <w:rFonts w:ascii="Times New Roman" w:eastAsiaTheme="minorEastAsia" w:hAnsi="Times New Roman" w:cs="Times New Roman"/>
          <w:lang w:eastAsia="ru-RU"/>
        </w:rPr>
        <w:t>Таким образом, при выдаче трудовой книжки в раздел "Сведения о работе" вносится запись о подаче работником заявления о предоставлении ему работодателем сведений о трудовой деятельности в соответствии со ст. 66.1 ТК РФ.</w:t>
      </w:r>
    </w:p>
    <w:p w:rsidR="00564DE3" w:rsidRPr="00720A1B" w:rsidRDefault="00564DE3" w:rsidP="00564DE3">
      <w:pPr>
        <w:spacing w:after="0" w:line="240" w:lineRule="auto"/>
        <w:ind w:firstLine="540"/>
        <w:jc w:val="both"/>
        <w:rPr>
          <w:rFonts w:ascii="Verdana" w:eastAsiaTheme="minorEastAsia" w:hAnsi="Verdana" w:cs="Times New Roman"/>
          <w:lang w:eastAsia="ru-RU"/>
        </w:rPr>
      </w:pPr>
      <w:r w:rsidRPr="00720A1B">
        <w:rPr>
          <w:rFonts w:ascii="Times New Roman" w:eastAsiaTheme="minorEastAsia" w:hAnsi="Times New Roman" w:cs="Times New Roman"/>
          <w:lang w:eastAsia="ru-RU"/>
        </w:rPr>
        <w:t>В трудовой книжке записи осуществляются в следующем порядке (разд. 3 Инструкции по заполнению трудовых книжек, утвержденной Постановлением Минтруда России от 10.10.2003 N 69):</w:t>
      </w:r>
    </w:p>
    <w:p w:rsidR="00564DE3" w:rsidRPr="00720A1B" w:rsidRDefault="00564DE3" w:rsidP="00564DE3">
      <w:pPr>
        <w:spacing w:after="0" w:line="240" w:lineRule="auto"/>
        <w:ind w:firstLine="540"/>
        <w:jc w:val="both"/>
        <w:rPr>
          <w:rFonts w:ascii="Verdana" w:eastAsiaTheme="minorEastAsia" w:hAnsi="Verdana" w:cs="Times New Roman"/>
          <w:lang w:eastAsia="ru-RU"/>
        </w:rPr>
      </w:pPr>
      <w:r w:rsidRPr="00720A1B">
        <w:rPr>
          <w:rFonts w:ascii="Times New Roman" w:eastAsiaTheme="minorEastAsia" w:hAnsi="Times New Roman" w:cs="Times New Roman"/>
          <w:lang w:eastAsia="ru-RU"/>
        </w:rPr>
        <w:t>1) в графе 1 ставится порядковый номер вносимой записи;</w:t>
      </w:r>
    </w:p>
    <w:p w:rsidR="00564DE3" w:rsidRPr="00720A1B" w:rsidRDefault="00564DE3" w:rsidP="00564DE3">
      <w:pPr>
        <w:spacing w:after="0" w:line="240" w:lineRule="auto"/>
        <w:ind w:firstLine="540"/>
        <w:jc w:val="both"/>
        <w:rPr>
          <w:rFonts w:ascii="Verdana" w:eastAsiaTheme="minorEastAsia" w:hAnsi="Verdana" w:cs="Times New Roman"/>
          <w:lang w:eastAsia="ru-RU"/>
        </w:rPr>
      </w:pPr>
      <w:r w:rsidRPr="00720A1B">
        <w:rPr>
          <w:rFonts w:ascii="Times New Roman" w:eastAsiaTheme="minorEastAsia" w:hAnsi="Times New Roman" w:cs="Times New Roman"/>
          <w:lang w:eastAsia="ru-RU"/>
        </w:rPr>
        <w:t>2) в графе 2 указывается дата выдачи трудовой книжки на руки;</w:t>
      </w:r>
    </w:p>
    <w:p w:rsidR="00564DE3" w:rsidRPr="00720A1B" w:rsidRDefault="00564DE3" w:rsidP="00564DE3">
      <w:pPr>
        <w:spacing w:after="0" w:line="240" w:lineRule="auto"/>
        <w:ind w:firstLine="540"/>
        <w:jc w:val="both"/>
        <w:rPr>
          <w:rFonts w:ascii="Verdana" w:eastAsiaTheme="minorEastAsia" w:hAnsi="Verdana" w:cs="Times New Roman"/>
          <w:lang w:eastAsia="ru-RU"/>
        </w:rPr>
      </w:pPr>
      <w:r w:rsidRPr="00720A1B">
        <w:rPr>
          <w:rFonts w:ascii="Times New Roman" w:eastAsiaTheme="minorEastAsia" w:hAnsi="Times New Roman" w:cs="Times New Roman"/>
          <w:lang w:eastAsia="ru-RU"/>
        </w:rPr>
        <w:t>3) в графе 3 может быть произведена запись следующего содержания: "Подано письменное заявление (фамилия, имя, отчество) о предоставлении ему (ей) работодателем сведений о трудовой деятельности в соответствии со статьей 66.1 Трудового кодекса Российской Федерации (часть 2 статьи 2 Федерального закона от 16 декабря 2019 г. N 439-ФЗ "О внесении изменений в Трудовой кодекс Российской Федерации в части формирования сведений о трудовой деятельности в электронном виде")";</w:t>
      </w:r>
    </w:p>
    <w:p w:rsidR="00564DE3" w:rsidRPr="00720A1B" w:rsidRDefault="00564DE3" w:rsidP="00564DE3">
      <w:pPr>
        <w:spacing w:after="0" w:line="240" w:lineRule="auto"/>
        <w:ind w:firstLine="540"/>
        <w:jc w:val="both"/>
        <w:rPr>
          <w:rFonts w:ascii="Verdana" w:eastAsiaTheme="minorEastAsia" w:hAnsi="Verdana" w:cs="Times New Roman"/>
          <w:lang w:eastAsia="ru-RU"/>
        </w:rPr>
      </w:pPr>
      <w:r w:rsidRPr="00720A1B">
        <w:rPr>
          <w:rFonts w:ascii="Times New Roman" w:eastAsiaTheme="minorEastAsia" w:hAnsi="Times New Roman" w:cs="Times New Roman"/>
          <w:lang w:eastAsia="ru-RU"/>
        </w:rPr>
        <w:lastRenderedPageBreak/>
        <w:t>4) в графе 4 проставляется дата заявления с указанием числа, месяца, года.</w:t>
      </w:r>
    </w:p>
    <w:p w:rsidR="00564DE3" w:rsidRPr="00720A1B" w:rsidRDefault="00564DE3" w:rsidP="00564DE3">
      <w:pPr>
        <w:spacing w:after="0" w:line="240" w:lineRule="auto"/>
        <w:ind w:firstLine="540"/>
        <w:jc w:val="both"/>
        <w:rPr>
          <w:rFonts w:ascii="Verdana" w:eastAsiaTheme="minorEastAsia" w:hAnsi="Verdana" w:cs="Times New Roman"/>
          <w:lang w:eastAsia="ru-RU"/>
        </w:rPr>
      </w:pPr>
      <w:r w:rsidRPr="00720A1B">
        <w:rPr>
          <w:rFonts w:ascii="Times New Roman" w:eastAsiaTheme="minorEastAsia" w:hAnsi="Times New Roman" w:cs="Times New Roman"/>
          <w:lang w:eastAsia="ru-RU"/>
        </w:rPr>
        <w:t>Закон не обязывает работодателя вносить запись о выдаче трудовой книжки в книгу учета движения трудовых книжек в случае получения от работника заявления об отказе ведения бумажной трудовой книжки. Такая запись вносится только в случае увольнения работника (п. п. 35, 41 Правил ведения и хранения трудовых книжек, изготовления бланков трудовой книжки и обеспечения ими работодателей, утвержденных Постановлением Правительства РФ от 16.04.2003 N 225). Однако факт выдачи трудовой книжки рекомендуется зафиксировать. Для этих целей не предусмотрено, но и не запрещено применять расписку в получении трудовой книжки.</w:t>
      </w:r>
    </w:p>
    <w:p w:rsidR="00564DE3" w:rsidRPr="00720A1B" w:rsidRDefault="00564DE3" w:rsidP="00564DE3">
      <w:pPr>
        <w:spacing w:after="0" w:line="240" w:lineRule="auto"/>
        <w:ind w:firstLine="540"/>
        <w:jc w:val="both"/>
        <w:rPr>
          <w:rFonts w:ascii="Verdana" w:eastAsiaTheme="minorEastAsia" w:hAnsi="Verdana" w:cs="Times New Roman"/>
          <w:lang w:eastAsia="ru-RU"/>
        </w:rPr>
      </w:pPr>
      <w:r w:rsidRPr="00720A1B">
        <w:rPr>
          <w:rFonts w:ascii="Times New Roman" w:eastAsiaTheme="minorEastAsia" w:hAnsi="Times New Roman" w:cs="Times New Roman"/>
          <w:lang w:eastAsia="ru-RU"/>
        </w:rPr>
        <w:t>Вместе с тем, по нашему мнению, в графе 13 "Расписка работника в получении трудовой книжки" книги учета движения трудовых книжек и вкладышей в них, утвержденной Постановлением Минтруда России N 69, возможно сделать запись: "Выдана на руки на основании письменного заявления (фамилия, имя, отчество) о предоставлении ему (ей) работодателем сведений о трудовой деятельности в соответствии со статьей 66.1 Трудового кодекса Российской Федерации (часть 2 статьи 2 Федерального закона от 16 декабря 2019 г. N 439-ФЗ "О внесении изменений в Трудовой кодекс Российской Федерации в части формирования сведений о трудовой деятельности в электронном виде")", в этом случае работник расписывается в получении трудовой книжки.</w:t>
      </w:r>
    </w:p>
    <w:p w:rsidR="00564DE3" w:rsidRPr="00720A1B" w:rsidRDefault="00564DE3" w:rsidP="00564DE3">
      <w:pPr>
        <w:spacing w:after="0" w:line="240" w:lineRule="auto"/>
        <w:ind w:firstLine="540"/>
        <w:jc w:val="both"/>
        <w:rPr>
          <w:rFonts w:ascii="Verdana" w:eastAsiaTheme="minorEastAsia" w:hAnsi="Verdana" w:cs="Times New Roman"/>
          <w:lang w:eastAsia="ru-RU"/>
        </w:rPr>
      </w:pPr>
      <w:r w:rsidRPr="00720A1B">
        <w:rPr>
          <w:rFonts w:ascii="Times New Roman" w:eastAsiaTheme="minorEastAsia" w:hAnsi="Times New Roman" w:cs="Times New Roman"/>
          <w:lang w:eastAsia="ru-RU"/>
        </w:rPr>
        <w:t>Заявление о выбранном способе подается работником только после выдачи работодателем уведомления.</w:t>
      </w:r>
    </w:p>
    <w:p w:rsidR="00564DE3" w:rsidRPr="00720A1B" w:rsidRDefault="00564DE3" w:rsidP="00564DE3">
      <w:pPr>
        <w:spacing w:after="0" w:line="240" w:lineRule="auto"/>
        <w:ind w:firstLine="540"/>
        <w:jc w:val="both"/>
        <w:rPr>
          <w:rFonts w:ascii="Verdana" w:eastAsiaTheme="minorEastAsia" w:hAnsi="Verdana" w:cs="Times New Roman"/>
          <w:lang w:eastAsia="ru-RU"/>
        </w:rPr>
      </w:pPr>
      <w:r w:rsidRPr="00720A1B">
        <w:rPr>
          <w:rFonts w:ascii="Times New Roman" w:eastAsiaTheme="minorEastAsia" w:hAnsi="Times New Roman" w:cs="Times New Roman"/>
          <w:lang w:eastAsia="ru-RU"/>
        </w:rPr>
        <w:t>Указанное мнение не является официальным разъяснением или нормативным правовым актом.</w:t>
      </w:r>
    </w:p>
    <w:p w:rsidR="00564DE3" w:rsidRPr="00720A1B" w:rsidRDefault="00564DE3" w:rsidP="00564DE3">
      <w:pPr>
        <w:spacing w:after="0" w:line="240" w:lineRule="auto"/>
        <w:jc w:val="both"/>
        <w:rPr>
          <w:rFonts w:ascii="Verdana" w:eastAsiaTheme="minorEastAsia" w:hAnsi="Verdana" w:cs="Times New Roman"/>
          <w:lang w:eastAsia="ru-RU"/>
        </w:rPr>
      </w:pPr>
      <w:r w:rsidRPr="00720A1B">
        <w:rPr>
          <w:rFonts w:ascii="Times New Roman" w:eastAsiaTheme="minorEastAsia" w:hAnsi="Times New Roman" w:cs="Times New Roman"/>
          <w:lang w:eastAsia="ru-RU"/>
        </w:rPr>
        <w:t> </w:t>
      </w:r>
    </w:p>
    <w:p w:rsidR="00564DE3" w:rsidRPr="00720A1B" w:rsidRDefault="00564DE3" w:rsidP="00564DE3">
      <w:pPr>
        <w:spacing w:after="0" w:line="240" w:lineRule="auto"/>
        <w:jc w:val="right"/>
        <w:rPr>
          <w:rFonts w:ascii="Verdana" w:eastAsiaTheme="minorEastAsia" w:hAnsi="Verdana" w:cs="Times New Roman"/>
          <w:lang w:eastAsia="ru-RU"/>
        </w:rPr>
      </w:pPr>
      <w:r w:rsidRPr="00720A1B">
        <w:rPr>
          <w:rFonts w:ascii="Times New Roman" w:eastAsiaTheme="minorEastAsia" w:hAnsi="Times New Roman" w:cs="Times New Roman"/>
          <w:lang w:eastAsia="ru-RU"/>
        </w:rPr>
        <w:t>Т.В. Маленко</w:t>
      </w:r>
    </w:p>
    <w:p w:rsidR="00564DE3" w:rsidRPr="00720A1B" w:rsidRDefault="00564DE3" w:rsidP="00564DE3">
      <w:pPr>
        <w:spacing w:after="0" w:line="240" w:lineRule="auto"/>
        <w:jc w:val="right"/>
        <w:rPr>
          <w:rFonts w:ascii="Verdana" w:eastAsiaTheme="minorEastAsia" w:hAnsi="Verdana" w:cs="Times New Roman"/>
          <w:lang w:eastAsia="ru-RU"/>
        </w:rPr>
      </w:pPr>
      <w:r w:rsidRPr="00720A1B">
        <w:rPr>
          <w:rFonts w:ascii="Times New Roman" w:eastAsiaTheme="minorEastAsia" w:hAnsi="Times New Roman" w:cs="Times New Roman"/>
          <w:lang w:eastAsia="ru-RU"/>
        </w:rPr>
        <w:t>Министерство труда и</w:t>
      </w:r>
    </w:p>
    <w:p w:rsidR="00564DE3" w:rsidRPr="00720A1B" w:rsidRDefault="00564DE3" w:rsidP="00564DE3">
      <w:pPr>
        <w:spacing w:after="0" w:line="240" w:lineRule="auto"/>
        <w:jc w:val="right"/>
        <w:rPr>
          <w:rFonts w:ascii="Verdana" w:eastAsiaTheme="minorEastAsia" w:hAnsi="Verdana" w:cs="Times New Roman"/>
          <w:lang w:eastAsia="ru-RU"/>
        </w:rPr>
      </w:pPr>
      <w:r w:rsidRPr="00720A1B">
        <w:rPr>
          <w:rFonts w:ascii="Times New Roman" w:eastAsiaTheme="minorEastAsia" w:hAnsi="Times New Roman" w:cs="Times New Roman"/>
          <w:lang w:eastAsia="ru-RU"/>
        </w:rPr>
        <w:t>социальной защиты</w:t>
      </w:r>
    </w:p>
    <w:p w:rsidR="00564DE3" w:rsidRPr="00720A1B" w:rsidRDefault="00564DE3" w:rsidP="00564DE3">
      <w:pPr>
        <w:spacing w:after="0" w:line="240" w:lineRule="auto"/>
        <w:jc w:val="right"/>
        <w:rPr>
          <w:rFonts w:ascii="Verdana" w:eastAsiaTheme="minorEastAsia" w:hAnsi="Verdana" w:cs="Times New Roman"/>
          <w:lang w:eastAsia="ru-RU"/>
        </w:rPr>
      </w:pPr>
      <w:r w:rsidRPr="00720A1B">
        <w:rPr>
          <w:rFonts w:ascii="Times New Roman" w:eastAsiaTheme="minorEastAsia" w:hAnsi="Times New Roman" w:cs="Times New Roman"/>
          <w:lang w:eastAsia="ru-RU"/>
        </w:rPr>
        <w:t>Российской Федерации</w:t>
      </w:r>
    </w:p>
    <w:p w:rsidR="00564DE3" w:rsidRPr="000E60E4" w:rsidRDefault="00564DE3" w:rsidP="000E60E4">
      <w:pPr>
        <w:spacing w:after="0" w:line="240" w:lineRule="auto"/>
        <w:rPr>
          <w:rFonts w:ascii="Verdana" w:eastAsiaTheme="minorEastAsia" w:hAnsi="Verdana" w:cs="Times New Roman"/>
          <w:lang w:eastAsia="ru-RU"/>
        </w:rPr>
      </w:pPr>
      <w:r w:rsidRPr="00720A1B">
        <w:rPr>
          <w:rFonts w:ascii="Times New Roman" w:eastAsiaTheme="minorEastAsia" w:hAnsi="Times New Roman" w:cs="Times New Roman"/>
          <w:lang w:eastAsia="ru-RU"/>
        </w:rPr>
        <w:t>23.01.2020</w:t>
      </w:r>
    </w:p>
    <w:p w:rsidR="00564DE3" w:rsidRPr="00720A1B" w:rsidRDefault="00564DE3" w:rsidP="00564DE3">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lang w:eastAsia="ru-RU"/>
        </w:rPr>
      </w:pPr>
    </w:p>
    <w:p w:rsidR="00564DE3" w:rsidRPr="00720A1B" w:rsidRDefault="00564DE3" w:rsidP="00564DE3">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720A1B">
        <w:rPr>
          <w:rFonts w:ascii="Times New Roman" w:eastAsiaTheme="minorEastAsia" w:hAnsi="Times New Roman" w:cs="Times New Roman"/>
          <w:b/>
          <w:bCs/>
          <w:lang w:eastAsia="ru-RU"/>
        </w:rPr>
        <w:t>Вопрос:</w:t>
      </w:r>
      <w:r w:rsidRPr="00720A1B">
        <w:rPr>
          <w:rFonts w:ascii="Times New Roman" w:eastAsiaTheme="minorEastAsia" w:hAnsi="Times New Roman" w:cs="Times New Roman"/>
          <w:lang w:eastAsia="ru-RU"/>
        </w:rPr>
        <w:t xml:space="preserve"> </w:t>
      </w:r>
      <w:proofErr w:type="gramStart"/>
      <w:r w:rsidRPr="00720A1B">
        <w:rPr>
          <w:rFonts w:ascii="Times New Roman" w:eastAsiaTheme="minorEastAsia" w:hAnsi="Times New Roman" w:cs="Times New Roman"/>
          <w:lang w:eastAsia="ru-RU"/>
        </w:rPr>
        <w:t>В</w:t>
      </w:r>
      <w:proofErr w:type="gramEnd"/>
      <w:r w:rsidRPr="00720A1B">
        <w:rPr>
          <w:rFonts w:ascii="Times New Roman" w:eastAsiaTheme="minorEastAsia" w:hAnsi="Times New Roman" w:cs="Times New Roman"/>
          <w:lang w:eastAsia="ru-RU"/>
        </w:rPr>
        <w:t xml:space="preserve"> каких случаях работник должен писать расписку о получении трудовой книжки?</w:t>
      </w:r>
    </w:p>
    <w:p w:rsidR="00564DE3" w:rsidRPr="00720A1B" w:rsidRDefault="00564DE3" w:rsidP="00564DE3">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564DE3" w:rsidRPr="00720A1B" w:rsidRDefault="00564DE3" w:rsidP="00564DE3">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720A1B">
        <w:rPr>
          <w:rFonts w:ascii="Times New Roman" w:eastAsiaTheme="minorEastAsia" w:hAnsi="Times New Roman" w:cs="Times New Roman"/>
          <w:b/>
          <w:bCs/>
          <w:lang w:eastAsia="ru-RU"/>
        </w:rPr>
        <w:t>Ответ:</w:t>
      </w:r>
      <w:r w:rsidRPr="00720A1B">
        <w:rPr>
          <w:rFonts w:ascii="Times New Roman" w:eastAsiaTheme="minorEastAsia" w:hAnsi="Times New Roman" w:cs="Times New Roman"/>
          <w:lang w:eastAsia="ru-RU"/>
        </w:rPr>
        <w:t xml:space="preserve"> Расписка работника в получении трудовой книжки предусмотрена в книге учета движения трудовых книжек и вкладышей в них при расторжении трудового договора.</w:t>
      </w:r>
    </w:p>
    <w:p w:rsidR="00564DE3" w:rsidRPr="00720A1B" w:rsidRDefault="00564DE3" w:rsidP="00564DE3">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720A1B">
        <w:rPr>
          <w:rFonts w:ascii="Times New Roman" w:eastAsiaTheme="minorEastAsia" w:hAnsi="Times New Roman" w:cs="Times New Roman"/>
          <w:lang w:eastAsia="ru-RU"/>
        </w:rPr>
        <w:t>Для получения трудовой книжки в целях обязательного социального страхования предусмотрено письменное заявление работника о получении оригинала трудовой книжки. При этом факт получения трудовой книжки работником рекомендуется зафиксировать.</w:t>
      </w:r>
    </w:p>
    <w:p w:rsidR="00564DE3" w:rsidRPr="00720A1B" w:rsidRDefault="00564DE3" w:rsidP="00564DE3">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720A1B">
        <w:rPr>
          <w:rFonts w:ascii="Times New Roman" w:eastAsiaTheme="minorEastAsia" w:hAnsi="Times New Roman" w:cs="Times New Roman"/>
          <w:lang w:eastAsia="ru-RU"/>
        </w:rPr>
        <w:t>Если трудовая книжка будет выдана работнику в связи с тем, что сведения о трудовой деятельности будут вестись в электронном виде, то данный факт также рекомендуется зафиксировать.</w:t>
      </w:r>
    </w:p>
    <w:p w:rsidR="00564DE3" w:rsidRPr="00720A1B" w:rsidRDefault="00564DE3" w:rsidP="00564DE3">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564DE3" w:rsidRPr="00720A1B" w:rsidRDefault="00564DE3" w:rsidP="00564DE3">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720A1B">
        <w:rPr>
          <w:rFonts w:ascii="Times New Roman" w:eastAsiaTheme="minorEastAsia" w:hAnsi="Times New Roman" w:cs="Times New Roman"/>
          <w:b/>
          <w:bCs/>
          <w:lang w:eastAsia="ru-RU"/>
        </w:rPr>
        <w:t>Обоснование:</w:t>
      </w:r>
      <w:r w:rsidRPr="00720A1B">
        <w:rPr>
          <w:rFonts w:ascii="Times New Roman" w:eastAsiaTheme="minorEastAsia" w:hAnsi="Times New Roman" w:cs="Times New Roman"/>
          <w:lang w:eastAsia="ru-RU"/>
        </w:rPr>
        <w:t xml:space="preserve"> При получении трудовой книжки в связи с увольнением работник расписывается в личной карточке и в книге учета движения трудовых книжек и вкладышей в них (п. 41 Правил ведения и хранения трудовых книжек, изготовления бланков трудовой книжки и обеспечения ими работодателей, утв. Постановлением Правительства РФ от 16.04.2003 N 225 "О трудовых книжках").</w:t>
      </w:r>
    </w:p>
    <w:p w:rsidR="00564DE3" w:rsidRPr="00720A1B" w:rsidRDefault="00564DE3" w:rsidP="00564DE3">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720A1B">
        <w:rPr>
          <w:rFonts w:ascii="Times New Roman" w:eastAsiaTheme="minorEastAsia" w:hAnsi="Times New Roman" w:cs="Times New Roman"/>
          <w:lang w:eastAsia="ru-RU"/>
        </w:rPr>
        <w:t>Таким образом, в книге учета движения трудовых книжек и вкладышей в них работодателю необходимо получить подпись работника в получении им трудовой книжки в графе 13 "Расписка работника в получении трудовой книжки".</w:t>
      </w:r>
    </w:p>
    <w:p w:rsidR="00564DE3" w:rsidRPr="00720A1B" w:rsidRDefault="00564DE3" w:rsidP="00564DE3">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720A1B">
        <w:rPr>
          <w:rFonts w:ascii="Times New Roman" w:eastAsiaTheme="minorEastAsia" w:hAnsi="Times New Roman" w:cs="Times New Roman"/>
          <w:lang w:eastAsia="ru-RU"/>
        </w:rPr>
        <w:t>В случае если в день прекращения трудового договора выдать работнику трудовую книжку невозможно в связи с отсутствием работника либо его отказом от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 (ч. 6 ст. 84.1 ТК РФ). В этом случае трудовая книжка не отправляется по почте, а выдается работнику (Письмо Минтруда России от 10.04.2014 N 14-2/ООГ-1347).</w:t>
      </w:r>
    </w:p>
    <w:p w:rsidR="00564DE3" w:rsidRPr="00720A1B" w:rsidRDefault="00564DE3" w:rsidP="00564DE3">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720A1B">
        <w:rPr>
          <w:rFonts w:ascii="Times New Roman" w:eastAsiaTheme="minorEastAsia" w:hAnsi="Times New Roman" w:cs="Times New Roman"/>
          <w:lang w:eastAsia="ru-RU"/>
        </w:rPr>
        <w:t>Указанное письменное согласие работника может прикладываться к книге учета движения трудовых книжек и вкладышей в них.</w:t>
      </w:r>
    </w:p>
    <w:p w:rsidR="00564DE3" w:rsidRPr="00720A1B" w:rsidRDefault="00564DE3" w:rsidP="00564DE3">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720A1B">
        <w:rPr>
          <w:rFonts w:ascii="Times New Roman" w:eastAsiaTheme="minorEastAsia" w:hAnsi="Times New Roman" w:cs="Times New Roman"/>
          <w:lang w:eastAsia="ru-RU"/>
        </w:rPr>
        <w:t>Кроме вышеперечисленных случаев, работник может затребовать оригинал трудовой книжки в целях обязательного социального страхования (обеспечения).</w:t>
      </w:r>
    </w:p>
    <w:p w:rsidR="00564DE3" w:rsidRPr="00720A1B" w:rsidRDefault="00564DE3" w:rsidP="00564DE3">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720A1B">
        <w:rPr>
          <w:rFonts w:ascii="Times New Roman" w:eastAsiaTheme="minorEastAsia" w:hAnsi="Times New Roman" w:cs="Times New Roman"/>
          <w:lang w:eastAsia="ru-RU"/>
        </w:rPr>
        <w:lastRenderedPageBreak/>
        <w:t>Так, ч. 1 ст. 62 ТК РФ обязывает работодателя по письменному заявлению работника выдавать ему трудовую книжку в целях его обязательного социального страхования (обеспечения).</w:t>
      </w:r>
    </w:p>
    <w:p w:rsidR="00564DE3" w:rsidRPr="00720A1B" w:rsidRDefault="00564DE3" w:rsidP="00564DE3">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720A1B">
        <w:rPr>
          <w:rFonts w:ascii="Times New Roman" w:eastAsiaTheme="minorEastAsia" w:hAnsi="Times New Roman" w:cs="Times New Roman"/>
          <w:lang w:eastAsia="ru-RU"/>
        </w:rPr>
        <w:t>Таким образом, если работнику необходим подлинник трудовой книжки, то в заявлении работнику следует указать причину, по которой ему это необходимо, так как трудовую книжку работодатель обязан выдать работнику на руки только для цели, определенной ст. 62 ТК РФ, а именно для представления ее в органы обязательного социального страхования (обеспечения). ТК РФ не предусмотрено, что в данном случае работник должен написать расписку в получении трудовой книжки, однако тем не менее факт получения трудовой книжки работником рекомендуется зафиксировать. Например, работник может указать на самом заявлении, что трудовая книжка получена.</w:t>
      </w:r>
    </w:p>
    <w:p w:rsidR="00564DE3" w:rsidRPr="00720A1B" w:rsidRDefault="00564DE3" w:rsidP="00564DE3">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720A1B">
        <w:rPr>
          <w:rFonts w:ascii="Times New Roman" w:eastAsiaTheme="minorEastAsia" w:hAnsi="Times New Roman" w:cs="Times New Roman"/>
          <w:lang w:eastAsia="ru-RU"/>
        </w:rPr>
        <w:t>Следует отметить, что в 2020 г. осуществляется переход на ведение сведений о трудовой деятельности работников в электронном виде (электронные трудовые книжки). До 30.06.2020 включительно работодатели должны будут уведомить работников о праве отказаться от ведения трудовой книжки в бумажном виде. Соответствующее заявление работники представляют до 2021 г. (ст. 66.1 ТК РФ, п. 4 ст. 1, ч. 1, 2 ст. 2 Федерального закона от 16.12.2019 N 439-ФЗ).</w:t>
      </w:r>
    </w:p>
    <w:p w:rsidR="00564DE3" w:rsidRPr="00720A1B" w:rsidRDefault="00564DE3" w:rsidP="00564DE3">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720A1B">
        <w:rPr>
          <w:rFonts w:ascii="Times New Roman" w:eastAsiaTheme="minorEastAsia" w:hAnsi="Times New Roman" w:cs="Times New Roman"/>
          <w:lang w:eastAsia="ru-RU"/>
        </w:rPr>
        <w:t>Работнику, подавшему письменное заявление о предоставлении ему работодателем сведений о трудовой деятельности в соответствии со ст. 66.1 ТК РФ, работодатель выдает трудовую книжку на руки и освобождается от ответственности за ее ведение и хранение. При выдаче трудовой книжки в нее вносится запись о подаче работником заявления о предоставлении ему работодателем сведений о трудовой деятельности в соответствии со ст. 66.1 ТК РФ (ч. 3 ст. 2 Закона N 439-ФЗ). Факт выдачи трудовой книжки и ее получения работником в данном случае также рекомендуется зафиксировать.</w:t>
      </w:r>
    </w:p>
    <w:p w:rsidR="00564DE3" w:rsidRPr="00720A1B" w:rsidRDefault="00564DE3"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720A1B">
        <w:rPr>
          <w:rFonts w:ascii="Times New Roman" w:eastAsiaTheme="minorEastAsia" w:hAnsi="Times New Roman" w:cs="Times New Roman"/>
          <w:lang w:eastAsia="ru-RU"/>
        </w:rPr>
        <w:t>Также отметим, что если работник откажется от ведения трудовой книжки в бумажном виде, то при увольнении ему будут предоставляться указанные сведения о трудовой деятельности у данного работодателя (ч. 4, 6 ст. 84.1 ТК РФ).</w:t>
      </w:r>
    </w:p>
    <w:p w:rsidR="00564DE3" w:rsidRPr="00720A1B" w:rsidRDefault="00564DE3" w:rsidP="00564DE3">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720A1B">
        <w:rPr>
          <w:rFonts w:ascii="Times New Roman" w:eastAsiaTheme="minorEastAsia" w:hAnsi="Times New Roman" w:cs="Times New Roman"/>
          <w:lang w:eastAsia="ru-RU"/>
        </w:rPr>
        <w:t>Подготовлено на основе материала</w:t>
      </w:r>
    </w:p>
    <w:p w:rsidR="00564DE3" w:rsidRPr="00720A1B" w:rsidRDefault="00564DE3" w:rsidP="00564DE3">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720A1B">
        <w:rPr>
          <w:rFonts w:ascii="Times New Roman" w:eastAsiaTheme="minorEastAsia" w:hAnsi="Times New Roman" w:cs="Times New Roman"/>
          <w:lang w:eastAsia="ru-RU"/>
        </w:rPr>
        <w:t xml:space="preserve">Г.Г. </w:t>
      </w:r>
      <w:proofErr w:type="spellStart"/>
      <w:r w:rsidRPr="00720A1B">
        <w:rPr>
          <w:rFonts w:ascii="Times New Roman" w:eastAsiaTheme="minorEastAsia" w:hAnsi="Times New Roman" w:cs="Times New Roman"/>
          <w:lang w:eastAsia="ru-RU"/>
        </w:rPr>
        <w:t>Садуевой</w:t>
      </w:r>
      <w:proofErr w:type="spellEnd"/>
    </w:p>
    <w:p w:rsidR="00564DE3" w:rsidRPr="00720A1B" w:rsidRDefault="00564DE3" w:rsidP="00564DE3">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720A1B">
        <w:rPr>
          <w:rFonts w:ascii="Times New Roman" w:eastAsiaTheme="minorEastAsia" w:hAnsi="Times New Roman" w:cs="Times New Roman"/>
          <w:lang w:eastAsia="ru-RU"/>
        </w:rPr>
        <w:t>Министерство труда и</w:t>
      </w:r>
    </w:p>
    <w:p w:rsidR="00564DE3" w:rsidRPr="00720A1B" w:rsidRDefault="00564DE3" w:rsidP="00564DE3">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720A1B">
        <w:rPr>
          <w:rFonts w:ascii="Times New Roman" w:eastAsiaTheme="minorEastAsia" w:hAnsi="Times New Roman" w:cs="Times New Roman"/>
          <w:lang w:eastAsia="ru-RU"/>
        </w:rPr>
        <w:t>социальной защиты</w:t>
      </w:r>
    </w:p>
    <w:p w:rsidR="00564DE3" w:rsidRPr="00720A1B" w:rsidRDefault="00564DE3" w:rsidP="00564DE3">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720A1B">
        <w:rPr>
          <w:rFonts w:ascii="Times New Roman" w:eastAsiaTheme="minorEastAsia" w:hAnsi="Times New Roman" w:cs="Times New Roman"/>
          <w:lang w:eastAsia="ru-RU"/>
        </w:rPr>
        <w:t>Российской Федерации</w:t>
      </w:r>
    </w:p>
    <w:p w:rsidR="00564DE3" w:rsidRPr="000E60E4" w:rsidRDefault="00564DE3" w:rsidP="000E60E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20A1B">
        <w:rPr>
          <w:rFonts w:ascii="Times New Roman" w:eastAsiaTheme="minorEastAsia" w:hAnsi="Times New Roman" w:cs="Times New Roman"/>
          <w:sz w:val="20"/>
          <w:szCs w:val="20"/>
          <w:lang w:eastAsia="ru-RU"/>
        </w:rPr>
        <w:t>17.02.2020</w:t>
      </w:r>
    </w:p>
    <w:p w:rsidR="00564DE3" w:rsidRPr="00720A1B" w:rsidRDefault="00564DE3" w:rsidP="00564DE3">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lang w:eastAsia="ru-RU"/>
        </w:rPr>
      </w:pPr>
    </w:p>
    <w:p w:rsidR="00564DE3" w:rsidRPr="00837406" w:rsidRDefault="00564DE3" w:rsidP="00564DE3">
      <w:pPr>
        <w:spacing w:after="0" w:line="240" w:lineRule="auto"/>
        <w:ind w:firstLine="540"/>
        <w:jc w:val="both"/>
        <w:rPr>
          <w:rFonts w:ascii="Verdana" w:eastAsia="Times New Roman" w:hAnsi="Verdana" w:cs="Times New Roman"/>
          <w:szCs w:val="20"/>
          <w:highlight w:val="yellow"/>
          <w:lang w:eastAsia="ru-RU"/>
        </w:rPr>
      </w:pPr>
      <w:r w:rsidRPr="00837406">
        <w:rPr>
          <w:rFonts w:ascii="Times New Roman" w:eastAsia="Times New Roman" w:hAnsi="Times New Roman" w:cs="Times New Roman"/>
          <w:b/>
          <w:bCs/>
          <w:szCs w:val="20"/>
          <w:highlight w:val="yellow"/>
          <w:lang w:eastAsia="ru-RU"/>
        </w:rPr>
        <w:t>Вопрос:</w:t>
      </w:r>
      <w:r w:rsidRPr="00837406">
        <w:rPr>
          <w:rFonts w:ascii="Times New Roman" w:eastAsia="Times New Roman" w:hAnsi="Times New Roman" w:cs="Times New Roman"/>
          <w:szCs w:val="20"/>
          <w:highlight w:val="yellow"/>
          <w:lang w:eastAsia="ru-RU"/>
        </w:rPr>
        <w:t xml:space="preserve"> Может ли работник подать заявление о сохранении трудовой книжки или об отказе от нее до 30 июня 2020 г., если работодатель уведомил работников о новых правилах в январе?</w:t>
      </w:r>
    </w:p>
    <w:p w:rsidR="00564DE3" w:rsidRPr="00837406" w:rsidRDefault="00564DE3" w:rsidP="00564DE3">
      <w:pPr>
        <w:spacing w:after="0" w:line="240" w:lineRule="auto"/>
        <w:jc w:val="both"/>
        <w:rPr>
          <w:rFonts w:ascii="Verdana" w:eastAsia="Times New Roman" w:hAnsi="Verdana" w:cs="Times New Roman"/>
          <w:szCs w:val="20"/>
          <w:highlight w:val="yellow"/>
          <w:lang w:eastAsia="ru-RU"/>
        </w:rPr>
      </w:pPr>
      <w:r w:rsidRPr="00837406">
        <w:rPr>
          <w:rFonts w:ascii="Times New Roman" w:eastAsia="Times New Roman" w:hAnsi="Times New Roman" w:cs="Times New Roman"/>
          <w:szCs w:val="20"/>
          <w:highlight w:val="yellow"/>
          <w:lang w:eastAsia="ru-RU"/>
        </w:rPr>
        <w:t> </w:t>
      </w:r>
    </w:p>
    <w:p w:rsidR="00564DE3" w:rsidRPr="00720A1B" w:rsidRDefault="00564DE3" w:rsidP="00564DE3">
      <w:pPr>
        <w:spacing w:after="0" w:line="240" w:lineRule="auto"/>
        <w:ind w:firstLine="540"/>
        <w:jc w:val="both"/>
        <w:rPr>
          <w:rFonts w:ascii="Verdana" w:eastAsia="Times New Roman" w:hAnsi="Verdana" w:cs="Times New Roman"/>
          <w:szCs w:val="20"/>
          <w:lang w:eastAsia="ru-RU"/>
        </w:rPr>
      </w:pPr>
      <w:r w:rsidRPr="00837406">
        <w:rPr>
          <w:rFonts w:ascii="Times New Roman" w:eastAsia="Times New Roman" w:hAnsi="Times New Roman" w:cs="Times New Roman"/>
          <w:b/>
          <w:bCs/>
          <w:szCs w:val="20"/>
          <w:highlight w:val="yellow"/>
          <w:lang w:eastAsia="ru-RU"/>
        </w:rPr>
        <w:t>Ответ:</w:t>
      </w:r>
      <w:r w:rsidRPr="00837406">
        <w:rPr>
          <w:rFonts w:ascii="Times New Roman" w:eastAsia="Times New Roman" w:hAnsi="Times New Roman" w:cs="Times New Roman"/>
          <w:szCs w:val="20"/>
          <w:highlight w:val="yellow"/>
          <w:lang w:eastAsia="ru-RU"/>
        </w:rPr>
        <w:t xml:space="preserve"> Да, работник после получения уведомления в январе 2020 г. имеет право сделать выбор и подать заявление до 31 декабря 2020 г. включительно.</w:t>
      </w:r>
    </w:p>
    <w:p w:rsidR="00564DE3" w:rsidRPr="00720A1B" w:rsidRDefault="00564DE3" w:rsidP="00564DE3">
      <w:pPr>
        <w:spacing w:after="0" w:line="240" w:lineRule="auto"/>
        <w:jc w:val="both"/>
        <w:rPr>
          <w:rFonts w:ascii="Verdana" w:eastAsia="Times New Roman" w:hAnsi="Verdana" w:cs="Times New Roman"/>
          <w:szCs w:val="20"/>
          <w:lang w:eastAsia="ru-RU"/>
        </w:rPr>
      </w:pPr>
      <w:r w:rsidRPr="00720A1B">
        <w:rPr>
          <w:rFonts w:ascii="Times New Roman" w:eastAsia="Times New Roman" w:hAnsi="Times New Roman" w:cs="Times New Roman"/>
          <w:szCs w:val="20"/>
          <w:lang w:eastAsia="ru-RU"/>
        </w:rPr>
        <w:t> </w:t>
      </w:r>
    </w:p>
    <w:p w:rsidR="00564DE3" w:rsidRPr="00720A1B" w:rsidRDefault="00564DE3" w:rsidP="00564DE3">
      <w:pPr>
        <w:spacing w:after="0" w:line="240" w:lineRule="auto"/>
        <w:ind w:firstLine="540"/>
        <w:jc w:val="both"/>
        <w:rPr>
          <w:rFonts w:ascii="Verdana" w:eastAsia="Times New Roman" w:hAnsi="Verdana" w:cs="Times New Roman"/>
          <w:szCs w:val="20"/>
          <w:lang w:eastAsia="ru-RU"/>
        </w:rPr>
      </w:pPr>
      <w:r w:rsidRPr="00720A1B">
        <w:rPr>
          <w:rFonts w:ascii="Times New Roman" w:eastAsia="Times New Roman" w:hAnsi="Times New Roman" w:cs="Times New Roman"/>
          <w:b/>
          <w:bCs/>
          <w:szCs w:val="20"/>
          <w:lang w:eastAsia="ru-RU"/>
        </w:rPr>
        <w:t>Обоснование:</w:t>
      </w:r>
      <w:r w:rsidRPr="00720A1B">
        <w:rPr>
          <w:rFonts w:ascii="Times New Roman" w:eastAsia="Times New Roman" w:hAnsi="Times New Roman" w:cs="Times New Roman"/>
          <w:szCs w:val="20"/>
          <w:lang w:eastAsia="ru-RU"/>
        </w:rPr>
        <w:t xml:space="preserve"> Каждый работник по 31 декабря 2020 г. включительно подает работодателю письменное заявление о продолжении ведения работодателем трудовой книжки в соответствии со ст. 66 Трудового кодекса РФ или о представлении ему работодателем сведений о трудовой деятельности в соответствии со ст. 66.1 ТК РФ (ч. 2 ст. 2 Федерального закона от 16.12.2019 N 439-ФЗ "О внесении изменений в Трудовой кодекс Российской Федерации в части формирования сведений о трудовой деятельности в электронном виде").</w:t>
      </w:r>
    </w:p>
    <w:p w:rsidR="00564DE3" w:rsidRPr="00720A1B" w:rsidRDefault="00564DE3" w:rsidP="00564DE3">
      <w:pPr>
        <w:spacing w:after="0" w:line="240" w:lineRule="auto"/>
        <w:ind w:firstLine="540"/>
        <w:jc w:val="both"/>
        <w:rPr>
          <w:rFonts w:ascii="Verdana" w:eastAsia="Times New Roman" w:hAnsi="Verdana" w:cs="Times New Roman"/>
          <w:szCs w:val="20"/>
          <w:lang w:eastAsia="ru-RU"/>
        </w:rPr>
      </w:pPr>
      <w:r w:rsidRPr="00720A1B">
        <w:rPr>
          <w:rFonts w:ascii="Times New Roman" w:eastAsia="Times New Roman" w:hAnsi="Times New Roman" w:cs="Times New Roman"/>
          <w:szCs w:val="20"/>
          <w:lang w:eastAsia="ru-RU"/>
        </w:rPr>
        <w:t>Работодатель обязан уведомить по 30 июня 2020 г. включительно каждого работника в письменной форме об изменениях в трудовом законодательстве, связанных с формированием сведений о трудовой деятельности в электронном виде, а также о праве работника путем подачи работодателю соответствующего письменного заявления сделать выбор между продолжением ведения работодателем трудовой книжки или представлением ему работодателем сведений о трудовой деятельности (п. 4 ч. 1 ст. 2 Федерального закона N 439-ФЗ).</w:t>
      </w:r>
    </w:p>
    <w:p w:rsidR="00564DE3" w:rsidRPr="00720A1B" w:rsidRDefault="00564DE3" w:rsidP="00564DE3">
      <w:pPr>
        <w:spacing w:after="0" w:line="240" w:lineRule="auto"/>
        <w:ind w:firstLine="540"/>
        <w:jc w:val="both"/>
        <w:rPr>
          <w:rFonts w:ascii="Verdana" w:eastAsia="Times New Roman" w:hAnsi="Verdana" w:cs="Times New Roman"/>
          <w:szCs w:val="20"/>
          <w:lang w:eastAsia="ru-RU"/>
        </w:rPr>
      </w:pPr>
      <w:r w:rsidRPr="00720A1B">
        <w:rPr>
          <w:rFonts w:ascii="Times New Roman" w:eastAsia="Times New Roman" w:hAnsi="Times New Roman" w:cs="Times New Roman"/>
          <w:szCs w:val="20"/>
          <w:lang w:eastAsia="ru-RU"/>
        </w:rPr>
        <w:t>Таким образом, работодатель может выдать работнику указанное уведомление в январе 2020 г. В свою очередь, работник, получив уведомление, вправе подать заявление о выбранном им способе по 31 декабря 2020 г. включительно.</w:t>
      </w:r>
    </w:p>
    <w:p w:rsidR="00564DE3" w:rsidRPr="00720A1B" w:rsidRDefault="00564DE3" w:rsidP="00564DE3">
      <w:pPr>
        <w:spacing w:after="0" w:line="240" w:lineRule="auto"/>
        <w:ind w:firstLine="540"/>
        <w:jc w:val="both"/>
        <w:rPr>
          <w:rFonts w:ascii="Verdana" w:eastAsia="Times New Roman" w:hAnsi="Verdana" w:cs="Times New Roman"/>
          <w:szCs w:val="20"/>
          <w:lang w:eastAsia="ru-RU"/>
        </w:rPr>
      </w:pPr>
      <w:r w:rsidRPr="00720A1B">
        <w:rPr>
          <w:rFonts w:ascii="Times New Roman" w:eastAsia="Times New Roman" w:hAnsi="Times New Roman" w:cs="Times New Roman"/>
          <w:szCs w:val="20"/>
          <w:lang w:eastAsia="ru-RU"/>
        </w:rPr>
        <w:t xml:space="preserve">Вместе с тем обращаем внимание, что работодатели в течение 2020 г. должны осуществить мероприятия по принятию или изменению локальных нормативных актов (при необходимости) с учетом мнения выборного органа первичной профсоюзной организации (при его наличии); подготовить обсуждение с уполномоченными в установленном порядке представителями работников изменений (при необходимости) в соглашения и коллективные договоры в порядке, установленном ТК РФ; обеспечить техническую готовность к представлению сведений о трудовой деятельности в порядке, установленном </w:t>
      </w:r>
      <w:r w:rsidRPr="00720A1B">
        <w:rPr>
          <w:rFonts w:ascii="Times New Roman" w:eastAsia="Times New Roman" w:hAnsi="Times New Roman" w:cs="Times New Roman"/>
          <w:szCs w:val="20"/>
          <w:lang w:eastAsia="ru-RU"/>
        </w:rPr>
        <w:lastRenderedPageBreak/>
        <w:t>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ПФР (ч. 1 ст. 2 Федерального закона N 439-ФЗ).</w:t>
      </w:r>
    </w:p>
    <w:p w:rsidR="00564DE3" w:rsidRPr="00720A1B" w:rsidRDefault="00564DE3" w:rsidP="00564DE3">
      <w:pPr>
        <w:spacing w:after="0" w:line="240" w:lineRule="auto"/>
        <w:ind w:firstLine="540"/>
        <w:jc w:val="both"/>
        <w:rPr>
          <w:rFonts w:ascii="Verdana" w:eastAsia="Times New Roman" w:hAnsi="Verdana" w:cs="Times New Roman"/>
          <w:szCs w:val="20"/>
          <w:lang w:eastAsia="ru-RU"/>
        </w:rPr>
      </w:pPr>
      <w:r w:rsidRPr="00720A1B">
        <w:rPr>
          <w:rFonts w:ascii="Times New Roman" w:eastAsia="Times New Roman" w:hAnsi="Times New Roman" w:cs="Times New Roman"/>
          <w:szCs w:val="20"/>
          <w:lang w:eastAsia="ru-RU"/>
        </w:rPr>
        <w:t>С учетом этого целесообразно выдавать уведомления работникам после проведенных работодателями в установленном порядке вышеуказанных мероприятий по мере готовности до 30 июня 2020 г.</w:t>
      </w:r>
    </w:p>
    <w:p w:rsidR="00564DE3" w:rsidRPr="00720A1B" w:rsidRDefault="00564DE3" w:rsidP="00564DE3">
      <w:pPr>
        <w:spacing w:after="0" w:line="240" w:lineRule="auto"/>
        <w:ind w:firstLine="540"/>
        <w:jc w:val="both"/>
        <w:rPr>
          <w:rFonts w:ascii="Verdana" w:eastAsia="Times New Roman" w:hAnsi="Verdana" w:cs="Times New Roman"/>
          <w:szCs w:val="20"/>
          <w:lang w:eastAsia="ru-RU"/>
        </w:rPr>
      </w:pPr>
      <w:r w:rsidRPr="00720A1B">
        <w:rPr>
          <w:rFonts w:ascii="Times New Roman" w:eastAsia="Times New Roman" w:hAnsi="Times New Roman" w:cs="Times New Roman"/>
          <w:szCs w:val="20"/>
          <w:lang w:eastAsia="ru-RU"/>
        </w:rPr>
        <w:t>Мнение не является разъяснением или нормативным правовым актом.</w:t>
      </w:r>
    </w:p>
    <w:p w:rsidR="00564DE3" w:rsidRPr="00720A1B" w:rsidRDefault="00564DE3" w:rsidP="00564DE3">
      <w:pPr>
        <w:spacing w:after="0" w:line="240" w:lineRule="auto"/>
        <w:jc w:val="both"/>
        <w:rPr>
          <w:rFonts w:ascii="Verdana" w:eastAsia="Times New Roman" w:hAnsi="Verdana" w:cs="Times New Roman"/>
          <w:szCs w:val="20"/>
          <w:lang w:eastAsia="ru-RU"/>
        </w:rPr>
      </w:pPr>
      <w:r w:rsidRPr="00720A1B">
        <w:rPr>
          <w:rFonts w:ascii="Times New Roman" w:eastAsia="Times New Roman" w:hAnsi="Times New Roman" w:cs="Times New Roman"/>
          <w:szCs w:val="20"/>
          <w:lang w:eastAsia="ru-RU"/>
        </w:rPr>
        <w:t> </w:t>
      </w:r>
    </w:p>
    <w:p w:rsidR="00564DE3" w:rsidRPr="00720A1B" w:rsidRDefault="00564DE3" w:rsidP="00564DE3">
      <w:pPr>
        <w:spacing w:after="0" w:line="240" w:lineRule="auto"/>
        <w:jc w:val="right"/>
        <w:rPr>
          <w:rFonts w:ascii="Verdana" w:eastAsia="Times New Roman" w:hAnsi="Verdana" w:cs="Times New Roman"/>
          <w:szCs w:val="20"/>
          <w:lang w:eastAsia="ru-RU"/>
        </w:rPr>
      </w:pPr>
      <w:r w:rsidRPr="00720A1B">
        <w:rPr>
          <w:rFonts w:ascii="Times New Roman" w:eastAsia="Times New Roman" w:hAnsi="Times New Roman" w:cs="Times New Roman"/>
          <w:szCs w:val="20"/>
          <w:lang w:eastAsia="ru-RU"/>
        </w:rPr>
        <w:t>Т.В. Маленко</w:t>
      </w:r>
    </w:p>
    <w:p w:rsidR="00564DE3" w:rsidRPr="00720A1B" w:rsidRDefault="00564DE3" w:rsidP="00564DE3">
      <w:pPr>
        <w:spacing w:after="0" w:line="240" w:lineRule="auto"/>
        <w:jc w:val="right"/>
        <w:rPr>
          <w:rFonts w:ascii="Verdana" w:eastAsia="Times New Roman" w:hAnsi="Verdana" w:cs="Times New Roman"/>
          <w:szCs w:val="20"/>
          <w:lang w:eastAsia="ru-RU"/>
        </w:rPr>
      </w:pPr>
      <w:r w:rsidRPr="00720A1B">
        <w:rPr>
          <w:rFonts w:ascii="Times New Roman" w:eastAsia="Times New Roman" w:hAnsi="Times New Roman" w:cs="Times New Roman"/>
          <w:szCs w:val="20"/>
          <w:lang w:eastAsia="ru-RU"/>
        </w:rPr>
        <w:t>Министерство труда и</w:t>
      </w:r>
    </w:p>
    <w:p w:rsidR="00564DE3" w:rsidRPr="00720A1B" w:rsidRDefault="00564DE3" w:rsidP="00564DE3">
      <w:pPr>
        <w:spacing w:after="0" w:line="240" w:lineRule="auto"/>
        <w:jc w:val="right"/>
        <w:rPr>
          <w:rFonts w:ascii="Verdana" w:eastAsia="Times New Roman" w:hAnsi="Verdana" w:cs="Times New Roman"/>
          <w:szCs w:val="20"/>
          <w:lang w:eastAsia="ru-RU"/>
        </w:rPr>
      </w:pPr>
      <w:r w:rsidRPr="00720A1B">
        <w:rPr>
          <w:rFonts w:ascii="Times New Roman" w:eastAsia="Times New Roman" w:hAnsi="Times New Roman" w:cs="Times New Roman"/>
          <w:szCs w:val="20"/>
          <w:lang w:eastAsia="ru-RU"/>
        </w:rPr>
        <w:t>социальной защиты</w:t>
      </w:r>
    </w:p>
    <w:p w:rsidR="00564DE3" w:rsidRPr="00720A1B" w:rsidRDefault="00564DE3" w:rsidP="00564DE3">
      <w:pPr>
        <w:spacing w:after="0" w:line="240" w:lineRule="auto"/>
        <w:jc w:val="right"/>
        <w:rPr>
          <w:rFonts w:ascii="Verdana" w:eastAsia="Times New Roman" w:hAnsi="Verdana" w:cs="Times New Roman"/>
          <w:lang w:eastAsia="ru-RU"/>
        </w:rPr>
      </w:pPr>
      <w:r w:rsidRPr="00720A1B">
        <w:rPr>
          <w:rFonts w:ascii="Times New Roman" w:eastAsia="Times New Roman" w:hAnsi="Times New Roman" w:cs="Times New Roman"/>
          <w:lang w:eastAsia="ru-RU"/>
        </w:rPr>
        <w:t>Российской Федерации</w:t>
      </w:r>
    </w:p>
    <w:p w:rsidR="00564DE3" w:rsidRDefault="00564DE3" w:rsidP="00564DE3">
      <w:pPr>
        <w:spacing w:after="0" w:line="240" w:lineRule="auto"/>
        <w:rPr>
          <w:rFonts w:ascii="Times New Roman" w:eastAsia="Times New Roman" w:hAnsi="Times New Roman" w:cs="Times New Roman"/>
          <w:lang w:eastAsia="ru-RU"/>
        </w:rPr>
      </w:pPr>
      <w:r w:rsidRPr="00720A1B">
        <w:rPr>
          <w:rFonts w:ascii="Times New Roman" w:eastAsia="Times New Roman" w:hAnsi="Times New Roman" w:cs="Times New Roman"/>
          <w:lang w:eastAsia="ru-RU"/>
        </w:rPr>
        <w:t>23.01.2020</w:t>
      </w:r>
    </w:p>
    <w:p w:rsidR="00564DE3" w:rsidRDefault="00564DE3" w:rsidP="00564DE3">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lang w:eastAsia="ru-RU"/>
        </w:rPr>
      </w:pPr>
    </w:p>
    <w:p w:rsidR="00564DE3" w:rsidRPr="00720A1B" w:rsidRDefault="00564DE3" w:rsidP="00564DE3">
      <w:pPr>
        <w:spacing w:after="0" w:line="240" w:lineRule="auto"/>
        <w:ind w:firstLine="540"/>
        <w:jc w:val="both"/>
        <w:rPr>
          <w:rFonts w:ascii="Verdana" w:eastAsia="Times New Roman" w:hAnsi="Verdana" w:cs="Times New Roman"/>
          <w:lang w:eastAsia="ru-RU"/>
        </w:rPr>
      </w:pPr>
      <w:r w:rsidRPr="00837406">
        <w:rPr>
          <w:rFonts w:ascii="Times New Roman" w:eastAsia="Times New Roman" w:hAnsi="Times New Roman" w:cs="Times New Roman"/>
          <w:b/>
          <w:bCs/>
          <w:highlight w:val="yellow"/>
          <w:lang w:eastAsia="ru-RU"/>
        </w:rPr>
        <w:t>Вопрос:</w:t>
      </w:r>
      <w:r w:rsidRPr="00837406">
        <w:rPr>
          <w:rFonts w:ascii="Times New Roman" w:eastAsia="Times New Roman" w:hAnsi="Times New Roman" w:cs="Times New Roman"/>
          <w:highlight w:val="yellow"/>
          <w:lang w:eastAsia="ru-RU"/>
        </w:rPr>
        <w:t xml:space="preserve"> Вправе ли работник подать заявление об отказе от бумажной трудовой книжки и представлении ему работодателем сведений о трудовой деятельности до уведомления его о таком праве работодателем?</w:t>
      </w:r>
    </w:p>
    <w:p w:rsidR="00564DE3" w:rsidRPr="00720A1B" w:rsidRDefault="00564DE3" w:rsidP="00564DE3">
      <w:pPr>
        <w:spacing w:after="0" w:line="240" w:lineRule="auto"/>
        <w:jc w:val="both"/>
        <w:rPr>
          <w:rFonts w:ascii="Verdana" w:eastAsia="Times New Roman" w:hAnsi="Verdana" w:cs="Times New Roman"/>
          <w:lang w:eastAsia="ru-RU"/>
        </w:rPr>
      </w:pPr>
      <w:r w:rsidRPr="00720A1B">
        <w:rPr>
          <w:rFonts w:ascii="Times New Roman" w:eastAsia="Times New Roman" w:hAnsi="Times New Roman" w:cs="Times New Roman"/>
          <w:lang w:eastAsia="ru-RU"/>
        </w:rPr>
        <w:t> </w:t>
      </w:r>
    </w:p>
    <w:p w:rsidR="00564DE3" w:rsidRPr="00720A1B" w:rsidRDefault="00564DE3" w:rsidP="00564DE3">
      <w:pPr>
        <w:spacing w:after="0" w:line="240" w:lineRule="auto"/>
        <w:ind w:firstLine="540"/>
        <w:jc w:val="both"/>
        <w:rPr>
          <w:rFonts w:ascii="Verdana" w:eastAsia="Times New Roman" w:hAnsi="Verdana" w:cs="Times New Roman"/>
          <w:lang w:eastAsia="ru-RU"/>
        </w:rPr>
      </w:pPr>
      <w:r w:rsidRPr="00837406">
        <w:rPr>
          <w:rFonts w:ascii="Times New Roman" w:eastAsia="Times New Roman" w:hAnsi="Times New Roman" w:cs="Times New Roman"/>
          <w:b/>
          <w:bCs/>
          <w:highlight w:val="yellow"/>
          <w:lang w:eastAsia="ru-RU"/>
        </w:rPr>
        <w:t>Ответ:</w:t>
      </w:r>
      <w:r w:rsidRPr="00837406">
        <w:rPr>
          <w:rFonts w:ascii="Times New Roman" w:eastAsia="Times New Roman" w:hAnsi="Times New Roman" w:cs="Times New Roman"/>
          <w:highlight w:val="yellow"/>
          <w:lang w:eastAsia="ru-RU"/>
        </w:rPr>
        <w:t xml:space="preserve"> Заявление о выбранном способе ведения трудовой книжки работнику следует подавать только после выдачи работодателем уведомления.</w:t>
      </w:r>
    </w:p>
    <w:p w:rsidR="00564DE3" w:rsidRPr="00720A1B" w:rsidRDefault="00564DE3" w:rsidP="00564DE3">
      <w:pPr>
        <w:spacing w:after="0" w:line="240" w:lineRule="auto"/>
        <w:jc w:val="both"/>
        <w:rPr>
          <w:rFonts w:ascii="Verdana" w:eastAsia="Times New Roman" w:hAnsi="Verdana" w:cs="Times New Roman"/>
          <w:lang w:eastAsia="ru-RU"/>
        </w:rPr>
      </w:pPr>
      <w:r w:rsidRPr="00720A1B">
        <w:rPr>
          <w:rFonts w:ascii="Times New Roman" w:eastAsia="Times New Roman" w:hAnsi="Times New Roman" w:cs="Times New Roman"/>
          <w:lang w:eastAsia="ru-RU"/>
        </w:rPr>
        <w:t> </w:t>
      </w:r>
    </w:p>
    <w:p w:rsidR="00564DE3" w:rsidRPr="00720A1B" w:rsidRDefault="00564DE3" w:rsidP="00564DE3">
      <w:pPr>
        <w:spacing w:after="0" w:line="240" w:lineRule="auto"/>
        <w:ind w:firstLine="540"/>
        <w:jc w:val="both"/>
        <w:rPr>
          <w:rFonts w:ascii="Verdana" w:eastAsia="Times New Roman" w:hAnsi="Verdana" w:cs="Times New Roman"/>
          <w:lang w:eastAsia="ru-RU"/>
        </w:rPr>
      </w:pPr>
      <w:r w:rsidRPr="00720A1B">
        <w:rPr>
          <w:rFonts w:ascii="Times New Roman" w:eastAsia="Times New Roman" w:hAnsi="Times New Roman" w:cs="Times New Roman"/>
          <w:b/>
          <w:bCs/>
          <w:lang w:eastAsia="ru-RU"/>
        </w:rPr>
        <w:t>Обоснование:</w:t>
      </w:r>
      <w:r w:rsidRPr="00720A1B">
        <w:rPr>
          <w:rFonts w:ascii="Times New Roman" w:eastAsia="Times New Roman" w:hAnsi="Times New Roman" w:cs="Times New Roman"/>
          <w:lang w:eastAsia="ru-RU"/>
        </w:rPr>
        <w:t xml:space="preserve"> В соответствии с ч. 2 ст. 2 Федерального закона от 16.12.2019 N 439-ФЗ "О внесении изменений в Трудовой кодекс Российской Федерации в части формирования сведений о трудовой деятельности в электронном виде" (далее - Закон N 439-ФЗ) каждый работник до 31 декабря 2020 г. включительно подает работодателю письменное заявление о продолжении ведения работодателем трудовой книжки в соответствии со ст. 66 Трудового кодекса РФ или о предоставлении ему работодателем сведений о трудовой деятельности в соответствии со ст. 66.1 ТК РФ. Информация о поданном работником заявлении включается в сведения о трудовой деятельности, представляемые работодателем для хранения в информационных ресурсах Пенсионного фонда Российской Федерации. В случае если работник не подал работодателю ни одного из указанных заявлений, работодатель продолжает вести его трудовую книжку в соответствии со ст. 66 ТК РФ.</w:t>
      </w:r>
    </w:p>
    <w:p w:rsidR="00564DE3" w:rsidRPr="00720A1B" w:rsidRDefault="00564DE3" w:rsidP="00564DE3">
      <w:pPr>
        <w:spacing w:after="0" w:line="240" w:lineRule="auto"/>
        <w:ind w:firstLine="540"/>
        <w:jc w:val="both"/>
        <w:rPr>
          <w:rFonts w:ascii="Verdana" w:eastAsia="Times New Roman" w:hAnsi="Verdana" w:cs="Times New Roman"/>
          <w:lang w:eastAsia="ru-RU"/>
        </w:rPr>
      </w:pPr>
      <w:r w:rsidRPr="00720A1B">
        <w:rPr>
          <w:rFonts w:ascii="Times New Roman" w:eastAsia="Times New Roman" w:hAnsi="Times New Roman" w:cs="Times New Roman"/>
          <w:lang w:eastAsia="ru-RU"/>
        </w:rPr>
        <w:t>Однако до подачи заявления работником о продолжении ведения трудовой книжки или же предоставления ему сведений о трудовой деятельности работодатель в соответствии с п. 4 ч. 1 ст. 2 Закона N 439-ФЗ обязан уведомить по 30 июня 2020 г. включительно каждого работника в письменной форме об изменениях в трудовом законодательстве, связанных с формированием сведений о трудовой деятельности в электронном виде, а также о праве работника путем подачи работодателю соответствующего письменного заявления сделать выбор между продолжением ведения работодателем трудовой книжки или предоставлением ему работодателем сведений о трудовой деятельности.</w:t>
      </w:r>
    </w:p>
    <w:p w:rsidR="00564DE3" w:rsidRPr="00720A1B" w:rsidRDefault="00564DE3" w:rsidP="00564DE3">
      <w:pPr>
        <w:spacing w:after="0" w:line="240" w:lineRule="auto"/>
        <w:ind w:firstLine="540"/>
        <w:jc w:val="both"/>
        <w:rPr>
          <w:rFonts w:ascii="Verdana" w:eastAsia="Times New Roman" w:hAnsi="Verdana" w:cs="Times New Roman"/>
          <w:lang w:eastAsia="ru-RU"/>
        </w:rPr>
      </w:pPr>
      <w:r w:rsidRPr="00720A1B">
        <w:rPr>
          <w:rFonts w:ascii="Times New Roman" w:eastAsia="Times New Roman" w:hAnsi="Times New Roman" w:cs="Times New Roman"/>
          <w:lang w:eastAsia="ru-RU"/>
        </w:rPr>
        <w:t>Следует учесть, что за работником, воспользовавшимся своим правом на дальнейшее ведение работодателем трудовой книжки, это право сохраняется при последующем трудоустройстве к другим работодателям (ч. 4 ст. 2 Закона N 439-ФЗ).</w:t>
      </w:r>
    </w:p>
    <w:p w:rsidR="00564DE3" w:rsidRPr="00720A1B" w:rsidRDefault="00564DE3" w:rsidP="00564DE3">
      <w:pPr>
        <w:spacing w:after="0" w:line="240" w:lineRule="auto"/>
        <w:ind w:firstLine="540"/>
        <w:jc w:val="both"/>
        <w:rPr>
          <w:rFonts w:ascii="Verdana" w:eastAsia="Times New Roman" w:hAnsi="Verdana" w:cs="Times New Roman"/>
          <w:lang w:eastAsia="ru-RU"/>
        </w:rPr>
      </w:pPr>
      <w:r w:rsidRPr="00720A1B">
        <w:rPr>
          <w:rFonts w:ascii="Times New Roman" w:eastAsia="Times New Roman" w:hAnsi="Times New Roman" w:cs="Times New Roman"/>
          <w:lang w:eastAsia="ru-RU"/>
        </w:rPr>
        <w:t>Работник, подавший письменное заявление о продолжении ведения работодателем трудовой книжки, имеет право в последующем подать работодателю письменное заявление о предоставлении ему работодателем сведений о трудовой деятельности в соответствии со ст. 66.1 ТК РФ (ч. 5 ст. 2 Закона N 439-ФЗ).</w:t>
      </w:r>
    </w:p>
    <w:p w:rsidR="00564DE3" w:rsidRPr="00720A1B" w:rsidRDefault="00564DE3" w:rsidP="00564DE3">
      <w:pPr>
        <w:spacing w:after="0" w:line="240" w:lineRule="auto"/>
        <w:ind w:firstLine="540"/>
        <w:jc w:val="both"/>
        <w:rPr>
          <w:rFonts w:ascii="Verdana" w:eastAsia="Times New Roman" w:hAnsi="Verdana" w:cs="Times New Roman"/>
          <w:lang w:eastAsia="ru-RU"/>
        </w:rPr>
      </w:pPr>
      <w:r w:rsidRPr="00720A1B">
        <w:rPr>
          <w:rFonts w:ascii="Times New Roman" w:eastAsia="Times New Roman" w:hAnsi="Times New Roman" w:cs="Times New Roman"/>
          <w:lang w:eastAsia="ru-RU"/>
        </w:rPr>
        <w:t>Лица, не имевшие возможности до 31 декабря 2020 г. включительно подать работодателю одно из указанных письменных заявлений, вправе сделать это в любое время, подав работодателю по основному месту работы, в том числе при трудоустройстве, соответствующее письменное заявление. К таким лицам, в частности, относятся:</w:t>
      </w:r>
    </w:p>
    <w:p w:rsidR="00564DE3" w:rsidRPr="00720A1B" w:rsidRDefault="00564DE3" w:rsidP="00564DE3">
      <w:pPr>
        <w:spacing w:after="0" w:line="240" w:lineRule="auto"/>
        <w:ind w:firstLine="540"/>
        <w:jc w:val="both"/>
        <w:rPr>
          <w:rFonts w:ascii="Verdana" w:eastAsia="Times New Roman" w:hAnsi="Verdana" w:cs="Times New Roman"/>
          <w:lang w:eastAsia="ru-RU"/>
        </w:rPr>
      </w:pPr>
      <w:r w:rsidRPr="00720A1B">
        <w:rPr>
          <w:rFonts w:ascii="Times New Roman" w:eastAsia="Times New Roman" w:hAnsi="Times New Roman" w:cs="Times New Roman"/>
          <w:lang w:eastAsia="ru-RU"/>
        </w:rPr>
        <w:t>1) работники, которые по состоянию на 31 декабря 2020 г. не исполняли свои трудовые обязанности и ранее не подали одно из письменных заявлений, но за ними в соответствии с трудовым законодательством,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в том числе на период:</w:t>
      </w:r>
    </w:p>
    <w:p w:rsidR="00564DE3" w:rsidRPr="00720A1B" w:rsidRDefault="00564DE3" w:rsidP="00564DE3">
      <w:pPr>
        <w:spacing w:after="0" w:line="240" w:lineRule="auto"/>
        <w:ind w:firstLine="540"/>
        <w:jc w:val="both"/>
        <w:rPr>
          <w:rFonts w:ascii="Verdana" w:eastAsia="Times New Roman" w:hAnsi="Verdana" w:cs="Times New Roman"/>
          <w:lang w:eastAsia="ru-RU"/>
        </w:rPr>
      </w:pPr>
      <w:r w:rsidRPr="00720A1B">
        <w:rPr>
          <w:rFonts w:ascii="Times New Roman" w:eastAsia="Times New Roman" w:hAnsi="Times New Roman" w:cs="Times New Roman"/>
          <w:lang w:eastAsia="ru-RU"/>
        </w:rPr>
        <w:t>а) временной нетрудоспособности;</w:t>
      </w:r>
    </w:p>
    <w:p w:rsidR="00564DE3" w:rsidRPr="00720A1B" w:rsidRDefault="00564DE3" w:rsidP="00564DE3">
      <w:pPr>
        <w:spacing w:after="0" w:line="240" w:lineRule="auto"/>
        <w:ind w:firstLine="540"/>
        <w:jc w:val="both"/>
        <w:rPr>
          <w:rFonts w:ascii="Verdana" w:eastAsia="Times New Roman" w:hAnsi="Verdana" w:cs="Times New Roman"/>
          <w:lang w:eastAsia="ru-RU"/>
        </w:rPr>
      </w:pPr>
      <w:r w:rsidRPr="00720A1B">
        <w:rPr>
          <w:rFonts w:ascii="Times New Roman" w:eastAsia="Times New Roman" w:hAnsi="Times New Roman" w:cs="Times New Roman"/>
          <w:lang w:eastAsia="ru-RU"/>
        </w:rPr>
        <w:t>б) отпуска;</w:t>
      </w:r>
    </w:p>
    <w:p w:rsidR="00564DE3" w:rsidRPr="00720A1B" w:rsidRDefault="00564DE3" w:rsidP="00564DE3">
      <w:pPr>
        <w:spacing w:after="0" w:line="240" w:lineRule="auto"/>
        <w:ind w:firstLine="540"/>
        <w:jc w:val="both"/>
        <w:rPr>
          <w:rFonts w:ascii="Verdana" w:eastAsia="Times New Roman" w:hAnsi="Verdana" w:cs="Times New Roman"/>
          <w:lang w:eastAsia="ru-RU"/>
        </w:rPr>
      </w:pPr>
      <w:r w:rsidRPr="00720A1B">
        <w:rPr>
          <w:rFonts w:ascii="Times New Roman" w:eastAsia="Times New Roman" w:hAnsi="Times New Roman" w:cs="Times New Roman"/>
          <w:lang w:eastAsia="ru-RU"/>
        </w:rPr>
        <w:t>в) отстранения от работы в случаях, предусмотренных ТК РФ, другими федеральными законами, иными нормативными правовыми актами Российской Федерации;</w:t>
      </w:r>
    </w:p>
    <w:p w:rsidR="00564DE3" w:rsidRPr="00720A1B" w:rsidRDefault="00564DE3" w:rsidP="00564DE3">
      <w:pPr>
        <w:spacing w:after="0" w:line="240" w:lineRule="auto"/>
        <w:ind w:firstLine="540"/>
        <w:jc w:val="both"/>
        <w:rPr>
          <w:rFonts w:ascii="Verdana" w:eastAsia="Times New Roman" w:hAnsi="Verdana" w:cs="Times New Roman"/>
          <w:lang w:eastAsia="ru-RU"/>
        </w:rPr>
      </w:pPr>
      <w:r w:rsidRPr="00720A1B">
        <w:rPr>
          <w:rFonts w:ascii="Times New Roman" w:eastAsia="Times New Roman" w:hAnsi="Times New Roman" w:cs="Times New Roman"/>
          <w:lang w:eastAsia="ru-RU"/>
        </w:rPr>
        <w:t xml:space="preserve">2) лица, имеющие стаж работы по трудовому договору (служебному контракту), но по состоянию на 31 декабря 2020 г. не состоявшие в трудовых (служебных) отношениях и до указанной </w:t>
      </w:r>
      <w:proofErr w:type="gramStart"/>
      <w:r w:rsidRPr="00720A1B">
        <w:rPr>
          <w:rFonts w:ascii="Times New Roman" w:eastAsia="Times New Roman" w:hAnsi="Times New Roman" w:cs="Times New Roman"/>
          <w:lang w:eastAsia="ru-RU"/>
        </w:rPr>
        <w:t>даты</w:t>
      </w:r>
      <w:proofErr w:type="gramEnd"/>
      <w:r w:rsidRPr="00720A1B">
        <w:rPr>
          <w:rFonts w:ascii="Times New Roman" w:eastAsia="Times New Roman" w:hAnsi="Times New Roman" w:cs="Times New Roman"/>
          <w:lang w:eastAsia="ru-RU"/>
        </w:rPr>
        <w:t xml:space="preserve"> не подавшие одно из указанных письменных заявлений.</w:t>
      </w:r>
    </w:p>
    <w:p w:rsidR="00564DE3" w:rsidRPr="00720A1B" w:rsidRDefault="00564DE3" w:rsidP="00564DE3">
      <w:pPr>
        <w:spacing w:after="0" w:line="240" w:lineRule="auto"/>
        <w:ind w:firstLine="540"/>
        <w:jc w:val="both"/>
        <w:rPr>
          <w:rFonts w:ascii="Verdana" w:eastAsia="Times New Roman" w:hAnsi="Verdana" w:cs="Times New Roman"/>
          <w:lang w:eastAsia="ru-RU"/>
        </w:rPr>
      </w:pPr>
      <w:r w:rsidRPr="00720A1B">
        <w:rPr>
          <w:rFonts w:ascii="Times New Roman" w:eastAsia="Times New Roman" w:hAnsi="Times New Roman" w:cs="Times New Roman"/>
          <w:lang w:eastAsia="ru-RU"/>
        </w:rPr>
        <w:lastRenderedPageBreak/>
        <w:t xml:space="preserve">Также в соответствии с </w:t>
      </w:r>
      <w:proofErr w:type="spellStart"/>
      <w:r w:rsidRPr="00720A1B">
        <w:rPr>
          <w:rFonts w:ascii="Times New Roman" w:eastAsia="Times New Roman" w:hAnsi="Times New Roman" w:cs="Times New Roman"/>
          <w:lang w:eastAsia="ru-RU"/>
        </w:rPr>
        <w:t>пп</w:t>
      </w:r>
      <w:proofErr w:type="spellEnd"/>
      <w:r w:rsidRPr="00720A1B">
        <w:rPr>
          <w:rFonts w:ascii="Times New Roman" w:eastAsia="Times New Roman" w:hAnsi="Times New Roman" w:cs="Times New Roman"/>
          <w:lang w:eastAsia="ru-RU"/>
        </w:rPr>
        <w:t>. 1, 2, 3 ч. 1 ст. 2 Закона N 439-ФЗ работодатели в течение 2020 г. должны осуществить мероприятия по принятию или изменению локальных нормативных актов (при необходимости) с учетом мнения выборного органа первичной профсоюзной организации (при его наличии); подготовить и обсудить с уполномоченными в установленном порядке представителями работников изменения (при необходимости) в соглашения и коллективные договоры в порядке, установленном ТК РФ; обеспечить техническую готовность к представлению сведений о трудовой деятельности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в соответствии с изменениями, внесенными Федеральным законом от 16.12.2019 N 436-ФЗ "О внесении изменений в Федеральный закон "Об индивидуальном (персонифицированном) учете в системе обязательного пенсионного страхования" в Федеральный закон от 01.04.1996 N 27-ФЗ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564DE3" w:rsidRPr="00720A1B" w:rsidRDefault="00564DE3" w:rsidP="00564DE3">
      <w:pPr>
        <w:spacing w:after="0" w:line="240" w:lineRule="auto"/>
        <w:ind w:firstLine="540"/>
        <w:jc w:val="both"/>
        <w:rPr>
          <w:rFonts w:ascii="Verdana" w:eastAsia="Times New Roman" w:hAnsi="Verdana" w:cs="Times New Roman"/>
          <w:lang w:eastAsia="ru-RU"/>
        </w:rPr>
      </w:pPr>
      <w:r w:rsidRPr="00720A1B">
        <w:rPr>
          <w:rFonts w:ascii="Times New Roman" w:eastAsia="Times New Roman" w:hAnsi="Times New Roman" w:cs="Times New Roman"/>
          <w:lang w:eastAsia="ru-RU"/>
        </w:rPr>
        <w:t>С учетом этого целесообразно выдавать уведомления работникам после проведенных работодателями в установленном порядке вышеуказанных мероприятий по мере готовности до 30 июня 2020 г.</w:t>
      </w:r>
    </w:p>
    <w:p w:rsidR="00564DE3" w:rsidRPr="00720A1B" w:rsidRDefault="00564DE3" w:rsidP="00564DE3">
      <w:pPr>
        <w:spacing w:after="0" w:line="240" w:lineRule="auto"/>
        <w:ind w:firstLine="540"/>
        <w:jc w:val="both"/>
        <w:rPr>
          <w:rFonts w:ascii="Verdana" w:eastAsia="Times New Roman" w:hAnsi="Verdana" w:cs="Times New Roman"/>
          <w:lang w:eastAsia="ru-RU"/>
        </w:rPr>
      </w:pPr>
      <w:r w:rsidRPr="00720A1B">
        <w:rPr>
          <w:rFonts w:ascii="Times New Roman" w:eastAsia="Times New Roman" w:hAnsi="Times New Roman" w:cs="Times New Roman"/>
          <w:lang w:eastAsia="ru-RU"/>
        </w:rPr>
        <w:t>Одновременно следует отметить, что независимо от того, внесет ли работодатель изменения в локальные нормативные акты, коллективные договоры, соглашения, он обязан исполнять нормы Закона N 439-ФЗ.</w:t>
      </w:r>
    </w:p>
    <w:p w:rsidR="00564DE3" w:rsidRPr="00720A1B" w:rsidRDefault="00564DE3" w:rsidP="00564DE3">
      <w:pPr>
        <w:spacing w:after="0" w:line="240" w:lineRule="auto"/>
        <w:ind w:firstLine="540"/>
        <w:jc w:val="both"/>
        <w:rPr>
          <w:rFonts w:ascii="Verdana" w:eastAsia="Times New Roman" w:hAnsi="Verdana" w:cs="Times New Roman"/>
          <w:lang w:eastAsia="ru-RU"/>
        </w:rPr>
      </w:pPr>
      <w:r w:rsidRPr="00720A1B">
        <w:rPr>
          <w:rFonts w:ascii="Times New Roman" w:eastAsia="Times New Roman" w:hAnsi="Times New Roman" w:cs="Times New Roman"/>
          <w:lang w:eastAsia="ru-RU"/>
        </w:rPr>
        <w:t>Заявление о выбранном способе работнику следует подавать только после ознакомления с письменным уведомлением работодателя, что позволит избежать трудовых споров, в том числе в судах.</w:t>
      </w:r>
    </w:p>
    <w:p w:rsidR="00564DE3" w:rsidRPr="00720A1B" w:rsidRDefault="00564DE3" w:rsidP="00564DE3">
      <w:pPr>
        <w:spacing w:after="0" w:line="240" w:lineRule="auto"/>
        <w:ind w:firstLine="540"/>
        <w:jc w:val="both"/>
        <w:rPr>
          <w:rFonts w:ascii="Verdana" w:eastAsia="Times New Roman" w:hAnsi="Verdana" w:cs="Times New Roman"/>
          <w:lang w:eastAsia="ru-RU"/>
        </w:rPr>
      </w:pPr>
      <w:r w:rsidRPr="00720A1B">
        <w:rPr>
          <w:rFonts w:ascii="Times New Roman" w:eastAsia="Times New Roman" w:hAnsi="Times New Roman" w:cs="Times New Roman"/>
          <w:lang w:eastAsia="ru-RU"/>
        </w:rPr>
        <w:t>В случае выбора работником предоставления ему сведений о трудовой деятельности работодатель выдает трудовую книжку в день подачи заявления работником. При выдаче трудовой книжки в нее вносится запись о подаче работником заявления о предоставлении ему работодателем сведений о трудовой деятельности в соответствии со ст. 66.1 ТК РФ (ч. 3 ст. 2 Закона N 439-ФЗ).</w:t>
      </w:r>
    </w:p>
    <w:p w:rsidR="00564DE3" w:rsidRPr="00720A1B" w:rsidRDefault="00564DE3" w:rsidP="00564DE3">
      <w:pPr>
        <w:spacing w:after="0" w:line="240" w:lineRule="auto"/>
        <w:ind w:firstLine="540"/>
        <w:jc w:val="both"/>
        <w:rPr>
          <w:rFonts w:ascii="Verdana" w:eastAsia="Times New Roman" w:hAnsi="Verdana" w:cs="Times New Roman"/>
          <w:lang w:eastAsia="ru-RU"/>
        </w:rPr>
      </w:pPr>
      <w:r w:rsidRPr="00720A1B">
        <w:rPr>
          <w:rFonts w:ascii="Times New Roman" w:eastAsia="Times New Roman" w:hAnsi="Times New Roman" w:cs="Times New Roman"/>
          <w:lang w:eastAsia="ru-RU"/>
        </w:rPr>
        <w:t>Указанное мнение не является официальным разъяснением или нормативным правовым актом.</w:t>
      </w:r>
    </w:p>
    <w:p w:rsidR="00564DE3" w:rsidRPr="00720A1B" w:rsidRDefault="00564DE3" w:rsidP="00564DE3">
      <w:pPr>
        <w:spacing w:after="0" w:line="240" w:lineRule="auto"/>
        <w:jc w:val="both"/>
        <w:rPr>
          <w:rFonts w:ascii="Verdana" w:eastAsia="Times New Roman" w:hAnsi="Verdana" w:cs="Times New Roman"/>
          <w:lang w:eastAsia="ru-RU"/>
        </w:rPr>
      </w:pPr>
      <w:r w:rsidRPr="00720A1B">
        <w:rPr>
          <w:rFonts w:ascii="Times New Roman" w:eastAsia="Times New Roman" w:hAnsi="Times New Roman" w:cs="Times New Roman"/>
          <w:lang w:eastAsia="ru-RU"/>
        </w:rPr>
        <w:t> </w:t>
      </w:r>
    </w:p>
    <w:p w:rsidR="00564DE3" w:rsidRPr="00720A1B" w:rsidRDefault="00564DE3" w:rsidP="00564DE3">
      <w:pPr>
        <w:spacing w:after="0" w:line="240" w:lineRule="auto"/>
        <w:jc w:val="right"/>
        <w:rPr>
          <w:rFonts w:ascii="Verdana" w:eastAsia="Times New Roman" w:hAnsi="Verdana" w:cs="Times New Roman"/>
          <w:lang w:eastAsia="ru-RU"/>
        </w:rPr>
      </w:pPr>
      <w:r w:rsidRPr="00720A1B">
        <w:rPr>
          <w:rFonts w:ascii="Times New Roman" w:eastAsia="Times New Roman" w:hAnsi="Times New Roman" w:cs="Times New Roman"/>
          <w:lang w:eastAsia="ru-RU"/>
        </w:rPr>
        <w:t>Т.В. Маленко</w:t>
      </w:r>
    </w:p>
    <w:p w:rsidR="00564DE3" w:rsidRPr="00720A1B" w:rsidRDefault="00564DE3" w:rsidP="00564DE3">
      <w:pPr>
        <w:spacing w:after="0" w:line="240" w:lineRule="auto"/>
        <w:jc w:val="right"/>
        <w:rPr>
          <w:rFonts w:ascii="Verdana" w:eastAsia="Times New Roman" w:hAnsi="Verdana" w:cs="Times New Roman"/>
          <w:lang w:eastAsia="ru-RU"/>
        </w:rPr>
      </w:pPr>
      <w:r w:rsidRPr="00720A1B">
        <w:rPr>
          <w:rFonts w:ascii="Times New Roman" w:eastAsia="Times New Roman" w:hAnsi="Times New Roman" w:cs="Times New Roman"/>
          <w:lang w:eastAsia="ru-RU"/>
        </w:rPr>
        <w:t>Министерство труда и</w:t>
      </w:r>
    </w:p>
    <w:p w:rsidR="00564DE3" w:rsidRPr="00720A1B" w:rsidRDefault="00564DE3" w:rsidP="00564DE3">
      <w:pPr>
        <w:spacing w:after="0" w:line="240" w:lineRule="auto"/>
        <w:jc w:val="right"/>
        <w:rPr>
          <w:rFonts w:ascii="Verdana" w:eastAsia="Times New Roman" w:hAnsi="Verdana" w:cs="Times New Roman"/>
          <w:lang w:eastAsia="ru-RU"/>
        </w:rPr>
      </w:pPr>
      <w:r w:rsidRPr="00720A1B">
        <w:rPr>
          <w:rFonts w:ascii="Times New Roman" w:eastAsia="Times New Roman" w:hAnsi="Times New Roman" w:cs="Times New Roman"/>
          <w:lang w:eastAsia="ru-RU"/>
        </w:rPr>
        <w:t>социальной защиты</w:t>
      </w:r>
    </w:p>
    <w:p w:rsidR="00564DE3" w:rsidRPr="00720A1B" w:rsidRDefault="00564DE3" w:rsidP="00564DE3">
      <w:pPr>
        <w:spacing w:after="0" w:line="240" w:lineRule="auto"/>
        <w:jc w:val="right"/>
        <w:rPr>
          <w:rFonts w:ascii="Verdana" w:eastAsia="Times New Roman" w:hAnsi="Verdana" w:cs="Times New Roman"/>
          <w:lang w:eastAsia="ru-RU"/>
        </w:rPr>
      </w:pPr>
      <w:r w:rsidRPr="00720A1B">
        <w:rPr>
          <w:rFonts w:ascii="Times New Roman" w:eastAsia="Times New Roman" w:hAnsi="Times New Roman" w:cs="Times New Roman"/>
          <w:lang w:eastAsia="ru-RU"/>
        </w:rPr>
        <w:t>Российской Федерации</w:t>
      </w:r>
    </w:p>
    <w:p w:rsidR="00564DE3" w:rsidRPr="00720A1B" w:rsidRDefault="00564DE3" w:rsidP="00564DE3">
      <w:pPr>
        <w:spacing w:after="0" w:line="240" w:lineRule="auto"/>
        <w:rPr>
          <w:rFonts w:ascii="Verdana" w:eastAsia="Times New Roman" w:hAnsi="Verdana" w:cs="Times New Roman"/>
          <w:lang w:eastAsia="ru-RU"/>
        </w:rPr>
      </w:pPr>
      <w:r w:rsidRPr="00720A1B">
        <w:rPr>
          <w:rFonts w:ascii="Times New Roman" w:eastAsia="Times New Roman" w:hAnsi="Times New Roman" w:cs="Times New Roman"/>
          <w:lang w:eastAsia="ru-RU"/>
        </w:rPr>
        <w:t>25.01.2020</w:t>
      </w:r>
    </w:p>
    <w:p w:rsidR="00564DE3" w:rsidRPr="00720A1B" w:rsidRDefault="00564DE3" w:rsidP="00564DE3">
      <w:pPr>
        <w:spacing w:after="0" w:line="240" w:lineRule="auto"/>
        <w:jc w:val="both"/>
        <w:rPr>
          <w:rFonts w:ascii="Verdana" w:eastAsia="Times New Roman" w:hAnsi="Verdana" w:cs="Times New Roman"/>
          <w:lang w:eastAsia="ru-RU"/>
        </w:rPr>
      </w:pPr>
      <w:r w:rsidRPr="00720A1B">
        <w:rPr>
          <w:rFonts w:ascii="Times New Roman" w:eastAsia="Times New Roman" w:hAnsi="Times New Roman" w:cs="Times New Roman"/>
          <w:lang w:eastAsia="ru-RU"/>
        </w:rPr>
        <w:t> </w:t>
      </w:r>
    </w:p>
    <w:p w:rsidR="00564DE3" w:rsidRDefault="00564DE3" w:rsidP="00564DE3">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lang w:eastAsia="ru-RU"/>
        </w:rPr>
      </w:pPr>
    </w:p>
    <w:p w:rsidR="00564DE3" w:rsidRPr="00564DE3" w:rsidRDefault="00564DE3" w:rsidP="00564DE3">
      <w:pPr>
        <w:shd w:val="clear" w:color="auto" w:fill="FFFFFF"/>
        <w:spacing w:after="0" w:line="240" w:lineRule="auto"/>
        <w:rPr>
          <w:rFonts w:ascii="Arial" w:eastAsia="Times New Roman" w:hAnsi="Arial" w:cs="Arial"/>
          <w:color w:val="525252"/>
          <w:sz w:val="20"/>
          <w:szCs w:val="20"/>
          <w:lang w:eastAsia="ru-RU"/>
        </w:rPr>
      </w:pPr>
      <w:r w:rsidRPr="00564DE3">
        <w:rPr>
          <w:rFonts w:ascii="Arial" w:eastAsia="Times New Roman" w:hAnsi="Arial" w:cs="Arial"/>
          <w:color w:val="525252"/>
          <w:sz w:val="20"/>
          <w:szCs w:val="20"/>
          <w:lang w:eastAsia="ru-RU"/>
        </w:rPr>
        <w:t xml:space="preserve">Чиновники </w:t>
      </w:r>
      <w:proofErr w:type="spellStart"/>
      <w:r w:rsidRPr="00564DE3">
        <w:rPr>
          <w:rFonts w:ascii="Arial" w:eastAsia="Times New Roman" w:hAnsi="Arial" w:cs="Arial"/>
          <w:color w:val="525252"/>
          <w:sz w:val="20"/>
          <w:szCs w:val="20"/>
          <w:lang w:eastAsia="ru-RU"/>
        </w:rPr>
        <w:t>Роструда</w:t>
      </w:r>
      <w:proofErr w:type="spellEnd"/>
      <w:r w:rsidRPr="00564DE3">
        <w:rPr>
          <w:rFonts w:ascii="Arial" w:eastAsia="Times New Roman" w:hAnsi="Arial" w:cs="Arial"/>
          <w:color w:val="525252"/>
          <w:sz w:val="20"/>
          <w:szCs w:val="20"/>
          <w:lang w:eastAsia="ru-RU"/>
        </w:rPr>
        <w:t> ответили на ряд вопросов, связанных с переходом на электронные трудовые книжки.</w:t>
      </w:r>
    </w:p>
    <w:p w:rsidR="00564DE3" w:rsidRPr="00564DE3" w:rsidRDefault="00564DE3" w:rsidP="00564DE3">
      <w:pPr>
        <w:pBdr>
          <w:top w:val="single" w:sz="6" w:space="4" w:color="E78F8F"/>
          <w:left w:val="single" w:sz="6" w:space="8" w:color="E78F8F"/>
          <w:bottom w:val="single" w:sz="6" w:space="4" w:color="E78F8F"/>
          <w:right w:val="single" w:sz="6" w:space="8" w:color="E78F8F"/>
        </w:pBdr>
        <w:shd w:val="clear" w:color="auto" w:fill="FDB0B0"/>
        <w:spacing w:after="0" w:line="240" w:lineRule="auto"/>
        <w:rPr>
          <w:rFonts w:ascii="Arial" w:eastAsia="Times New Roman" w:hAnsi="Arial" w:cs="Arial"/>
          <w:color w:val="525252"/>
          <w:sz w:val="20"/>
          <w:szCs w:val="20"/>
          <w:lang w:eastAsia="ru-RU"/>
        </w:rPr>
      </w:pPr>
      <w:r w:rsidRPr="00564DE3">
        <w:rPr>
          <w:rFonts w:ascii="Arial" w:eastAsia="Times New Roman" w:hAnsi="Arial" w:cs="Arial"/>
          <w:color w:val="525252"/>
          <w:sz w:val="20"/>
          <w:szCs w:val="20"/>
          <w:lang w:eastAsia="ru-RU"/>
        </w:rPr>
        <w:t>Вопрос:</w:t>
      </w:r>
    </w:p>
    <w:p w:rsidR="00564DE3" w:rsidRPr="00564DE3" w:rsidRDefault="00564DE3" w:rsidP="00564DE3">
      <w:pPr>
        <w:shd w:val="clear" w:color="auto" w:fill="FFFFFF"/>
        <w:spacing w:after="0" w:line="240" w:lineRule="auto"/>
        <w:rPr>
          <w:rFonts w:ascii="Arial" w:eastAsia="Times New Roman" w:hAnsi="Arial" w:cs="Arial"/>
          <w:color w:val="525252"/>
          <w:sz w:val="20"/>
          <w:szCs w:val="20"/>
          <w:lang w:eastAsia="ru-RU"/>
        </w:rPr>
      </w:pPr>
      <w:r w:rsidRPr="00564DE3">
        <w:rPr>
          <w:rFonts w:ascii="Arial" w:eastAsia="Times New Roman" w:hAnsi="Arial" w:cs="Arial"/>
          <w:color w:val="525252"/>
          <w:sz w:val="20"/>
          <w:szCs w:val="20"/>
          <w:lang w:eastAsia="ru-RU"/>
        </w:rPr>
        <w:t xml:space="preserve">В 2020 году работники могут подать письменное заявление работодателю в произвольной форме о ведении трудовой книжки в электронном виде. </w:t>
      </w:r>
      <w:r w:rsidRPr="00837406">
        <w:rPr>
          <w:rFonts w:ascii="Arial" w:eastAsia="Times New Roman" w:hAnsi="Arial" w:cs="Arial"/>
          <w:color w:val="525252"/>
          <w:sz w:val="20"/>
          <w:szCs w:val="20"/>
          <w:highlight w:val="yellow"/>
          <w:lang w:eastAsia="ru-RU"/>
        </w:rPr>
        <w:t>Если работник сменит работу, имеет ли право новый работодатель потребовать у него трудовую книжку в электронном виде?</w:t>
      </w:r>
    </w:p>
    <w:p w:rsidR="00564DE3" w:rsidRPr="00564DE3" w:rsidRDefault="00564DE3" w:rsidP="00564DE3">
      <w:pPr>
        <w:pBdr>
          <w:top w:val="single" w:sz="6" w:space="4" w:color="B5C8F7"/>
          <w:left w:val="single" w:sz="6" w:space="8" w:color="B5C8F7"/>
          <w:bottom w:val="single" w:sz="6" w:space="4" w:color="B5C8F7"/>
          <w:right w:val="single" w:sz="6" w:space="8" w:color="B5C8F7"/>
        </w:pBdr>
        <w:shd w:val="clear" w:color="auto" w:fill="C0E5FF"/>
        <w:spacing w:after="0" w:line="240" w:lineRule="auto"/>
        <w:rPr>
          <w:rFonts w:ascii="Arial" w:eastAsia="Times New Roman" w:hAnsi="Arial" w:cs="Arial"/>
          <w:color w:val="525252"/>
          <w:sz w:val="20"/>
          <w:szCs w:val="20"/>
          <w:lang w:eastAsia="ru-RU"/>
        </w:rPr>
      </w:pPr>
      <w:r w:rsidRPr="00564DE3">
        <w:rPr>
          <w:rFonts w:ascii="Arial" w:eastAsia="Times New Roman" w:hAnsi="Arial" w:cs="Arial"/>
          <w:color w:val="525252"/>
          <w:sz w:val="20"/>
          <w:szCs w:val="20"/>
          <w:lang w:eastAsia="ru-RU"/>
        </w:rPr>
        <w:t>Ответ:</w:t>
      </w:r>
    </w:p>
    <w:p w:rsidR="00564DE3" w:rsidRPr="00564DE3" w:rsidRDefault="00564DE3" w:rsidP="00564DE3">
      <w:pPr>
        <w:shd w:val="clear" w:color="auto" w:fill="FFFFFF"/>
        <w:spacing w:after="0" w:line="240" w:lineRule="auto"/>
        <w:rPr>
          <w:rFonts w:ascii="Arial" w:eastAsia="Times New Roman" w:hAnsi="Arial" w:cs="Arial"/>
          <w:color w:val="525252"/>
          <w:sz w:val="20"/>
          <w:szCs w:val="20"/>
          <w:lang w:eastAsia="ru-RU"/>
        </w:rPr>
      </w:pPr>
      <w:r w:rsidRPr="00837406">
        <w:rPr>
          <w:rFonts w:ascii="Arial" w:eastAsia="Times New Roman" w:hAnsi="Arial" w:cs="Arial"/>
          <w:color w:val="525252"/>
          <w:sz w:val="20"/>
          <w:szCs w:val="20"/>
          <w:highlight w:val="yellow"/>
          <w:lang w:eastAsia="ru-RU"/>
        </w:rPr>
        <w:t>Да, по 30.06.2020 работодатель уведомляет работника о выборе способа ведения трудовой книжки в бумажном или электронном виде. Работник подает соответствующее заявление по 31.12.2020.  Если у работника трудовая книжка на бумажном носителе не ведется, то имеет право.</w:t>
      </w:r>
    </w:p>
    <w:p w:rsidR="00564DE3" w:rsidRPr="00564DE3" w:rsidRDefault="00564DE3" w:rsidP="00564DE3">
      <w:pPr>
        <w:shd w:val="clear" w:color="auto" w:fill="FFFFFF"/>
        <w:spacing w:after="0" w:line="240" w:lineRule="auto"/>
        <w:rPr>
          <w:rFonts w:ascii="Arial" w:eastAsia="Times New Roman" w:hAnsi="Arial" w:cs="Arial"/>
          <w:color w:val="525252"/>
          <w:sz w:val="20"/>
          <w:szCs w:val="20"/>
          <w:lang w:eastAsia="ru-RU"/>
        </w:rPr>
      </w:pPr>
      <w:r w:rsidRPr="00564DE3">
        <w:rPr>
          <w:rFonts w:ascii="Arial" w:eastAsia="Times New Roman" w:hAnsi="Arial" w:cs="Arial"/>
          <w:color w:val="525252"/>
          <w:sz w:val="20"/>
          <w:szCs w:val="20"/>
          <w:lang w:eastAsia="ru-RU"/>
        </w:rPr>
        <w:t> </w:t>
      </w:r>
    </w:p>
    <w:p w:rsidR="00564DE3" w:rsidRPr="00564DE3" w:rsidRDefault="00564DE3" w:rsidP="00564DE3">
      <w:pPr>
        <w:pBdr>
          <w:top w:val="single" w:sz="6" w:space="4" w:color="E78F8F"/>
          <w:left w:val="single" w:sz="6" w:space="8" w:color="E78F8F"/>
          <w:bottom w:val="single" w:sz="6" w:space="4" w:color="E78F8F"/>
          <w:right w:val="single" w:sz="6" w:space="8" w:color="E78F8F"/>
        </w:pBdr>
        <w:shd w:val="clear" w:color="auto" w:fill="FDB0B0"/>
        <w:spacing w:after="0" w:line="240" w:lineRule="auto"/>
        <w:rPr>
          <w:rFonts w:ascii="Arial" w:eastAsia="Times New Roman" w:hAnsi="Arial" w:cs="Arial"/>
          <w:color w:val="525252"/>
          <w:sz w:val="20"/>
          <w:szCs w:val="20"/>
          <w:lang w:eastAsia="ru-RU"/>
        </w:rPr>
      </w:pPr>
      <w:r w:rsidRPr="00564DE3">
        <w:rPr>
          <w:rFonts w:ascii="Arial" w:eastAsia="Times New Roman" w:hAnsi="Arial" w:cs="Arial"/>
          <w:color w:val="525252"/>
          <w:sz w:val="20"/>
          <w:szCs w:val="20"/>
          <w:lang w:eastAsia="ru-RU"/>
        </w:rPr>
        <w:t>Вопрос:</w:t>
      </w:r>
    </w:p>
    <w:p w:rsidR="00564DE3" w:rsidRPr="00564DE3" w:rsidRDefault="00564DE3" w:rsidP="00564DE3">
      <w:pPr>
        <w:shd w:val="clear" w:color="auto" w:fill="FFFFFF"/>
        <w:spacing w:after="0" w:line="240" w:lineRule="auto"/>
        <w:rPr>
          <w:rFonts w:ascii="Arial" w:eastAsia="Times New Roman" w:hAnsi="Arial" w:cs="Arial"/>
          <w:color w:val="525252"/>
          <w:sz w:val="20"/>
          <w:szCs w:val="20"/>
          <w:lang w:eastAsia="ru-RU"/>
        </w:rPr>
      </w:pPr>
      <w:r w:rsidRPr="00837406">
        <w:rPr>
          <w:rFonts w:ascii="Arial" w:eastAsia="Times New Roman" w:hAnsi="Arial" w:cs="Arial"/>
          <w:color w:val="525252"/>
          <w:sz w:val="20"/>
          <w:szCs w:val="20"/>
          <w:highlight w:val="yellow"/>
          <w:lang w:eastAsia="ru-RU"/>
        </w:rPr>
        <w:t>Может работник уже в текущем 2020 году написать заявление на предоставление сведений о трудовой деятельности и получить бумажную трудовую книжку на руки?</w:t>
      </w:r>
      <w:r w:rsidRPr="00564DE3">
        <w:rPr>
          <w:rFonts w:ascii="Arial" w:eastAsia="Times New Roman" w:hAnsi="Arial" w:cs="Arial"/>
          <w:color w:val="525252"/>
          <w:sz w:val="20"/>
          <w:szCs w:val="20"/>
          <w:lang w:eastAsia="ru-RU"/>
        </w:rPr>
        <w:t xml:space="preserve"> Или так как текущий год — переходный, то вести трудовую в бумажном формате нужно в любом случае и выдавать только в 2021 году после получения соответствующего заявления?</w:t>
      </w:r>
    </w:p>
    <w:p w:rsidR="00564DE3" w:rsidRPr="00564DE3" w:rsidRDefault="00564DE3" w:rsidP="00564DE3">
      <w:pPr>
        <w:pBdr>
          <w:top w:val="single" w:sz="6" w:space="4" w:color="B5C8F7"/>
          <w:left w:val="single" w:sz="6" w:space="8" w:color="B5C8F7"/>
          <w:bottom w:val="single" w:sz="6" w:space="4" w:color="B5C8F7"/>
          <w:right w:val="single" w:sz="6" w:space="8" w:color="B5C8F7"/>
        </w:pBdr>
        <w:shd w:val="clear" w:color="auto" w:fill="C0E5FF"/>
        <w:spacing w:after="0" w:line="240" w:lineRule="auto"/>
        <w:rPr>
          <w:rFonts w:ascii="Arial" w:eastAsia="Times New Roman" w:hAnsi="Arial" w:cs="Arial"/>
          <w:color w:val="525252"/>
          <w:sz w:val="20"/>
          <w:szCs w:val="20"/>
          <w:lang w:eastAsia="ru-RU"/>
        </w:rPr>
      </w:pPr>
      <w:r w:rsidRPr="00564DE3">
        <w:rPr>
          <w:rFonts w:ascii="Arial" w:eastAsia="Times New Roman" w:hAnsi="Arial" w:cs="Arial"/>
          <w:color w:val="525252"/>
          <w:sz w:val="20"/>
          <w:szCs w:val="20"/>
          <w:lang w:eastAsia="ru-RU"/>
        </w:rPr>
        <w:t>Ответ:</w:t>
      </w:r>
    </w:p>
    <w:p w:rsidR="00564DE3" w:rsidRPr="00564DE3" w:rsidRDefault="00564DE3" w:rsidP="00564DE3">
      <w:pPr>
        <w:shd w:val="clear" w:color="auto" w:fill="FFFFFF"/>
        <w:spacing w:after="0" w:line="240" w:lineRule="auto"/>
        <w:rPr>
          <w:rFonts w:ascii="Arial" w:eastAsia="Times New Roman" w:hAnsi="Arial" w:cs="Arial"/>
          <w:color w:val="525252"/>
          <w:sz w:val="20"/>
          <w:szCs w:val="20"/>
          <w:lang w:eastAsia="ru-RU"/>
        </w:rPr>
      </w:pPr>
      <w:r w:rsidRPr="00837406">
        <w:rPr>
          <w:rFonts w:ascii="Arial" w:eastAsia="Times New Roman" w:hAnsi="Arial" w:cs="Arial"/>
          <w:color w:val="525252"/>
          <w:sz w:val="20"/>
          <w:szCs w:val="20"/>
          <w:highlight w:val="yellow"/>
          <w:lang w:eastAsia="ru-RU"/>
        </w:rPr>
        <w:t>Да, может. По 30.06.2020 работодатель уведомляет работника о выборе способа ведения трудовой книжки</w:t>
      </w:r>
      <w:r w:rsidRPr="00564DE3">
        <w:rPr>
          <w:rFonts w:ascii="Arial" w:eastAsia="Times New Roman" w:hAnsi="Arial" w:cs="Arial"/>
          <w:color w:val="525252"/>
          <w:sz w:val="20"/>
          <w:szCs w:val="20"/>
          <w:lang w:eastAsia="ru-RU"/>
        </w:rPr>
        <w:t xml:space="preserve"> в бумажном или электронном виде. Работник подает соответствующее заявление по 31.12.2020. Работнику, на которого не ведется трудовая книжка на бумаге, работодатель обязан предоставить сведения о трудовой деятельности за период работы у данного работодателя способом, указанным в заявлении работника (на бумажном носителе или в электронном виде, подписанные усиленной квалифицированной электронной подписью (при ее наличии у работодателя)):</w:t>
      </w:r>
    </w:p>
    <w:p w:rsidR="00564DE3" w:rsidRPr="00564DE3" w:rsidRDefault="00564DE3" w:rsidP="00564DE3">
      <w:pPr>
        <w:numPr>
          <w:ilvl w:val="0"/>
          <w:numId w:val="29"/>
        </w:numPr>
        <w:shd w:val="clear" w:color="auto" w:fill="FFFFFF"/>
        <w:spacing w:after="0" w:line="240" w:lineRule="auto"/>
        <w:rPr>
          <w:rFonts w:ascii="Arial" w:eastAsia="Times New Roman" w:hAnsi="Arial" w:cs="Arial"/>
          <w:color w:val="525252"/>
          <w:sz w:val="20"/>
          <w:szCs w:val="20"/>
          <w:lang w:eastAsia="ru-RU"/>
        </w:rPr>
      </w:pPr>
      <w:r w:rsidRPr="00564DE3">
        <w:rPr>
          <w:rFonts w:ascii="Arial" w:eastAsia="Times New Roman" w:hAnsi="Arial" w:cs="Arial"/>
          <w:color w:val="525252"/>
          <w:sz w:val="20"/>
          <w:szCs w:val="20"/>
          <w:lang w:eastAsia="ru-RU"/>
        </w:rPr>
        <w:t>в период работы — не позднее трех рабочих дней со дня подачи этого заявления;</w:t>
      </w:r>
    </w:p>
    <w:p w:rsidR="00564DE3" w:rsidRPr="00564DE3" w:rsidRDefault="00564DE3" w:rsidP="00564DE3">
      <w:pPr>
        <w:numPr>
          <w:ilvl w:val="0"/>
          <w:numId w:val="29"/>
        </w:numPr>
        <w:shd w:val="clear" w:color="auto" w:fill="FFFFFF"/>
        <w:spacing w:after="0" w:line="240" w:lineRule="auto"/>
        <w:rPr>
          <w:rFonts w:ascii="Arial" w:eastAsia="Times New Roman" w:hAnsi="Arial" w:cs="Arial"/>
          <w:color w:val="525252"/>
          <w:sz w:val="20"/>
          <w:szCs w:val="20"/>
          <w:lang w:eastAsia="ru-RU"/>
        </w:rPr>
      </w:pPr>
      <w:r w:rsidRPr="00564DE3">
        <w:rPr>
          <w:rFonts w:ascii="Arial" w:eastAsia="Times New Roman" w:hAnsi="Arial" w:cs="Arial"/>
          <w:color w:val="525252"/>
          <w:sz w:val="20"/>
          <w:szCs w:val="20"/>
          <w:lang w:eastAsia="ru-RU"/>
        </w:rPr>
        <w:t>при увольнении — в день прекращения трудового договора.</w:t>
      </w:r>
    </w:p>
    <w:p w:rsidR="00564DE3" w:rsidRPr="00564DE3" w:rsidRDefault="00564DE3" w:rsidP="00564DE3">
      <w:pPr>
        <w:shd w:val="clear" w:color="auto" w:fill="FFFFFF"/>
        <w:spacing w:after="0" w:line="240" w:lineRule="auto"/>
        <w:rPr>
          <w:rFonts w:ascii="Arial" w:eastAsia="Times New Roman" w:hAnsi="Arial" w:cs="Arial"/>
          <w:color w:val="525252"/>
          <w:sz w:val="20"/>
          <w:szCs w:val="20"/>
          <w:lang w:eastAsia="ru-RU"/>
        </w:rPr>
      </w:pPr>
      <w:r w:rsidRPr="00564DE3">
        <w:rPr>
          <w:rFonts w:ascii="Arial" w:eastAsia="Times New Roman" w:hAnsi="Arial" w:cs="Arial"/>
          <w:color w:val="525252"/>
          <w:sz w:val="20"/>
          <w:szCs w:val="20"/>
          <w:lang w:eastAsia="ru-RU"/>
        </w:rPr>
        <w:t>Такое заявление работник может подать на бумаге или в электронном виде, направив его по адресу электронной почты работодателя в порядке, установленном работодателем.</w:t>
      </w:r>
      <w:r w:rsidRPr="00564DE3">
        <w:rPr>
          <w:rFonts w:ascii="Arial" w:eastAsia="Times New Roman" w:hAnsi="Arial" w:cs="Arial"/>
          <w:color w:val="525252"/>
          <w:sz w:val="20"/>
          <w:szCs w:val="20"/>
          <w:lang w:eastAsia="ru-RU"/>
        </w:rPr>
        <w:br/>
        <w:t xml:space="preserve">В случае, если в день прекращения трудового договора работнику невозможно выдать сведения о трудовой </w:t>
      </w:r>
      <w:r w:rsidRPr="00564DE3">
        <w:rPr>
          <w:rFonts w:ascii="Arial" w:eastAsia="Times New Roman" w:hAnsi="Arial" w:cs="Arial"/>
          <w:color w:val="525252"/>
          <w:sz w:val="20"/>
          <w:szCs w:val="20"/>
          <w:lang w:eastAsia="ru-RU"/>
        </w:rPr>
        <w:lastRenderedPageBreak/>
        <w:t>деятельности у данного работодателя в связи с отсутствием работника либо его отказом от их получения, работодатель обязан направить работнику такие сведения на бумажном носителе по почте заказным письмом с уведомлением.</w:t>
      </w:r>
      <w:r w:rsidRPr="00564DE3">
        <w:rPr>
          <w:rFonts w:ascii="Arial" w:eastAsia="Times New Roman" w:hAnsi="Arial" w:cs="Arial"/>
          <w:color w:val="525252"/>
          <w:sz w:val="20"/>
          <w:szCs w:val="20"/>
          <w:lang w:eastAsia="ru-RU"/>
        </w:rPr>
        <w:br/>
        <w:t>Полагаем, что так как на работника ведется электронная трудовая книжка, то в бумажную трудовую книжку записи не вносятся.</w:t>
      </w:r>
    </w:p>
    <w:p w:rsidR="00564DE3" w:rsidRPr="00564DE3" w:rsidRDefault="00564DE3" w:rsidP="00564DE3">
      <w:pPr>
        <w:shd w:val="clear" w:color="auto" w:fill="FFFFFF"/>
        <w:spacing w:after="0" w:line="240" w:lineRule="auto"/>
        <w:rPr>
          <w:rFonts w:ascii="Arial" w:eastAsia="Times New Roman" w:hAnsi="Arial" w:cs="Arial"/>
          <w:color w:val="525252"/>
          <w:sz w:val="20"/>
          <w:szCs w:val="20"/>
          <w:lang w:eastAsia="ru-RU"/>
        </w:rPr>
      </w:pPr>
      <w:r w:rsidRPr="00564DE3">
        <w:rPr>
          <w:rFonts w:ascii="Arial" w:eastAsia="Times New Roman" w:hAnsi="Arial" w:cs="Arial"/>
          <w:color w:val="525252"/>
          <w:sz w:val="20"/>
          <w:szCs w:val="20"/>
          <w:lang w:eastAsia="ru-RU"/>
        </w:rPr>
        <w:t> </w:t>
      </w:r>
    </w:p>
    <w:p w:rsidR="00564DE3" w:rsidRPr="00564DE3" w:rsidRDefault="00564DE3" w:rsidP="00564DE3">
      <w:pPr>
        <w:pBdr>
          <w:top w:val="single" w:sz="6" w:space="4" w:color="E78F8F"/>
          <w:left w:val="single" w:sz="6" w:space="8" w:color="E78F8F"/>
          <w:bottom w:val="single" w:sz="6" w:space="4" w:color="E78F8F"/>
          <w:right w:val="single" w:sz="6" w:space="8" w:color="E78F8F"/>
        </w:pBdr>
        <w:shd w:val="clear" w:color="auto" w:fill="FDB0B0"/>
        <w:spacing w:after="0" w:line="240" w:lineRule="auto"/>
        <w:rPr>
          <w:rFonts w:ascii="Arial" w:eastAsia="Times New Roman" w:hAnsi="Arial" w:cs="Arial"/>
          <w:color w:val="525252"/>
          <w:sz w:val="20"/>
          <w:szCs w:val="20"/>
          <w:lang w:eastAsia="ru-RU"/>
        </w:rPr>
      </w:pPr>
      <w:r w:rsidRPr="00564DE3">
        <w:rPr>
          <w:rFonts w:ascii="Arial" w:eastAsia="Times New Roman" w:hAnsi="Arial" w:cs="Arial"/>
          <w:color w:val="525252"/>
          <w:sz w:val="20"/>
          <w:szCs w:val="20"/>
          <w:lang w:eastAsia="ru-RU"/>
        </w:rPr>
        <w:t>Вопрос:</w:t>
      </w:r>
    </w:p>
    <w:p w:rsidR="00564DE3" w:rsidRPr="00564DE3" w:rsidRDefault="00564DE3" w:rsidP="00564DE3">
      <w:pPr>
        <w:shd w:val="clear" w:color="auto" w:fill="FFFFFF"/>
        <w:spacing w:after="0" w:line="240" w:lineRule="auto"/>
        <w:rPr>
          <w:rFonts w:ascii="Arial" w:eastAsia="Times New Roman" w:hAnsi="Arial" w:cs="Arial"/>
          <w:color w:val="525252"/>
          <w:sz w:val="20"/>
          <w:szCs w:val="20"/>
          <w:lang w:eastAsia="ru-RU"/>
        </w:rPr>
      </w:pPr>
      <w:r w:rsidRPr="00837406">
        <w:rPr>
          <w:rFonts w:ascii="Arial" w:eastAsia="Times New Roman" w:hAnsi="Arial" w:cs="Arial"/>
          <w:color w:val="525252"/>
          <w:sz w:val="20"/>
          <w:szCs w:val="20"/>
          <w:highlight w:val="yellow"/>
          <w:lang w:eastAsia="ru-RU"/>
        </w:rPr>
        <w:t>Подскажите, пожалуйста, если ко мне трудоустраивается работник в 2020 году, должна ли я дать ему уведомление о переходе на электронные трудовые книжки, а также просить заявление о том, что он согласен на ведение его трудовой книжки в электронном формате</w:t>
      </w:r>
      <w:r w:rsidRPr="00564DE3">
        <w:rPr>
          <w:rFonts w:ascii="Arial" w:eastAsia="Times New Roman" w:hAnsi="Arial" w:cs="Arial"/>
          <w:color w:val="525252"/>
          <w:sz w:val="20"/>
          <w:szCs w:val="20"/>
          <w:lang w:eastAsia="ru-RU"/>
        </w:rPr>
        <w:t>. </w:t>
      </w:r>
    </w:p>
    <w:p w:rsidR="00564DE3" w:rsidRPr="00564DE3" w:rsidRDefault="00564DE3" w:rsidP="00564DE3">
      <w:pPr>
        <w:pBdr>
          <w:top w:val="single" w:sz="6" w:space="4" w:color="B5C8F7"/>
          <w:left w:val="single" w:sz="6" w:space="8" w:color="B5C8F7"/>
          <w:bottom w:val="single" w:sz="6" w:space="4" w:color="B5C8F7"/>
          <w:right w:val="single" w:sz="6" w:space="8" w:color="B5C8F7"/>
        </w:pBdr>
        <w:shd w:val="clear" w:color="auto" w:fill="C0E5FF"/>
        <w:spacing w:after="0" w:line="240" w:lineRule="auto"/>
        <w:rPr>
          <w:rFonts w:ascii="Arial" w:eastAsia="Times New Roman" w:hAnsi="Arial" w:cs="Arial"/>
          <w:color w:val="525252"/>
          <w:sz w:val="20"/>
          <w:szCs w:val="20"/>
          <w:lang w:eastAsia="ru-RU"/>
        </w:rPr>
      </w:pPr>
      <w:r w:rsidRPr="00564DE3">
        <w:rPr>
          <w:rFonts w:ascii="Arial" w:eastAsia="Times New Roman" w:hAnsi="Arial" w:cs="Arial"/>
          <w:color w:val="525252"/>
          <w:sz w:val="20"/>
          <w:szCs w:val="20"/>
          <w:lang w:eastAsia="ru-RU"/>
        </w:rPr>
        <w:t>Ответ:</w:t>
      </w:r>
    </w:p>
    <w:p w:rsidR="00564DE3" w:rsidRPr="00564DE3" w:rsidRDefault="00564DE3" w:rsidP="00564DE3">
      <w:pPr>
        <w:shd w:val="clear" w:color="auto" w:fill="FFFFFF"/>
        <w:spacing w:after="0" w:line="240" w:lineRule="auto"/>
        <w:rPr>
          <w:rFonts w:ascii="Arial" w:eastAsia="Times New Roman" w:hAnsi="Arial" w:cs="Arial"/>
          <w:color w:val="525252"/>
          <w:sz w:val="20"/>
          <w:szCs w:val="20"/>
          <w:lang w:eastAsia="ru-RU"/>
        </w:rPr>
      </w:pPr>
      <w:r w:rsidRPr="00837406">
        <w:rPr>
          <w:rFonts w:ascii="Arial" w:eastAsia="Times New Roman" w:hAnsi="Arial" w:cs="Arial"/>
          <w:color w:val="525252"/>
          <w:sz w:val="20"/>
          <w:szCs w:val="20"/>
          <w:highlight w:val="yellow"/>
          <w:lang w:eastAsia="ru-RU"/>
        </w:rPr>
        <w:t>Да, по 30.06.2020 работодатель уведомляет работника о выборе способа ведения трудовой книжки в бумажном или электронном виде. Работник подает соответствующее заявление по 31.12.2020.</w:t>
      </w:r>
    </w:p>
    <w:p w:rsidR="00564DE3" w:rsidRPr="00564DE3" w:rsidRDefault="00564DE3" w:rsidP="00564DE3">
      <w:pPr>
        <w:shd w:val="clear" w:color="auto" w:fill="FFFFFF"/>
        <w:spacing w:after="0" w:line="240" w:lineRule="auto"/>
        <w:rPr>
          <w:rFonts w:ascii="Arial" w:eastAsia="Times New Roman" w:hAnsi="Arial" w:cs="Arial"/>
          <w:color w:val="525252"/>
          <w:sz w:val="20"/>
          <w:szCs w:val="20"/>
          <w:lang w:eastAsia="ru-RU"/>
        </w:rPr>
      </w:pPr>
      <w:r w:rsidRPr="00564DE3">
        <w:rPr>
          <w:rFonts w:ascii="Arial" w:eastAsia="Times New Roman" w:hAnsi="Arial" w:cs="Arial"/>
          <w:color w:val="525252"/>
          <w:sz w:val="20"/>
          <w:szCs w:val="20"/>
          <w:lang w:eastAsia="ru-RU"/>
        </w:rPr>
        <w:t>Правовое обоснование:</w:t>
      </w:r>
      <w:r w:rsidRPr="00564DE3">
        <w:rPr>
          <w:rFonts w:ascii="Arial" w:eastAsia="Times New Roman" w:hAnsi="Arial" w:cs="Arial"/>
          <w:color w:val="525252"/>
          <w:sz w:val="20"/>
          <w:szCs w:val="20"/>
          <w:lang w:eastAsia="ru-RU"/>
        </w:rPr>
        <w:br/>
        <w:t>В соответствии со ст. 66.1 ТК РФ работодатель обязан предоставить работнику (за исключением случаев, если в соответствии с настоящим Кодексом,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564DE3" w:rsidRPr="00564DE3" w:rsidRDefault="00564DE3" w:rsidP="00564DE3">
      <w:pPr>
        <w:numPr>
          <w:ilvl w:val="0"/>
          <w:numId w:val="30"/>
        </w:numPr>
        <w:shd w:val="clear" w:color="auto" w:fill="FFFFFF"/>
        <w:spacing w:after="0" w:line="240" w:lineRule="auto"/>
        <w:rPr>
          <w:rFonts w:ascii="Arial" w:eastAsia="Times New Roman" w:hAnsi="Arial" w:cs="Arial"/>
          <w:color w:val="525252"/>
          <w:sz w:val="20"/>
          <w:szCs w:val="20"/>
          <w:lang w:eastAsia="ru-RU"/>
        </w:rPr>
      </w:pPr>
      <w:r w:rsidRPr="00564DE3">
        <w:rPr>
          <w:rFonts w:ascii="Arial" w:eastAsia="Times New Roman" w:hAnsi="Arial" w:cs="Arial"/>
          <w:color w:val="525252"/>
          <w:sz w:val="20"/>
          <w:szCs w:val="20"/>
          <w:lang w:eastAsia="ru-RU"/>
        </w:rPr>
        <w:t>в период работы — не позднее трех рабочих дней со дня подачи этого заявления;</w:t>
      </w:r>
    </w:p>
    <w:p w:rsidR="00564DE3" w:rsidRPr="00564DE3" w:rsidRDefault="00564DE3" w:rsidP="00564DE3">
      <w:pPr>
        <w:numPr>
          <w:ilvl w:val="0"/>
          <w:numId w:val="30"/>
        </w:numPr>
        <w:shd w:val="clear" w:color="auto" w:fill="FFFFFF"/>
        <w:spacing w:after="0" w:line="240" w:lineRule="auto"/>
        <w:rPr>
          <w:rFonts w:ascii="Arial" w:eastAsia="Times New Roman" w:hAnsi="Arial" w:cs="Arial"/>
          <w:color w:val="525252"/>
          <w:sz w:val="20"/>
          <w:szCs w:val="20"/>
          <w:lang w:eastAsia="ru-RU"/>
        </w:rPr>
      </w:pPr>
      <w:r w:rsidRPr="00564DE3">
        <w:rPr>
          <w:rFonts w:ascii="Arial" w:eastAsia="Times New Roman" w:hAnsi="Arial" w:cs="Arial"/>
          <w:color w:val="525252"/>
          <w:sz w:val="20"/>
          <w:szCs w:val="20"/>
          <w:lang w:eastAsia="ru-RU"/>
        </w:rPr>
        <w:t>при увольнении — в день прекращения трудового договора.</w:t>
      </w:r>
    </w:p>
    <w:p w:rsidR="00564DE3" w:rsidRPr="00564DE3" w:rsidRDefault="00564DE3" w:rsidP="00564DE3">
      <w:pPr>
        <w:shd w:val="clear" w:color="auto" w:fill="FFFFFF"/>
        <w:spacing w:after="0" w:line="240" w:lineRule="auto"/>
        <w:rPr>
          <w:rFonts w:ascii="Arial" w:eastAsia="Times New Roman" w:hAnsi="Arial" w:cs="Arial"/>
          <w:color w:val="525252"/>
          <w:sz w:val="20"/>
          <w:szCs w:val="20"/>
          <w:lang w:eastAsia="ru-RU"/>
        </w:rPr>
      </w:pPr>
      <w:r w:rsidRPr="00564DE3">
        <w:rPr>
          <w:rFonts w:ascii="Arial" w:eastAsia="Times New Roman" w:hAnsi="Arial" w:cs="Arial"/>
          <w:color w:val="525252"/>
          <w:sz w:val="20"/>
          <w:szCs w:val="20"/>
          <w:lang w:eastAsia="ru-RU"/>
        </w:rPr>
        <w:t> </w:t>
      </w:r>
    </w:p>
    <w:p w:rsidR="00564DE3" w:rsidRPr="00564DE3" w:rsidRDefault="00564DE3" w:rsidP="00564DE3">
      <w:pPr>
        <w:pBdr>
          <w:top w:val="single" w:sz="6" w:space="4" w:color="E78F8F"/>
          <w:left w:val="single" w:sz="6" w:space="8" w:color="E78F8F"/>
          <w:bottom w:val="single" w:sz="6" w:space="4" w:color="E78F8F"/>
          <w:right w:val="single" w:sz="6" w:space="8" w:color="E78F8F"/>
        </w:pBdr>
        <w:shd w:val="clear" w:color="auto" w:fill="FDB0B0"/>
        <w:spacing w:after="0" w:line="240" w:lineRule="auto"/>
        <w:rPr>
          <w:rFonts w:ascii="Arial" w:eastAsia="Times New Roman" w:hAnsi="Arial" w:cs="Arial"/>
          <w:color w:val="525252"/>
          <w:sz w:val="20"/>
          <w:szCs w:val="20"/>
          <w:lang w:eastAsia="ru-RU"/>
        </w:rPr>
      </w:pPr>
      <w:r w:rsidRPr="00564DE3">
        <w:rPr>
          <w:rFonts w:ascii="Arial" w:eastAsia="Times New Roman" w:hAnsi="Arial" w:cs="Arial"/>
          <w:color w:val="525252"/>
          <w:sz w:val="20"/>
          <w:szCs w:val="20"/>
          <w:lang w:eastAsia="ru-RU"/>
        </w:rPr>
        <w:t>Вопрос: </w:t>
      </w:r>
    </w:p>
    <w:p w:rsidR="00564DE3" w:rsidRPr="00564DE3" w:rsidRDefault="00564DE3" w:rsidP="00564DE3">
      <w:pPr>
        <w:shd w:val="clear" w:color="auto" w:fill="FFFFFF"/>
        <w:spacing w:after="0" w:line="240" w:lineRule="auto"/>
        <w:rPr>
          <w:rFonts w:ascii="Arial" w:eastAsia="Times New Roman" w:hAnsi="Arial" w:cs="Arial"/>
          <w:color w:val="525252"/>
          <w:sz w:val="20"/>
          <w:szCs w:val="20"/>
          <w:lang w:eastAsia="ru-RU"/>
        </w:rPr>
      </w:pPr>
      <w:r w:rsidRPr="00837406">
        <w:rPr>
          <w:rFonts w:ascii="Arial" w:eastAsia="Times New Roman" w:hAnsi="Arial" w:cs="Arial"/>
          <w:color w:val="525252"/>
          <w:sz w:val="20"/>
          <w:szCs w:val="20"/>
          <w:highlight w:val="yellow"/>
          <w:lang w:eastAsia="ru-RU"/>
        </w:rPr>
        <w:t>Если работник решил </w:t>
      </w:r>
      <w:hyperlink r:id="rId7" w:history="1">
        <w:r w:rsidRPr="00837406">
          <w:rPr>
            <w:rFonts w:ascii="Arial" w:eastAsia="Times New Roman" w:hAnsi="Arial" w:cs="Arial"/>
            <w:color w:val="8100A6"/>
            <w:sz w:val="20"/>
            <w:szCs w:val="20"/>
            <w:highlight w:val="yellow"/>
            <w:u w:val="single"/>
            <w:lang w:eastAsia="ru-RU"/>
          </w:rPr>
          <w:t>перейти на электронную трудовую книжку</w:t>
        </w:r>
      </w:hyperlink>
      <w:r w:rsidRPr="00837406">
        <w:rPr>
          <w:rFonts w:ascii="Arial" w:eastAsia="Times New Roman" w:hAnsi="Arial" w:cs="Arial"/>
          <w:color w:val="525252"/>
          <w:sz w:val="20"/>
          <w:szCs w:val="20"/>
          <w:highlight w:val="yellow"/>
          <w:lang w:eastAsia="ru-RU"/>
        </w:rPr>
        <w:t> и подал соответствующее заявление, может ли он впоследствии вернуться к бумажной версии?</w:t>
      </w:r>
    </w:p>
    <w:p w:rsidR="00564DE3" w:rsidRPr="00564DE3" w:rsidRDefault="00564DE3" w:rsidP="00564DE3">
      <w:pPr>
        <w:pBdr>
          <w:top w:val="single" w:sz="6" w:space="4" w:color="B5C8F7"/>
          <w:left w:val="single" w:sz="6" w:space="8" w:color="B5C8F7"/>
          <w:bottom w:val="single" w:sz="6" w:space="4" w:color="B5C8F7"/>
          <w:right w:val="single" w:sz="6" w:space="8" w:color="B5C8F7"/>
        </w:pBdr>
        <w:shd w:val="clear" w:color="auto" w:fill="C0E5FF"/>
        <w:spacing w:after="0" w:line="240" w:lineRule="auto"/>
        <w:rPr>
          <w:rFonts w:ascii="Arial" w:eastAsia="Times New Roman" w:hAnsi="Arial" w:cs="Arial"/>
          <w:color w:val="525252"/>
          <w:sz w:val="20"/>
          <w:szCs w:val="20"/>
          <w:lang w:eastAsia="ru-RU"/>
        </w:rPr>
      </w:pPr>
      <w:r w:rsidRPr="00564DE3">
        <w:rPr>
          <w:rFonts w:ascii="Arial" w:eastAsia="Times New Roman" w:hAnsi="Arial" w:cs="Arial"/>
          <w:color w:val="525252"/>
          <w:sz w:val="20"/>
          <w:szCs w:val="20"/>
          <w:lang w:eastAsia="ru-RU"/>
        </w:rPr>
        <w:t>Ответ:</w:t>
      </w:r>
    </w:p>
    <w:p w:rsidR="00564DE3" w:rsidRPr="00564DE3" w:rsidRDefault="00564DE3" w:rsidP="00564DE3">
      <w:pPr>
        <w:shd w:val="clear" w:color="auto" w:fill="FFFFFF"/>
        <w:spacing w:after="0" w:line="240" w:lineRule="auto"/>
        <w:rPr>
          <w:rFonts w:ascii="Arial" w:eastAsia="Times New Roman" w:hAnsi="Arial" w:cs="Arial"/>
          <w:color w:val="525252"/>
          <w:sz w:val="20"/>
          <w:szCs w:val="20"/>
          <w:lang w:eastAsia="ru-RU"/>
        </w:rPr>
      </w:pPr>
      <w:r w:rsidRPr="00837406">
        <w:rPr>
          <w:rFonts w:ascii="Arial" w:eastAsia="Times New Roman" w:hAnsi="Arial" w:cs="Arial"/>
          <w:color w:val="525252"/>
          <w:sz w:val="20"/>
          <w:szCs w:val="20"/>
          <w:highlight w:val="yellow"/>
          <w:lang w:eastAsia="ru-RU"/>
        </w:rPr>
        <w:t>Законом не предусмотрена возможность отозвать заявление о предоставлении работодателем сведений о трудовой деятельности в соответствии</w:t>
      </w:r>
      <w:r w:rsidRPr="00564DE3">
        <w:rPr>
          <w:rFonts w:ascii="Arial" w:eastAsia="Times New Roman" w:hAnsi="Arial" w:cs="Arial"/>
          <w:color w:val="525252"/>
          <w:sz w:val="20"/>
          <w:szCs w:val="20"/>
          <w:lang w:eastAsia="ru-RU"/>
        </w:rPr>
        <w:t xml:space="preserve"> со ст. 66.1 ТК РФ или обратиться с заявлением о продолжении ведения работодателем трудовой книжки в соответствии со ст. 66 ТК РФ взамен ранее поданного заявления о предоставлении работодателем сведений о трудовой деятельности в соответствии со ст. 66.1 ТК РФ.</w:t>
      </w:r>
    </w:p>
    <w:p w:rsidR="00564DE3" w:rsidRPr="00564DE3" w:rsidRDefault="00564DE3" w:rsidP="00564DE3">
      <w:pPr>
        <w:shd w:val="clear" w:color="auto" w:fill="FFFFFF"/>
        <w:spacing w:after="0" w:line="240" w:lineRule="auto"/>
        <w:jc w:val="both"/>
        <w:rPr>
          <w:rFonts w:ascii="Arial" w:eastAsia="Times New Roman" w:hAnsi="Arial" w:cs="Arial"/>
          <w:color w:val="525252"/>
          <w:sz w:val="20"/>
          <w:szCs w:val="20"/>
          <w:lang w:eastAsia="ru-RU"/>
        </w:rPr>
      </w:pPr>
      <w:r w:rsidRPr="00564DE3">
        <w:rPr>
          <w:rFonts w:ascii="Arial" w:eastAsia="Times New Roman" w:hAnsi="Arial" w:cs="Arial"/>
          <w:color w:val="525252"/>
          <w:sz w:val="20"/>
          <w:szCs w:val="20"/>
          <w:lang w:eastAsia="ru-RU"/>
        </w:rPr>
        <w:t>Правовое обоснование</w:t>
      </w:r>
    </w:p>
    <w:p w:rsidR="00564DE3" w:rsidRPr="00564DE3" w:rsidRDefault="00564DE3" w:rsidP="00564DE3">
      <w:pPr>
        <w:shd w:val="clear" w:color="auto" w:fill="FFFFFF"/>
        <w:spacing w:after="0" w:line="240" w:lineRule="auto"/>
        <w:jc w:val="both"/>
        <w:rPr>
          <w:rFonts w:ascii="Arial" w:eastAsia="Times New Roman" w:hAnsi="Arial" w:cs="Arial"/>
          <w:color w:val="525252"/>
          <w:sz w:val="20"/>
          <w:szCs w:val="20"/>
          <w:lang w:eastAsia="ru-RU"/>
        </w:rPr>
      </w:pPr>
      <w:r w:rsidRPr="00564DE3">
        <w:rPr>
          <w:rFonts w:ascii="Arial" w:eastAsia="Times New Roman" w:hAnsi="Arial" w:cs="Arial"/>
          <w:color w:val="525252"/>
          <w:sz w:val="20"/>
          <w:szCs w:val="20"/>
          <w:lang w:eastAsia="ru-RU"/>
        </w:rPr>
        <w:t>Согласно п. 3 ст. 2 Федерального закона от 16.12.2019 № 439-ФЗ «О внесении изменений в Трудовой кодекс Российской Федерации в части формирования сведений о трудовой деятельности в электронном виде» работнику, подавшему письменное заявление о предоставлении ему работодателем сведений о трудовой деятельности в соответствии со ст. 66.1 ТК РФ, работодатель выдает трудовую книжку на руки и освобождается от ответственности за ее ведение и хранение. При выдаче трудовой книжки в нее вносится запись о подаче работником заявления о предоставлении ему работодателем сведений о трудовой деятельности в соответствии со ст. 66.1 ТК РФ.</w:t>
      </w:r>
    </w:p>
    <w:p w:rsidR="00564DE3" w:rsidRPr="00564DE3" w:rsidRDefault="00564DE3" w:rsidP="00564DE3">
      <w:pPr>
        <w:shd w:val="clear" w:color="auto" w:fill="FFFFFF"/>
        <w:spacing w:after="0" w:line="240" w:lineRule="auto"/>
        <w:rPr>
          <w:rFonts w:ascii="Arial" w:eastAsia="Times New Roman" w:hAnsi="Arial" w:cs="Arial"/>
          <w:color w:val="525252"/>
          <w:sz w:val="20"/>
          <w:szCs w:val="20"/>
          <w:lang w:eastAsia="ru-RU"/>
        </w:rPr>
      </w:pPr>
      <w:r w:rsidRPr="00564DE3">
        <w:rPr>
          <w:rFonts w:ascii="Arial" w:eastAsia="Times New Roman" w:hAnsi="Arial" w:cs="Arial"/>
          <w:color w:val="525252"/>
          <w:sz w:val="20"/>
          <w:szCs w:val="20"/>
          <w:lang w:eastAsia="ru-RU"/>
        </w:rPr>
        <w:t> </w:t>
      </w:r>
    </w:p>
    <w:p w:rsidR="00564DE3" w:rsidRPr="00564DE3" w:rsidRDefault="00564DE3" w:rsidP="00564DE3">
      <w:pPr>
        <w:pBdr>
          <w:top w:val="single" w:sz="6" w:space="4" w:color="E78F8F"/>
          <w:left w:val="single" w:sz="6" w:space="8" w:color="E78F8F"/>
          <w:bottom w:val="single" w:sz="6" w:space="4" w:color="E78F8F"/>
          <w:right w:val="single" w:sz="6" w:space="8" w:color="E78F8F"/>
        </w:pBdr>
        <w:shd w:val="clear" w:color="auto" w:fill="FDB0B0"/>
        <w:spacing w:after="0" w:line="240" w:lineRule="auto"/>
        <w:rPr>
          <w:rFonts w:ascii="Arial" w:eastAsia="Times New Roman" w:hAnsi="Arial" w:cs="Arial"/>
          <w:color w:val="525252"/>
          <w:sz w:val="20"/>
          <w:szCs w:val="20"/>
          <w:lang w:eastAsia="ru-RU"/>
        </w:rPr>
      </w:pPr>
      <w:r w:rsidRPr="00564DE3">
        <w:rPr>
          <w:rFonts w:ascii="Arial" w:eastAsia="Times New Roman" w:hAnsi="Arial" w:cs="Arial"/>
          <w:color w:val="525252"/>
          <w:sz w:val="20"/>
          <w:szCs w:val="20"/>
          <w:lang w:eastAsia="ru-RU"/>
        </w:rPr>
        <w:t>Вопрос:</w:t>
      </w:r>
    </w:p>
    <w:p w:rsidR="00564DE3" w:rsidRPr="00564DE3" w:rsidRDefault="00564DE3" w:rsidP="00564DE3">
      <w:pPr>
        <w:shd w:val="clear" w:color="auto" w:fill="FFFFFF"/>
        <w:spacing w:after="0" w:line="240" w:lineRule="auto"/>
        <w:rPr>
          <w:rFonts w:ascii="Arial" w:eastAsia="Times New Roman" w:hAnsi="Arial" w:cs="Arial"/>
          <w:color w:val="525252"/>
          <w:sz w:val="20"/>
          <w:szCs w:val="20"/>
          <w:lang w:eastAsia="ru-RU"/>
        </w:rPr>
      </w:pPr>
      <w:r w:rsidRPr="00837406">
        <w:rPr>
          <w:rFonts w:ascii="Arial" w:eastAsia="Times New Roman" w:hAnsi="Arial" w:cs="Arial"/>
          <w:color w:val="525252"/>
          <w:sz w:val="20"/>
          <w:szCs w:val="20"/>
          <w:highlight w:val="yellow"/>
          <w:lang w:eastAsia="ru-RU"/>
        </w:rPr>
        <w:t>Если работник решил сохранить бумажную трудовую книжку, а потом поменял работу, нужно ли ему писать новому работодателю еще одно заявление о сохранении трудовой книжки?</w:t>
      </w:r>
    </w:p>
    <w:p w:rsidR="00564DE3" w:rsidRPr="00564DE3" w:rsidRDefault="00564DE3" w:rsidP="00564DE3">
      <w:pPr>
        <w:pBdr>
          <w:top w:val="single" w:sz="6" w:space="4" w:color="B5C8F7"/>
          <w:left w:val="single" w:sz="6" w:space="8" w:color="B5C8F7"/>
          <w:bottom w:val="single" w:sz="6" w:space="4" w:color="B5C8F7"/>
          <w:right w:val="single" w:sz="6" w:space="8" w:color="B5C8F7"/>
        </w:pBdr>
        <w:shd w:val="clear" w:color="auto" w:fill="C0E5FF"/>
        <w:spacing w:after="0" w:line="240" w:lineRule="auto"/>
        <w:rPr>
          <w:rFonts w:ascii="Arial" w:eastAsia="Times New Roman" w:hAnsi="Arial" w:cs="Arial"/>
          <w:color w:val="525252"/>
          <w:sz w:val="20"/>
          <w:szCs w:val="20"/>
          <w:lang w:eastAsia="ru-RU"/>
        </w:rPr>
      </w:pPr>
      <w:r w:rsidRPr="00564DE3">
        <w:rPr>
          <w:rFonts w:ascii="Arial" w:eastAsia="Times New Roman" w:hAnsi="Arial" w:cs="Arial"/>
          <w:color w:val="525252"/>
          <w:sz w:val="20"/>
          <w:szCs w:val="20"/>
          <w:lang w:eastAsia="ru-RU"/>
        </w:rPr>
        <w:t>Ответ:</w:t>
      </w:r>
    </w:p>
    <w:p w:rsidR="00564DE3" w:rsidRPr="00564DE3" w:rsidRDefault="00564DE3" w:rsidP="00564DE3">
      <w:pPr>
        <w:shd w:val="clear" w:color="auto" w:fill="FFFFFF"/>
        <w:spacing w:after="0" w:line="240" w:lineRule="auto"/>
        <w:rPr>
          <w:rFonts w:ascii="Arial" w:eastAsia="Times New Roman" w:hAnsi="Arial" w:cs="Arial"/>
          <w:color w:val="525252"/>
          <w:sz w:val="20"/>
          <w:szCs w:val="20"/>
          <w:lang w:eastAsia="ru-RU"/>
        </w:rPr>
      </w:pPr>
      <w:r w:rsidRPr="00837406">
        <w:rPr>
          <w:rFonts w:ascii="Arial" w:eastAsia="Times New Roman" w:hAnsi="Arial" w:cs="Arial"/>
          <w:color w:val="525252"/>
          <w:sz w:val="20"/>
          <w:szCs w:val="20"/>
          <w:highlight w:val="yellow"/>
          <w:lang w:eastAsia="ru-RU"/>
        </w:rPr>
        <w:t>Нет, не нужно.</w:t>
      </w:r>
    </w:p>
    <w:p w:rsidR="00564DE3" w:rsidRPr="00564DE3" w:rsidRDefault="00564DE3" w:rsidP="00564DE3">
      <w:pPr>
        <w:shd w:val="clear" w:color="auto" w:fill="FFFFFF"/>
        <w:spacing w:after="0" w:line="240" w:lineRule="auto"/>
        <w:jc w:val="both"/>
        <w:rPr>
          <w:rFonts w:ascii="Arial" w:eastAsia="Times New Roman" w:hAnsi="Arial" w:cs="Arial"/>
          <w:color w:val="525252"/>
          <w:sz w:val="20"/>
          <w:szCs w:val="20"/>
          <w:lang w:eastAsia="ru-RU"/>
        </w:rPr>
      </w:pPr>
      <w:r w:rsidRPr="00564DE3">
        <w:rPr>
          <w:rFonts w:ascii="Arial" w:eastAsia="Times New Roman" w:hAnsi="Arial" w:cs="Arial"/>
          <w:color w:val="525252"/>
          <w:sz w:val="20"/>
          <w:szCs w:val="20"/>
          <w:lang w:eastAsia="ru-RU"/>
        </w:rPr>
        <w:t>Правовое обоснование</w:t>
      </w:r>
    </w:p>
    <w:p w:rsidR="00564DE3" w:rsidRPr="00564DE3" w:rsidRDefault="00564DE3" w:rsidP="00564DE3">
      <w:pPr>
        <w:shd w:val="clear" w:color="auto" w:fill="FFFFFF"/>
        <w:spacing w:after="0" w:line="240" w:lineRule="auto"/>
        <w:jc w:val="both"/>
        <w:rPr>
          <w:rFonts w:ascii="Arial" w:eastAsia="Times New Roman" w:hAnsi="Arial" w:cs="Arial"/>
          <w:color w:val="525252"/>
          <w:sz w:val="20"/>
          <w:szCs w:val="20"/>
          <w:lang w:eastAsia="ru-RU"/>
        </w:rPr>
      </w:pPr>
      <w:r w:rsidRPr="00564DE3">
        <w:rPr>
          <w:rFonts w:ascii="Arial" w:eastAsia="Times New Roman" w:hAnsi="Arial" w:cs="Arial"/>
          <w:color w:val="525252"/>
          <w:sz w:val="20"/>
          <w:szCs w:val="20"/>
          <w:lang w:eastAsia="ru-RU"/>
        </w:rPr>
        <w:t>Согласно п. 4 ст. 2 Федерального закона от 16.12.2019 № 439-ФЗ «О внесении изменений в Трудовой кодекс Российской Федерации в части формирования сведений о трудовой деятельности в электронном виде» за работником, воспользовавшимся своим правом на дальнейшее ведение работодателем трудовой книжки в соответствии со ст. 66 ТК РФ, это право сохраняется при последующем трудоустройстве к другим работодателям.</w:t>
      </w:r>
    </w:p>
    <w:p w:rsidR="00564DE3" w:rsidRPr="00564DE3" w:rsidRDefault="00564DE3" w:rsidP="00564DE3">
      <w:pPr>
        <w:shd w:val="clear" w:color="auto" w:fill="FFFFFF"/>
        <w:spacing w:after="0" w:line="240" w:lineRule="auto"/>
        <w:jc w:val="both"/>
        <w:rPr>
          <w:rFonts w:ascii="Arial" w:eastAsia="Times New Roman" w:hAnsi="Arial" w:cs="Arial"/>
          <w:color w:val="525252"/>
          <w:sz w:val="20"/>
          <w:szCs w:val="20"/>
          <w:lang w:eastAsia="ru-RU"/>
        </w:rPr>
      </w:pPr>
      <w:r w:rsidRPr="00564DE3">
        <w:rPr>
          <w:rFonts w:ascii="Arial" w:eastAsia="Times New Roman" w:hAnsi="Arial" w:cs="Arial"/>
          <w:color w:val="525252"/>
          <w:sz w:val="20"/>
          <w:szCs w:val="20"/>
          <w:lang w:eastAsia="ru-RU"/>
        </w:rPr>
        <w:t> </w:t>
      </w:r>
    </w:p>
    <w:p w:rsidR="00564DE3" w:rsidRPr="00564DE3" w:rsidRDefault="00564DE3" w:rsidP="00564DE3">
      <w:pPr>
        <w:pBdr>
          <w:top w:val="single" w:sz="6" w:space="4" w:color="E78F8F"/>
          <w:left w:val="single" w:sz="6" w:space="8" w:color="E78F8F"/>
          <w:bottom w:val="single" w:sz="6" w:space="4" w:color="E78F8F"/>
          <w:right w:val="single" w:sz="6" w:space="8" w:color="E78F8F"/>
        </w:pBdr>
        <w:shd w:val="clear" w:color="auto" w:fill="FDB0B0"/>
        <w:spacing w:after="0" w:line="240" w:lineRule="auto"/>
        <w:rPr>
          <w:rFonts w:ascii="Arial" w:eastAsia="Times New Roman" w:hAnsi="Arial" w:cs="Arial"/>
          <w:color w:val="525252"/>
          <w:sz w:val="20"/>
          <w:szCs w:val="20"/>
          <w:lang w:eastAsia="ru-RU"/>
        </w:rPr>
      </w:pPr>
      <w:r w:rsidRPr="00564DE3">
        <w:rPr>
          <w:rFonts w:ascii="Arial" w:eastAsia="Times New Roman" w:hAnsi="Arial" w:cs="Arial"/>
          <w:color w:val="525252"/>
          <w:sz w:val="20"/>
          <w:szCs w:val="20"/>
          <w:lang w:eastAsia="ru-RU"/>
        </w:rPr>
        <w:t>Вопрос:</w:t>
      </w:r>
    </w:p>
    <w:p w:rsidR="00564DE3" w:rsidRPr="00564DE3" w:rsidRDefault="00564DE3" w:rsidP="00564DE3">
      <w:pPr>
        <w:shd w:val="clear" w:color="auto" w:fill="FFFFFF"/>
        <w:spacing w:after="0" w:line="240" w:lineRule="auto"/>
        <w:rPr>
          <w:rFonts w:ascii="Arial" w:eastAsia="Times New Roman" w:hAnsi="Arial" w:cs="Arial"/>
          <w:color w:val="525252"/>
          <w:sz w:val="20"/>
          <w:szCs w:val="20"/>
          <w:lang w:eastAsia="ru-RU"/>
        </w:rPr>
      </w:pPr>
      <w:r w:rsidRPr="008336F8">
        <w:rPr>
          <w:rFonts w:ascii="Arial" w:eastAsia="Times New Roman" w:hAnsi="Arial" w:cs="Arial"/>
          <w:color w:val="525252"/>
          <w:sz w:val="20"/>
          <w:szCs w:val="20"/>
          <w:highlight w:val="yellow"/>
          <w:lang w:eastAsia="ru-RU"/>
        </w:rPr>
        <w:t>Если на работника велась электронная трудовая книжка, то что он должен предъявить работодателю при устройстве на новую работу?</w:t>
      </w:r>
    </w:p>
    <w:p w:rsidR="00564DE3" w:rsidRPr="00564DE3" w:rsidRDefault="00564DE3" w:rsidP="00564DE3">
      <w:pPr>
        <w:pBdr>
          <w:top w:val="single" w:sz="6" w:space="4" w:color="B5C8F7"/>
          <w:left w:val="single" w:sz="6" w:space="8" w:color="B5C8F7"/>
          <w:bottom w:val="single" w:sz="6" w:space="4" w:color="B5C8F7"/>
          <w:right w:val="single" w:sz="6" w:space="8" w:color="B5C8F7"/>
        </w:pBdr>
        <w:shd w:val="clear" w:color="auto" w:fill="C0E5FF"/>
        <w:spacing w:after="0" w:line="240" w:lineRule="auto"/>
        <w:rPr>
          <w:rFonts w:ascii="Arial" w:eastAsia="Times New Roman" w:hAnsi="Arial" w:cs="Arial"/>
          <w:color w:val="525252"/>
          <w:sz w:val="20"/>
          <w:szCs w:val="20"/>
          <w:lang w:eastAsia="ru-RU"/>
        </w:rPr>
      </w:pPr>
      <w:r w:rsidRPr="00564DE3">
        <w:rPr>
          <w:rFonts w:ascii="Arial" w:eastAsia="Times New Roman" w:hAnsi="Arial" w:cs="Arial"/>
          <w:color w:val="525252"/>
          <w:sz w:val="20"/>
          <w:szCs w:val="20"/>
          <w:lang w:eastAsia="ru-RU"/>
        </w:rPr>
        <w:t>Ответ:</w:t>
      </w:r>
    </w:p>
    <w:p w:rsidR="00564DE3" w:rsidRPr="00564DE3" w:rsidRDefault="00564DE3" w:rsidP="00564DE3">
      <w:pPr>
        <w:shd w:val="clear" w:color="auto" w:fill="FFFFFF"/>
        <w:spacing w:after="0" w:line="240" w:lineRule="auto"/>
        <w:rPr>
          <w:rFonts w:ascii="Arial" w:eastAsia="Times New Roman" w:hAnsi="Arial" w:cs="Arial"/>
          <w:color w:val="525252"/>
          <w:sz w:val="20"/>
          <w:szCs w:val="20"/>
          <w:lang w:eastAsia="ru-RU"/>
        </w:rPr>
      </w:pPr>
      <w:r w:rsidRPr="00564DE3">
        <w:rPr>
          <w:rFonts w:ascii="Arial" w:eastAsia="Times New Roman" w:hAnsi="Arial" w:cs="Arial"/>
          <w:color w:val="525252"/>
          <w:sz w:val="20"/>
          <w:szCs w:val="20"/>
          <w:lang w:eastAsia="ru-RU"/>
        </w:rPr>
        <w:lastRenderedPageBreak/>
        <w:t xml:space="preserve">При устройстве на новое место работы работник предоставляет </w:t>
      </w:r>
      <w:r w:rsidRPr="008336F8">
        <w:rPr>
          <w:rFonts w:ascii="Arial" w:eastAsia="Times New Roman" w:hAnsi="Arial" w:cs="Arial"/>
          <w:color w:val="525252"/>
          <w:sz w:val="20"/>
          <w:szCs w:val="20"/>
          <w:highlight w:val="yellow"/>
          <w:lang w:eastAsia="ru-RU"/>
        </w:rPr>
        <w:t>сведения о трудовой деятельности либо</w:t>
      </w:r>
      <w:bookmarkStart w:id="0" w:name="_GoBack"/>
      <w:bookmarkEnd w:id="0"/>
      <w:r w:rsidRPr="00564DE3">
        <w:rPr>
          <w:rFonts w:ascii="Arial" w:eastAsia="Times New Roman" w:hAnsi="Arial" w:cs="Arial"/>
          <w:color w:val="525252"/>
          <w:sz w:val="20"/>
          <w:szCs w:val="20"/>
          <w:lang w:eastAsia="ru-RU"/>
        </w:rPr>
        <w:t xml:space="preserve"> в форме электронного документа с цифровой подписью, либо на бумажном носителе, заверенные надлежащим образом.</w:t>
      </w:r>
    </w:p>
    <w:p w:rsidR="00564DE3" w:rsidRPr="00564DE3" w:rsidRDefault="00564DE3" w:rsidP="00564DE3">
      <w:pPr>
        <w:shd w:val="clear" w:color="auto" w:fill="FFFFFF"/>
        <w:spacing w:after="0" w:line="240" w:lineRule="auto"/>
        <w:jc w:val="both"/>
        <w:rPr>
          <w:rFonts w:ascii="Arial" w:eastAsia="Times New Roman" w:hAnsi="Arial" w:cs="Arial"/>
          <w:color w:val="525252"/>
          <w:sz w:val="20"/>
          <w:szCs w:val="20"/>
          <w:lang w:eastAsia="ru-RU"/>
        </w:rPr>
      </w:pPr>
      <w:r w:rsidRPr="00564DE3">
        <w:rPr>
          <w:rFonts w:ascii="Arial" w:eastAsia="Times New Roman" w:hAnsi="Arial" w:cs="Arial"/>
          <w:color w:val="525252"/>
          <w:sz w:val="20"/>
          <w:szCs w:val="20"/>
          <w:lang w:eastAsia="ru-RU"/>
        </w:rPr>
        <w:t>Правовое обоснование</w:t>
      </w:r>
    </w:p>
    <w:p w:rsidR="00564DE3" w:rsidRPr="00564DE3" w:rsidRDefault="00564DE3" w:rsidP="00564DE3">
      <w:pPr>
        <w:shd w:val="clear" w:color="auto" w:fill="FFFFFF"/>
        <w:spacing w:after="0" w:line="240" w:lineRule="auto"/>
        <w:jc w:val="both"/>
        <w:rPr>
          <w:rFonts w:ascii="Arial" w:eastAsia="Times New Roman" w:hAnsi="Arial" w:cs="Arial"/>
          <w:color w:val="525252"/>
          <w:sz w:val="20"/>
          <w:szCs w:val="20"/>
          <w:lang w:eastAsia="ru-RU"/>
        </w:rPr>
      </w:pPr>
      <w:r w:rsidRPr="00564DE3">
        <w:rPr>
          <w:rFonts w:ascii="Arial" w:eastAsia="Times New Roman" w:hAnsi="Arial" w:cs="Arial"/>
          <w:color w:val="525252"/>
          <w:sz w:val="20"/>
          <w:szCs w:val="20"/>
          <w:lang w:eastAsia="ru-RU"/>
        </w:rPr>
        <w:t>Согласно ст. 65 ТК РФ при заключении трудового договора лицо, поступающее на работу, предъявляет работодателю в том числе трудовую книжку и (или) сведения о трудовой деятельности (ст. 66.1 настоящего Кодекса), за исключением случаев, если трудовой договор заключается впервые.</w:t>
      </w:r>
    </w:p>
    <w:p w:rsidR="00564DE3" w:rsidRPr="00564DE3" w:rsidRDefault="00564DE3" w:rsidP="00564DE3">
      <w:pPr>
        <w:shd w:val="clear" w:color="auto" w:fill="FFFFFF"/>
        <w:spacing w:after="0" w:line="240" w:lineRule="auto"/>
        <w:jc w:val="both"/>
        <w:rPr>
          <w:rFonts w:ascii="Arial" w:eastAsia="Times New Roman" w:hAnsi="Arial" w:cs="Arial"/>
          <w:color w:val="525252"/>
          <w:sz w:val="20"/>
          <w:szCs w:val="20"/>
          <w:lang w:eastAsia="ru-RU"/>
        </w:rPr>
      </w:pPr>
      <w:r w:rsidRPr="00564DE3">
        <w:rPr>
          <w:rFonts w:ascii="Arial" w:eastAsia="Times New Roman" w:hAnsi="Arial" w:cs="Arial"/>
          <w:color w:val="525252"/>
          <w:sz w:val="20"/>
          <w:szCs w:val="20"/>
          <w:lang w:eastAsia="ru-RU"/>
        </w:rPr>
        <w:t>В соответствии со ст. 66.1 ТК РФ лицо, имеющее стаж работы по трудовому договору, может получать сведения о трудовой деятельности:</w:t>
      </w:r>
    </w:p>
    <w:p w:rsidR="00564DE3" w:rsidRPr="00564DE3" w:rsidRDefault="00564DE3" w:rsidP="00564DE3">
      <w:pPr>
        <w:numPr>
          <w:ilvl w:val="0"/>
          <w:numId w:val="31"/>
        </w:numPr>
        <w:shd w:val="clear" w:color="auto" w:fill="FFFFFF"/>
        <w:spacing w:after="0" w:line="240" w:lineRule="auto"/>
        <w:jc w:val="both"/>
        <w:rPr>
          <w:rFonts w:ascii="Arial" w:eastAsia="Times New Roman" w:hAnsi="Arial" w:cs="Arial"/>
          <w:color w:val="525252"/>
          <w:sz w:val="20"/>
          <w:szCs w:val="20"/>
          <w:lang w:eastAsia="ru-RU"/>
        </w:rPr>
      </w:pPr>
      <w:r w:rsidRPr="00564DE3">
        <w:rPr>
          <w:rFonts w:ascii="Arial" w:eastAsia="Times New Roman" w:hAnsi="Arial" w:cs="Arial"/>
          <w:color w:val="525252"/>
          <w:sz w:val="20"/>
          <w:szCs w:val="20"/>
          <w:lang w:eastAsia="ru-RU"/>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564DE3" w:rsidRPr="00564DE3" w:rsidRDefault="00564DE3" w:rsidP="00564DE3">
      <w:pPr>
        <w:numPr>
          <w:ilvl w:val="0"/>
          <w:numId w:val="31"/>
        </w:numPr>
        <w:shd w:val="clear" w:color="auto" w:fill="FFFFFF"/>
        <w:spacing w:after="0" w:line="240" w:lineRule="auto"/>
        <w:jc w:val="both"/>
        <w:rPr>
          <w:rFonts w:ascii="Arial" w:eastAsia="Times New Roman" w:hAnsi="Arial" w:cs="Arial"/>
          <w:color w:val="525252"/>
          <w:sz w:val="20"/>
          <w:szCs w:val="20"/>
          <w:lang w:eastAsia="ru-RU"/>
        </w:rPr>
      </w:pPr>
      <w:r w:rsidRPr="00564DE3">
        <w:rPr>
          <w:rFonts w:ascii="Arial" w:eastAsia="Times New Roman" w:hAnsi="Arial" w:cs="Arial"/>
          <w:color w:val="525252"/>
          <w:sz w:val="20"/>
          <w:szCs w:val="20"/>
          <w:lang w:eastAsia="ru-RU"/>
        </w:rPr>
        <w:t>в многофункциональном центре предоставления государственных и муниципальных услуг на бумажном носителе, заверенные надлежащим образом;</w:t>
      </w:r>
    </w:p>
    <w:p w:rsidR="00564DE3" w:rsidRPr="00564DE3" w:rsidRDefault="00564DE3" w:rsidP="00564DE3">
      <w:pPr>
        <w:numPr>
          <w:ilvl w:val="0"/>
          <w:numId w:val="31"/>
        </w:numPr>
        <w:shd w:val="clear" w:color="auto" w:fill="FFFFFF"/>
        <w:spacing w:after="0" w:line="240" w:lineRule="auto"/>
        <w:jc w:val="both"/>
        <w:rPr>
          <w:rFonts w:ascii="Arial" w:eastAsia="Times New Roman" w:hAnsi="Arial" w:cs="Arial"/>
          <w:color w:val="525252"/>
          <w:sz w:val="20"/>
          <w:szCs w:val="20"/>
          <w:lang w:eastAsia="ru-RU"/>
        </w:rPr>
      </w:pPr>
      <w:r w:rsidRPr="00564DE3">
        <w:rPr>
          <w:rFonts w:ascii="Arial" w:eastAsia="Times New Roman" w:hAnsi="Arial" w:cs="Arial"/>
          <w:color w:val="525252"/>
          <w:sz w:val="20"/>
          <w:szCs w:val="20"/>
          <w:lang w:eastAsia="ru-RU"/>
        </w:rPr>
        <w:t>в Пенсионном фонде России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564DE3" w:rsidRPr="00564DE3" w:rsidRDefault="00564DE3" w:rsidP="00564DE3">
      <w:pPr>
        <w:numPr>
          <w:ilvl w:val="0"/>
          <w:numId w:val="31"/>
        </w:numPr>
        <w:shd w:val="clear" w:color="auto" w:fill="FFFFFF"/>
        <w:spacing w:after="0" w:line="240" w:lineRule="auto"/>
        <w:jc w:val="both"/>
        <w:rPr>
          <w:rFonts w:ascii="Arial" w:eastAsia="Times New Roman" w:hAnsi="Arial" w:cs="Arial"/>
          <w:color w:val="525252"/>
          <w:sz w:val="20"/>
          <w:szCs w:val="20"/>
          <w:lang w:eastAsia="ru-RU"/>
        </w:rPr>
      </w:pPr>
      <w:r w:rsidRPr="00564DE3">
        <w:rPr>
          <w:rFonts w:ascii="Arial" w:eastAsia="Times New Roman" w:hAnsi="Arial" w:cs="Arial"/>
          <w:color w:val="525252"/>
          <w:sz w:val="20"/>
          <w:szCs w:val="20"/>
          <w:lang w:eastAsia="ru-RU"/>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564DE3" w:rsidRPr="00720A1B" w:rsidRDefault="00564DE3" w:rsidP="00564DE3">
      <w:pPr>
        <w:shd w:val="clear" w:color="auto" w:fill="FFFFFF"/>
        <w:spacing w:before="144" w:after="144" w:line="240" w:lineRule="auto"/>
        <w:rPr>
          <w:rFonts w:ascii="Arial" w:eastAsia="Times New Roman" w:hAnsi="Arial" w:cs="Arial"/>
          <w:color w:val="525252"/>
          <w:sz w:val="21"/>
          <w:szCs w:val="21"/>
          <w:lang w:eastAsia="ru-RU"/>
        </w:rPr>
      </w:pPr>
      <w:r w:rsidRPr="00720A1B">
        <w:rPr>
          <w:rFonts w:ascii="Arial" w:eastAsia="Times New Roman" w:hAnsi="Arial" w:cs="Arial"/>
          <w:noProof/>
          <w:color w:val="525252"/>
          <w:sz w:val="21"/>
          <w:szCs w:val="21"/>
          <w:lang w:eastAsia="ru-RU"/>
        </w:rPr>
        <w:drawing>
          <wp:inline distT="0" distB="0" distL="0" distR="0" wp14:anchorId="68C5F120" wp14:editId="0CC03DC8">
            <wp:extent cx="6538989" cy="5276850"/>
            <wp:effectExtent l="0" t="0" r="0" b="0"/>
            <wp:docPr id="5" name="Рисунок 5" descr="Вопросы по электронным трудовым книжк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просы по электронным трудовым книжка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6166" cy="5290712"/>
                    </a:xfrm>
                    <a:prstGeom prst="rect">
                      <a:avLst/>
                    </a:prstGeom>
                    <a:noFill/>
                    <a:ln>
                      <a:noFill/>
                    </a:ln>
                  </pic:spPr>
                </pic:pic>
              </a:graphicData>
            </a:graphic>
          </wp:inline>
        </w:drawing>
      </w:r>
    </w:p>
    <w:p w:rsidR="00564DE3" w:rsidRDefault="00564DE3" w:rsidP="00564DE3">
      <w:pPr>
        <w:shd w:val="clear" w:color="auto" w:fill="FFFFFF"/>
        <w:spacing w:before="144" w:after="144" w:line="240" w:lineRule="auto"/>
        <w:rPr>
          <w:rFonts w:ascii="Arial" w:eastAsia="Times New Roman" w:hAnsi="Arial" w:cs="Arial"/>
          <w:color w:val="525252"/>
          <w:sz w:val="21"/>
          <w:szCs w:val="21"/>
          <w:lang w:eastAsia="ru-RU"/>
        </w:rPr>
      </w:pPr>
      <w:r w:rsidRPr="00720A1B">
        <w:rPr>
          <w:rFonts w:ascii="Arial" w:eastAsia="Times New Roman" w:hAnsi="Arial" w:cs="Arial"/>
          <w:color w:val="525252"/>
          <w:sz w:val="21"/>
          <w:szCs w:val="21"/>
          <w:lang w:eastAsia="ru-RU"/>
        </w:rPr>
        <w:t>Источник: </w:t>
      </w:r>
      <w:proofErr w:type="spellStart"/>
      <w:r w:rsidRPr="00720A1B">
        <w:rPr>
          <w:rFonts w:ascii="Arial" w:eastAsia="Times New Roman" w:hAnsi="Arial" w:cs="Arial"/>
          <w:color w:val="525252"/>
          <w:sz w:val="21"/>
          <w:szCs w:val="21"/>
          <w:lang w:eastAsia="ru-RU"/>
        </w:rPr>
        <w:fldChar w:fldCharType="begin"/>
      </w:r>
      <w:r w:rsidRPr="00720A1B">
        <w:rPr>
          <w:rFonts w:ascii="Arial" w:eastAsia="Times New Roman" w:hAnsi="Arial" w:cs="Arial"/>
          <w:color w:val="525252"/>
          <w:sz w:val="21"/>
          <w:szCs w:val="21"/>
          <w:lang w:eastAsia="ru-RU"/>
        </w:rPr>
        <w:instrText xml:space="preserve"> HYPERLINK "https://xn--80akibcicpdbetz7e2g.xn--p1ai/search?category=questions&amp;search=%D1%8D%D0%BB%D0%B5%D0%BA%D1%82%D1%80%D0%BE%D0%BD%D0%BD%D1%8B%D0%B5+%D1%82%D1%80%D1%83%D0%B4%D0%BE%D0%B2%D1%8B%D0%B5+%D0%BA%D0%BD%D0%B8%D0%B6%D0%BA%D0%B8" \t "_blank" </w:instrText>
      </w:r>
      <w:r w:rsidRPr="00720A1B">
        <w:rPr>
          <w:rFonts w:ascii="Arial" w:eastAsia="Times New Roman" w:hAnsi="Arial" w:cs="Arial"/>
          <w:color w:val="525252"/>
          <w:sz w:val="21"/>
          <w:szCs w:val="21"/>
          <w:lang w:eastAsia="ru-RU"/>
        </w:rPr>
        <w:fldChar w:fldCharType="separate"/>
      </w:r>
      <w:r w:rsidRPr="00720A1B">
        <w:rPr>
          <w:rFonts w:ascii="Arial" w:eastAsia="Times New Roman" w:hAnsi="Arial" w:cs="Arial"/>
          <w:color w:val="8100A6"/>
          <w:sz w:val="21"/>
          <w:szCs w:val="21"/>
          <w:u w:val="single"/>
          <w:lang w:eastAsia="ru-RU"/>
        </w:rPr>
        <w:t>онлайнинспекция.рф</w:t>
      </w:r>
      <w:proofErr w:type="spellEnd"/>
      <w:r w:rsidRPr="00720A1B">
        <w:rPr>
          <w:rFonts w:ascii="Arial" w:eastAsia="Times New Roman" w:hAnsi="Arial" w:cs="Arial"/>
          <w:color w:val="525252"/>
          <w:sz w:val="21"/>
          <w:szCs w:val="21"/>
          <w:lang w:eastAsia="ru-RU"/>
        </w:rPr>
        <w:fldChar w:fldCharType="end"/>
      </w:r>
    </w:p>
    <w:p w:rsidR="00564DE3" w:rsidRDefault="00564DE3" w:rsidP="00564DE3">
      <w:pPr>
        <w:shd w:val="clear" w:color="auto" w:fill="FFFFFF"/>
        <w:spacing w:before="144" w:after="144" w:line="240" w:lineRule="auto"/>
        <w:rPr>
          <w:rFonts w:ascii="Arial" w:eastAsia="Times New Roman" w:hAnsi="Arial" w:cs="Arial"/>
          <w:color w:val="525252"/>
          <w:sz w:val="21"/>
          <w:szCs w:val="21"/>
          <w:lang w:eastAsia="ru-RU"/>
        </w:rPr>
      </w:pPr>
      <w:r w:rsidRPr="00720A1B">
        <w:rPr>
          <w:rFonts w:ascii="Arial" w:eastAsia="Times New Roman" w:hAnsi="Arial" w:cs="Arial"/>
          <w:color w:val="525252"/>
          <w:sz w:val="21"/>
          <w:szCs w:val="21"/>
          <w:lang w:eastAsia="ru-RU"/>
        </w:rPr>
        <w:t>06.02.2020, 11:07</w:t>
      </w:r>
    </w:p>
    <w:p w:rsidR="00564DE3" w:rsidRDefault="00564DE3" w:rsidP="00564DE3">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lang w:eastAsia="ru-RU"/>
        </w:rPr>
      </w:pPr>
    </w:p>
    <w:p w:rsidR="00622446" w:rsidRDefault="00622446" w:rsidP="00564DE3">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lang w:eastAsia="ru-RU"/>
        </w:rPr>
      </w:pPr>
    </w:p>
    <w:p w:rsidR="00622446" w:rsidRDefault="00622446" w:rsidP="00564DE3">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lang w:eastAsia="ru-RU"/>
        </w:rPr>
      </w:pPr>
    </w:p>
    <w:p w:rsidR="00622446" w:rsidRDefault="00622446" w:rsidP="00564DE3">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lang w:eastAsia="ru-RU"/>
        </w:rPr>
      </w:pPr>
    </w:p>
    <w:p w:rsidR="00622446" w:rsidRDefault="00622446" w:rsidP="00564DE3">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lang w:eastAsia="ru-RU"/>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A32600" w:rsidRPr="002C7221" w:rsidTr="007D35BD">
        <w:tc>
          <w:tcPr>
            <w:tcW w:w="5103" w:type="dxa"/>
          </w:tcPr>
          <w:p w:rsidR="007D35BD" w:rsidRDefault="007D35BD" w:rsidP="00A32600">
            <w:pPr>
              <w:widowControl w:val="0"/>
              <w:autoSpaceDE w:val="0"/>
              <w:autoSpaceDN w:val="0"/>
              <w:adjustRightInd w:val="0"/>
              <w:spacing w:after="0" w:line="240" w:lineRule="auto"/>
              <w:rPr>
                <w:rFonts w:ascii="Times New Roman" w:eastAsiaTheme="minorEastAsia" w:hAnsi="Times New Roman" w:cs="Times New Roman"/>
                <w:lang w:eastAsia="ru-RU"/>
              </w:rPr>
            </w:pPr>
          </w:p>
          <w:p w:rsidR="00A32600" w:rsidRPr="002C7221" w:rsidRDefault="00A32600" w:rsidP="00A32600">
            <w:pPr>
              <w:widowControl w:val="0"/>
              <w:autoSpaceDE w:val="0"/>
              <w:autoSpaceDN w:val="0"/>
              <w:adjustRightInd w:val="0"/>
              <w:spacing w:after="0" w:line="240" w:lineRule="auto"/>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16 декабря 2019 года</w:t>
            </w:r>
          </w:p>
        </w:tc>
        <w:tc>
          <w:tcPr>
            <w:tcW w:w="5104" w:type="dxa"/>
          </w:tcPr>
          <w:p w:rsidR="00A32600" w:rsidRPr="002C7221" w:rsidRDefault="00A32600" w:rsidP="00A32600">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N 439-ФЗ</w:t>
            </w:r>
          </w:p>
        </w:tc>
      </w:tr>
    </w:tbl>
    <w:p w:rsidR="00A32600" w:rsidRPr="002C7221" w:rsidRDefault="00A32600" w:rsidP="00A32600">
      <w:pPr>
        <w:widowControl w:val="0"/>
        <w:pBdr>
          <w:top w:val="single" w:sz="6" w:space="0" w:color="auto"/>
        </w:pBdr>
        <w:autoSpaceDE w:val="0"/>
        <w:autoSpaceDN w:val="0"/>
        <w:adjustRightInd w:val="0"/>
        <w:spacing w:after="0" w:line="240" w:lineRule="auto"/>
        <w:jc w:val="both"/>
        <w:rPr>
          <w:rFonts w:ascii="Times New Roman" w:eastAsiaTheme="minorEastAsia" w:hAnsi="Times New Roman" w:cs="Times New Roman"/>
          <w:lang w:eastAsia="ru-RU"/>
        </w:rPr>
      </w:pP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A32600" w:rsidRPr="000E60E4" w:rsidRDefault="00A32600" w:rsidP="00A32600">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0E60E4">
        <w:rPr>
          <w:rFonts w:ascii="Times New Roman" w:eastAsiaTheme="minorEastAsia" w:hAnsi="Times New Roman" w:cs="Times New Roman"/>
          <w:b/>
          <w:bCs/>
          <w:lang w:eastAsia="ru-RU"/>
        </w:rPr>
        <w:t>РОССИЙСКАЯ ФЕДЕРАЦИЯ</w:t>
      </w:r>
    </w:p>
    <w:p w:rsidR="00A32600" w:rsidRPr="000E60E4" w:rsidRDefault="00A32600" w:rsidP="00A32600">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p>
    <w:p w:rsidR="00A32600" w:rsidRPr="000E60E4" w:rsidRDefault="00A32600" w:rsidP="00A32600">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0E60E4">
        <w:rPr>
          <w:rFonts w:ascii="Times New Roman" w:eastAsiaTheme="minorEastAsia" w:hAnsi="Times New Roman" w:cs="Times New Roman"/>
          <w:b/>
          <w:bCs/>
          <w:lang w:eastAsia="ru-RU"/>
        </w:rPr>
        <w:t>ФЕДЕРАЛЬНЫЙ ЗАКОН</w:t>
      </w:r>
    </w:p>
    <w:p w:rsidR="00A32600" w:rsidRPr="000E60E4" w:rsidRDefault="00A32600" w:rsidP="00A32600">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p>
    <w:p w:rsidR="00A32600" w:rsidRPr="000E60E4" w:rsidRDefault="00A32600" w:rsidP="00A32600">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0E60E4">
        <w:rPr>
          <w:rFonts w:ascii="Times New Roman" w:eastAsiaTheme="minorEastAsia" w:hAnsi="Times New Roman" w:cs="Times New Roman"/>
          <w:b/>
          <w:bCs/>
          <w:lang w:eastAsia="ru-RU"/>
        </w:rPr>
        <w:t>О ВНЕСЕНИИ ИЗМЕНЕНИЙ</w:t>
      </w:r>
    </w:p>
    <w:p w:rsidR="00A32600" w:rsidRPr="000E60E4" w:rsidRDefault="00A32600" w:rsidP="00A32600">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0E60E4">
        <w:rPr>
          <w:rFonts w:ascii="Times New Roman" w:eastAsiaTheme="minorEastAsia" w:hAnsi="Times New Roman" w:cs="Times New Roman"/>
          <w:b/>
          <w:bCs/>
          <w:lang w:eastAsia="ru-RU"/>
        </w:rPr>
        <w:t>В ТРУДОВОЙ КОДЕКС РОССИЙСКОЙ ФЕДЕРАЦИИ В ЧАСТИ ФОРМИРОВАНИЯ</w:t>
      </w:r>
    </w:p>
    <w:p w:rsidR="00A32600" w:rsidRPr="000E60E4" w:rsidRDefault="00A32600" w:rsidP="00A32600">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0E60E4">
        <w:rPr>
          <w:rFonts w:ascii="Times New Roman" w:eastAsiaTheme="minorEastAsia" w:hAnsi="Times New Roman" w:cs="Times New Roman"/>
          <w:b/>
          <w:bCs/>
          <w:lang w:eastAsia="ru-RU"/>
        </w:rPr>
        <w:t>СВЕДЕНИЙ О ТРУДОВОЙ ДЕЯТЕЛЬНОСТИ В ЭЛЕКТРОННОМ ВИДЕ</w:t>
      </w:r>
    </w:p>
    <w:p w:rsidR="00A32600" w:rsidRPr="002C7221" w:rsidRDefault="00A32600" w:rsidP="00A32600">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A32600" w:rsidRPr="002C7221" w:rsidRDefault="00A32600" w:rsidP="00A32600">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Принят</w:t>
      </w:r>
    </w:p>
    <w:p w:rsidR="00A32600" w:rsidRPr="002C7221" w:rsidRDefault="00A32600" w:rsidP="00A32600">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Государственной Думой</w:t>
      </w:r>
    </w:p>
    <w:p w:rsidR="00A32600" w:rsidRPr="002C7221" w:rsidRDefault="00A32600" w:rsidP="00A32600">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3 декабря 2019 года</w:t>
      </w:r>
    </w:p>
    <w:p w:rsidR="00A32600" w:rsidRPr="002C7221" w:rsidRDefault="00A32600" w:rsidP="00A32600">
      <w:pPr>
        <w:widowControl w:val="0"/>
        <w:autoSpaceDE w:val="0"/>
        <w:autoSpaceDN w:val="0"/>
        <w:adjustRightInd w:val="0"/>
        <w:spacing w:after="0" w:line="240" w:lineRule="auto"/>
        <w:jc w:val="right"/>
        <w:rPr>
          <w:rFonts w:ascii="Times New Roman" w:eastAsiaTheme="minorEastAsia" w:hAnsi="Times New Roman" w:cs="Times New Roman"/>
          <w:lang w:eastAsia="ru-RU"/>
        </w:rPr>
      </w:pPr>
    </w:p>
    <w:p w:rsidR="00A32600" w:rsidRPr="002C7221" w:rsidRDefault="00A32600" w:rsidP="00A32600">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Одобрен</w:t>
      </w:r>
    </w:p>
    <w:p w:rsidR="00A32600" w:rsidRPr="002C7221" w:rsidRDefault="00A32600" w:rsidP="00A32600">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Советом Федерации</w:t>
      </w:r>
    </w:p>
    <w:p w:rsidR="00A32600" w:rsidRPr="002C7221" w:rsidRDefault="00A32600" w:rsidP="00A32600">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11 декабря 2019 года</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A32600" w:rsidRPr="002C7221" w:rsidRDefault="00A32600" w:rsidP="00A32600">
      <w:pPr>
        <w:widowControl w:val="0"/>
        <w:autoSpaceDE w:val="0"/>
        <w:autoSpaceDN w:val="0"/>
        <w:adjustRightInd w:val="0"/>
        <w:spacing w:after="0" w:line="240" w:lineRule="auto"/>
        <w:jc w:val="both"/>
        <w:outlineLvl w:val="0"/>
        <w:rPr>
          <w:rFonts w:ascii="Arial" w:eastAsiaTheme="minorEastAsia" w:hAnsi="Arial" w:cs="Arial"/>
          <w:b/>
          <w:bCs/>
          <w:lang w:eastAsia="ru-RU"/>
        </w:rPr>
      </w:pPr>
      <w:r w:rsidRPr="002C7221">
        <w:rPr>
          <w:rFonts w:ascii="Arial" w:eastAsiaTheme="minorEastAsia" w:hAnsi="Arial" w:cs="Arial"/>
          <w:b/>
          <w:bCs/>
          <w:lang w:eastAsia="ru-RU"/>
        </w:rPr>
        <w:t>Статья 1</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Внести в Трудовой кодекс Российской Федерации (Собрание законодательства Российской Федерации, 2002, N 1, ст. 3; 2006, N 27, ст. 2878; 2007, N 30, ст. 3808; N 49, ст. 6070; 2008, N 30, ст. 3616; N 52, ст. 6235; 2010, N 52, ст. 7002; 2011, N 48, ст. 6730; 2013, N 27, ст. 3454, 3477; N 30, ст. 4037; N 48, ст. 6165; N 52, ст. 6986; 2014, N 19, ст. 2321; N 30, ст. 4217; N 49, ст. 6918; 2015, N 27, ст. 3991, 3992; N 29, ст. 4356; 2016, N 27, ст. 4205; 2017, N 27, ст. 3936; 2019, N 14, ст. 1461) следующие изменения:</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1) статью 62 изложить в следующей редакции:</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"Статья 62. Выдача документов, связанных с работой, и их копий</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 xml:space="preserve">По письменному заявлению работника работодатель обязан не позднее трех рабочих дней со дня подачи этого заявления выдать работнику трудовую книжку </w:t>
      </w:r>
      <w:r w:rsidRPr="000D3C2A">
        <w:rPr>
          <w:rFonts w:ascii="Times New Roman" w:eastAsiaTheme="minorEastAsia" w:hAnsi="Times New Roman" w:cs="Times New Roman"/>
          <w:highlight w:val="yellow"/>
          <w:lang w:eastAsia="ru-RU"/>
        </w:rPr>
        <w:t>(за исключением случаев, если в соответствии с настоящим Кодексом, иным федеральным законом трудовая книжка на работника не ведется)</w:t>
      </w:r>
      <w:r w:rsidRPr="002C7221">
        <w:rPr>
          <w:rFonts w:ascii="Times New Roman" w:eastAsiaTheme="minorEastAsia" w:hAnsi="Times New Roman" w:cs="Times New Roman"/>
          <w:lang w:eastAsia="ru-RU"/>
        </w:rPr>
        <w:t xml:space="preserve">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w:t>
      </w:r>
      <w:r w:rsidRPr="000D3C2A">
        <w:rPr>
          <w:rFonts w:ascii="Times New Roman" w:eastAsiaTheme="minorEastAsia" w:hAnsi="Times New Roman" w:cs="Times New Roman"/>
          <w:highlight w:val="yellow"/>
          <w:lang w:eastAsia="ru-RU"/>
        </w:rPr>
        <w:t>(за исключением случаев, если в соответствии с настоящим Кодексом, иным федеральным законом трудовая книжка на работника не ведется)</w:t>
      </w:r>
      <w:r w:rsidRPr="002C7221">
        <w:rPr>
          <w:rFonts w:ascii="Times New Roman" w:eastAsiaTheme="minorEastAsia" w:hAnsi="Times New Roman" w:cs="Times New Roman"/>
          <w:lang w:eastAsia="ru-RU"/>
        </w:rPr>
        <w:t>;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Работник, которому работодатель выдал трудовую книжку в соответствии с частью первой настоящей статьи,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D3C2A">
        <w:rPr>
          <w:rFonts w:ascii="Times New Roman" w:eastAsiaTheme="minorEastAsia" w:hAnsi="Times New Roman" w:cs="Times New Roman"/>
          <w:highlight w:val="yellow"/>
          <w:lang w:eastAsia="ru-RU"/>
        </w:rPr>
        <w:t>Сведения о трудовой деятельности (статья 66.1 настоящего Кодекса) у данного работодателя предоставляются работнику в порядке, установленном статьями 66.1 и 84.1 настоящего Кодекса.";</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2) в статье 65:</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а) абзац третий части первой изложить в следующей редакции:</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 xml:space="preserve">"трудовую книжку </w:t>
      </w:r>
      <w:r w:rsidRPr="001F640A">
        <w:rPr>
          <w:rFonts w:ascii="Times New Roman" w:eastAsiaTheme="minorEastAsia" w:hAnsi="Times New Roman" w:cs="Times New Roman"/>
          <w:highlight w:val="yellow"/>
          <w:lang w:eastAsia="ru-RU"/>
        </w:rPr>
        <w:t>и (или) сведения о трудовой деятельности</w:t>
      </w:r>
      <w:r w:rsidRPr="002C7221">
        <w:rPr>
          <w:rFonts w:ascii="Times New Roman" w:eastAsiaTheme="minorEastAsia" w:hAnsi="Times New Roman" w:cs="Times New Roman"/>
          <w:lang w:eastAsia="ru-RU"/>
        </w:rPr>
        <w:t xml:space="preserve"> (статья 66.1 настоящего Кодекса), за исключением случаев, если трудовой договор заключается впервые;";</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б) в части четвертой первое предложение дополнить словами "(</w:t>
      </w:r>
      <w:r w:rsidRPr="001F640A">
        <w:rPr>
          <w:rFonts w:ascii="Times New Roman" w:eastAsiaTheme="minorEastAsia" w:hAnsi="Times New Roman" w:cs="Times New Roman"/>
          <w:highlight w:val="yellow"/>
          <w:lang w:eastAsia="ru-RU"/>
        </w:rPr>
        <w:t>за исключением случаев, если в соответствии с настоящим Кодексом, иным федеральным законом трудовая книжка на работника не оформляется)</w:t>
      </w:r>
      <w:r w:rsidRPr="002C7221">
        <w:rPr>
          <w:rFonts w:ascii="Times New Roman" w:eastAsiaTheme="minorEastAsia" w:hAnsi="Times New Roman" w:cs="Times New Roman"/>
          <w:lang w:eastAsia="ru-RU"/>
        </w:rPr>
        <w:t>";</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в) часть пятую дополнить словами "(за исключением случаев, если в соответствии с настоящим Кодексом, иным федеральным законом трудовая книжка на работника не ведется)";</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3) часть третью статьи 66 дополнить словами "(за исключением случаев, если в соответствии с настоящим Кодексом, иным федеральным законом трудовая книжка на работника не ведется)";</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4) дополнить статьей 66.1 следующего содержания:</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A32600" w:rsidRPr="000D3C2A"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highlight w:val="yellow"/>
          <w:lang w:eastAsia="ru-RU"/>
        </w:rPr>
      </w:pPr>
      <w:r w:rsidRPr="002C7221">
        <w:rPr>
          <w:rFonts w:ascii="Times New Roman" w:eastAsiaTheme="minorEastAsia" w:hAnsi="Times New Roman" w:cs="Times New Roman"/>
          <w:lang w:eastAsia="ru-RU"/>
        </w:rPr>
        <w:t>"</w:t>
      </w:r>
      <w:r w:rsidRPr="000D3C2A">
        <w:rPr>
          <w:rFonts w:ascii="Times New Roman" w:eastAsiaTheme="minorEastAsia" w:hAnsi="Times New Roman" w:cs="Times New Roman"/>
          <w:highlight w:val="yellow"/>
          <w:lang w:eastAsia="ru-RU"/>
        </w:rPr>
        <w:t>Статья 66.1. Сведения о трудовой деятельности</w:t>
      </w:r>
    </w:p>
    <w:p w:rsidR="00A32600" w:rsidRPr="000D3C2A"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highlight w:val="yellow"/>
          <w:lang w:eastAsia="ru-RU"/>
        </w:rPr>
      </w:pPr>
    </w:p>
    <w:p w:rsidR="00A32600" w:rsidRPr="000D3C2A"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highlight w:val="yellow"/>
          <w:lang w:eastAsia="ru-RU"/>
        </w:rPr>
      </w:pPr>
      <w:r w:rsidRPr="000D3C2A">
        <w:rPr>
          <w:rFonts w:ascii="Times New Roman" w:eastAsiaTheme="minorEastAsia" w:hAnsi="Times New Roman" w:cs="Times New Roman"/>
          <w:highlight w:val="yellow"/>
          <w:lang w:eastAsia="ru-RU"/>
        </w:rPr>
        <w:lastRenderedPageBreak/>
        <w:t>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A32600" w:rsidRPr="000D3C2A"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highlight w:val="yellow"/>
          <w:lang w:eastAsia="ru-RU"/>
        </w:rPr>
      </w:pPr>
      <w:r w:rsidRPr="000D3C2A">
        <w:rPr>
          <w:rFonts w:ascii="Times New Roman" w:eastAsiaTheme="minorEastAsia" w:hAnsi="Times New Roman" w:cs="Times New Roman"/>
          <w:highlight w:val="yellow"/>
          <w:lang w:eastAsia="ru-RU"/>
        </w:rPr>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законом информация.</w:t>
      </w:r>
    </w:p>
    <w:p w:rsidR="00A32600" w:rsidRPr="000D3C2A"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highlight w:val="yellow"/>
          <w:lang w:eastAsia="ru-RU"/>
        </w:rPr>
      </w:pPr>
      <w:r w:rsidRPr="000D3C2A">
        <w:rPr>
          <w:rFonts w:ascii="Times New Roman" w:eastAsiaTheme="minorEastAsia" w:hAnsi="Times New Roman" w:cs="Times New Roman"/>
          <w:highlight w:val="yellow"/>
          <w:lang w:eastAsia="ru-RU"/>
        </w:rPr>
        <w:t>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A32600" w:rsidRPr="006C244F"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highlight w:val="yellow"/>
          <w:lang w:eastAsia="ru-RU"/>
        </w:rPr>
      </w:pPr>
      <w:r w:rsidRPr="006C244F">
        <w:rPr>
          <w:rFonts w:ascii="Times New Roman" w:eastAsiaTheme="minorEastAsia" w:hAnsi="Times New Roman" w:cs="Times New Roman"/>
          <w:highlight w:val="yellow"/>
          <w:lang w:eastAsia="ru-RU"/>
        </w:rPr>
        <w:t>Лицо, имеющее стаж работы по трудовому договору, может получать сведения о трудовой деятельности:</w:t>
      </w:r>
    </w:p>
    <w:p w:rsidR="00A32600" w:rsidRPr="006C244F"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highlight w:val="yellow"/>
          <w:lang w:eastAsia="ru-RU"/>
        </w:rPr>
      </w:pPr>
      <w:r w:rsidRPr="006C244F">
        <w:rPr>
          <w:rFonts w:ascii="Times New Roman" w:eastAsiaTheme="minorEastAsia" w:hAnsi="Times New Roman" w:cs="Times New Roman"/>
          <w:highlight w:val="yellow"/>
          <w:lang w:eastAsia="ru-RU"/>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A32600" w:rsidRPr="006C244F"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highlight w:val="yellow"/>
          <w:lang w:eastAsia="ru-RU"/>
        </w:rPr>
      </w:pPr>
      <w:r w:rsidRPr="006C244F">
        <w:rPr>
          <w:rFonts w:ascii="Times New Roman" w:eastAsiaTheme="minorEastAsia" w:hAnsi="Times New Roman" w:cs="Times New Roman"/>
          <w:highlight w:val="yellow"/>
          <w:lang w:eastAsia="ru-RU"/>
        </w:rPr>
        <w:t>в многофункциональном центре предоставления государственных и муниципальных услуг на бумажном носителе, заверенные надлежащим образом;</w:t>
      </w:r>
    </w:p>
    <w:p w:rsidR="00A32600" w:rsidRPr="006C244F"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highlight w:val="yellow"/>
          <w:lang w:eastAsia="ru-RU"/>
        </w:rPr>
      </w:pPr>
      <w:r w:rsidRPr="006C244F">
        <w:rPr>
          <w:rFonts w:ascii="Times New Roman" w:eastAsiaTheme="minorEastAsia" w:hAnsi="Times New Roman" w:cs="Times New Roman"/>
          <w:highlight w:val="yellow"/>
          <w:lang w:eastAsia="ru-RU"/>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A32600" w:rsidRPr="006C244F"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highlight w:val="yellow"/>
          <w:lang w:eastAsia="ru-RU"/>
        </w:rPr>
      </w:pPr>
      <w:r w:rsidRPr="006C244F">
        <w:rPr>
          <w:rFonts w:ascii="Times New Roman" w:eastAsiaTheme="minorEastAsia" w:hAnsi="Times New Roman" w:cs="Times New Roman"/>
          <w:highlight w:val="yellow"/>
          <w:lang w:eastAsia="ru-RU"/>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A32600" w:rsidRPr="000D3C2A"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highlight w:val="yellow"/>
          <w:lang w:eastAsia="ru-RU"/>
        </w:rPr>
      </w:pPr>
      <w:r w:rsidRPr="006C244F">
        <w:rPr>
          <w:rFonts w:ascii="Times New Roman" w:eastAsiaTheme="minorEastAsia" w:hAnsi="Times New Roman" w:cs="Times New Roman"/>
          <w:highlight w:val="yellow"/>
          <w:lang w:eastAsia="ru-RU"/>
        </w:rPr>
        <w:t xml:space="preserve">Работодатель обязан предоставить работнику (за исключением случаев, если в соответствии с настоящим Кодексом,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w:t>
      </w:r>
      <w:r w:rsidRPr="000D3C2A">
        <w:rPr>
          <w:rFonts w:ascii="Times New Roman" w:eastAsiaTheme="minorEastAsia" w:hAnsi="Times New Roman" w:cs="Times New Roman"/>
          <w:highlight w:val="yellow"/>
          <w:lang w:eastAsia="ru-RU"/>
        </w:rPr>
        <w:t>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A32600" w:rsidRPr="000D3C2A"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highlight w:val="yellow"/>
          <w:lang w:eastAsia="ru-RU"/>
        </w:rPr>
      </w:pPr>
      <w:r w:rsidRPr="000D3C2A">
        <w:rPr>
          <w:rFonts w:ascii="Times New Roman" w:eastAsiaTheme="minorEastAsia" w:hAnsi="Times New Roman" w:cs="Times New Roman"/>
          <w:highlight w:val="yellow"/>
          <w:lang w:eastAsia="ru-RU"/>
        </w:rPr>
        <w:t>в период работы не позднее трех рабочих дней со дня подачи этого заявления;</w:t>
      </w:r>
    </w:p>
    <w:p w:rsidR="00A32600" w:rsidRPr="000D3C2A"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highlight w:val="yellow"/>
          <w:lang w:eastAsia="ru-RU"/>
        </w:rPr>
      </w:pPr>
      <w:r w:rsidRPr="000D3C2A">
        <w:rPr>
          <w:rFonts w:ascii="Times New Roman" w:eastAsiaTheme="minorEastAsia" w:hAnsi="Times New Roman" w:cs="Times New Roman"/>
          <w:highlight w:val="yellow"/>
          <w:lang w:eastAsia="ru-RU"/>
        </w:rPr>
        <w:t>при увольнении в день прекращения трудового договора.</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D3C2A">
        <w:rPr>
          <w:rFonts w:ascii="Times New Roman" w:eastAsiaTheme="minorEastAsia" w:hAnsi="Times New Roman" w:cs="Times New Roman"/>
          <w:highlight w:val="yellow"/>
          <w:lang w:eastAsia="ru-RU"/>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5) в части пятой статьи 80 слова "трудовую книжку," заменить словами "трудовую книжку или предоставить сведения о трудовой деятельности (статья 66.1 настоящего Кодекса) у данного работодателя, выдать";</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6) части четвертую - шестую статьи 84.1 изложить в следующей редакции:</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 xml:space="preserve">"В день прекращения трудового договора работодатель обязан выдать работнику трудовую </w:t>
      </w:r>
      <w:r w:rsidRPr="000D3C2A">
        <w:rPr>
          <w:rFonts w:ascii="Times New Roman" w:eastAsiaTheme="minorEastAsia" w:hAnsi="Times New Roman" w:cs="Times New Roman"/>
          <w:highlight w:val="yellow"/>
          <w:lang w:eastAsia="ru-RU"/>
        </w:rPr>
        <w:t>книжку или предоставить сведения о трудовой деятельности (статья 66.1 настоящего Кодекса) у данного работодателя</w:t>
      </w:r>
      <w:r w:rsidRPr="002C7221">
        <w:rPr>
          <w:rFonts w:ascii="Times New Roman" w:eastAsiaTheme="minorEastAsia" w:hAnsi="Times New Roman" w:cs="Times New Roman"/>
          <w:lang w:eastAsia="ru-RU"/>
        </w:rPr>
        <w:t xml:space="preserve"> и произвести с ним расчет в соответствии со статьей 140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 xml:space="preserve">Запись в трудовую книжку </w:t>
      </w:r>
      <w:r w:rsidRPr="000D3C2A">
        <w:rPr>
          <w:rFonts w:ascii="Times New Roman" w:eastAsiaTheme="minorEastAsia" w:hAnsi="Times New Roman" w:cs="Times New Roman"/>
          <w:highlight w:val="yellow"/>
          <w:lang w:eastAsia="ru-RU"/>
        </w:rPr>
        <w:t>и внесение информации в сведения о трудовой деятельности</w:t>
      </w:r>
      <w:r w:rsidRPr="002C7221">
        <w:rPr>
          <w:rFonts w:ascii="Times New Roman" w:eastAsiaTheme="minorEastAsia" w:hAnsi="Times New Roman" w:cs="Times New Roman"/>
          <w:lang w:eastAsia="ru-RU"/>
        </w:rPr>
        <w:t xml:space="preserve"> (статья 66.1 настоящего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w:t>
      </w:r>
      <w:r w:rsidRPr="000D3C2A">
        <w:rPr>
          <w:rFonts w:ascii="Times New Roman" w:eastAsiaTheme="minorEastAsia" w:hAnsi="Times New Roman" w:cs="Times New Roman"/>
          <w:highlight w:val="yellow"/>
          <w:lang w:eastAsia="ru-RU"/>
        </w:rPr>
        <w:t>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w:t>
      </w:r>
      <w:r w:rsidRPr="002C7221">
        <w:rPr>
          <w:rFonts w:ascii="Times New Roman" w:eastAsiaTheme="minorEastAsia" w:hAnsi="Times New Roman" w:cs="Times New Roman"/>
          <w:lang w:eastAsia="ru-RU"/>
        </w:rPr>
        <w:t xml:space="preserve">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w:t>
      </w:r>
      <w:r w:rsidRPr="002C7221">
        <w:rPr>
          <w:rFonts w:ascii="Times New Roman" w:eastAsiaTheme="minorEastAsia" w:hAnsi="Times New Roman" w:cs="Times New Roman"/>
          <w:lang w:eastAsia="ru-RU"/>
        </w:rPr>
        <w:lastRenderedPageBreak/>
        <w:t xml:space="preserve">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настоящего Кодекса.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w:t>
      </w:r>
      <w:r w:rsidRPr="000D3C2A">
        <w:rPr>
          <w:rFonts w:ascii="Times New Roman" w:eastAsiaTheme="minorEastAsia" w:hAnsi="Times New Roman" w:cs="Times New Roman"/>
          <w:highlight w:val="yellow"/>
          <w:lang w:eastAsia="ru-RU"/>
        </w:rPr>
        <w:t>а в случае, если в соответствии с настоящим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7) абзац девятый части первой статьи 165 изложить в следующей редакции:</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"в связи с задержкой по вине работодателя выдачи трудовой книжки или предоставления сведений о трудовой деятельности (статья 66.1 настоящего Кодекса) при увольнении работника;";</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8) абзац четвертый статьи 234 изложить в следующей редакции:</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"задержки работодателем выдачи работнику трудовой книжки, предоставления сведений о трудовой деятельности (статья 66.1 настоящего Кодекса),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9) в статье 283 первое предложение изложить в следующей редакции: "Лицо,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настоящим Кодексом, иным федеральным законом трудовая книжка на работника не оформлялась.";</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10) часть первую статьи 309 дополнить словами "(за исключением случаев, если в соответствии с настоящим Кодексом, иным федеральным законом трудовая книжка на работника не ведется)";</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11) часть девятую статьи 341.2 дополнить словами "и (или) сведения о трудовой деятельности (статья 66.1 настоящего Кодекса)";</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12) часть первую статьи 392 дополнить словами "или со дня предоставления работнику в связи с его увольнением сведений о трудовой деятельности (статья 66.1 настоящего Кодекса) у работодателя по последнему месту работы";</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13) часть восьмую статьи 394 изложить в следующей редакции:</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"Если неправильная формулировка основания и (или) причины увольнения в трудовой книжке или сведениях о трудовой деятельности (статья 66.1 настоящего Кодекса) препятствовала поступлению работника на другую работу, суд принимает решение о выплате ему среднего заработка за все время вынужденного прогула.".</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A32600" w:rsidRPr="002C7221" w:rsidRDefault="00A32600" w:rsidP="00A32600">
      <w:pPr>
        <w:widowControl w:val="0"/>
        <w:autoSpaceDE w:val="0"/>
        <w:autoSpaceDN w:val="0"/>
        <w:adjustRightInd w:val="0"/>
        <w:spacing w:after="0" w:line="240" w:lineRule="auto"/>
        <w:jc w:val="both"/>
        <w:outlineLvl w:val="0"/>
        <w:rPr>
          <w:rFonts w:ascii="Arial" w:eastAsiaTheme="minorEastAsia" w:hAnsi="Arial" w:cs="Arial"/>
          <w:b/>
          <w:bCs/>
          <w:lang w:eastAsia="ru-RU"/>
        </w:rPr>
      </w:pPr>
      <w:r w:rsidRPr="002C7221">
        <w:rPr>
          <w:rFonts w:ascii="Arial" w:eastAsiaTheme="minorEastAsia" w:hAnsi="Arial" w:cs="Arial"/>
          <w:b/>
          <w:bCs/>
          <w:lang w:eastAsia="ru-RU"/>
        </w:rPr>
        <w:t>Статья 2</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1. В целях реализации норм Трудового кодекса Российской Федерации (в редакции настоящего Федерального закона) работодатели в течение 2020 года осуществляют следующие мероприятия:</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 xml:space="preserve">1) </w:t>
      </w:r>
      <w:r w:rsidRPr="000D3C2A">
        <w:rPr>
          <w:rFonts w:ascii="Times New Roman" w:eastAsiaTheme="minorEastAsia" w:hAnsi="Times New Roman" w:cs="Times New Roman"/>
          <w:b/>
          <w:lang w:eastAsia="ru-RU"/>
        </w:rPr>
        <w:t>принятие или изменение локальных нормативных актов (при необходимости)</w:t>
      </w:r>
      <w:r w:rsidRPr="002C7221">
        <w:rPr>
          <w:rFonts w:ascii="Times New Roman" w:eastAsiaTheme="minorEastAsia" w:hAnsi="Times New Roman" w:cs="Times New Roman"/>
          <w:lang w:eastAsia="ru-RU"/>
        </w:rPr>
        <w:t xml:space="preserve"> с учетом мнения выборного органа первичной профсоюзной организации (при его наличии);</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2) подготовка и обсуждение с уполномоченными в установленном порядке представителями работников изменений (при необходимости) в соглашения и коллективные договоры в порядке, установленном Трудовым кодексом Российской Федерации;</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3) обеспечение технической готовности к представлению сведений о трудовой деятельности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 xml:space="preserve">4) </w:t>
      </w:r>
      <w:r w:rsidRPr="000D3C2A">
        <w:rPr>
          <w:rFonts w:ascii="Times New Roman" w:eastAsiaTheme="minorEastAsia" w:hAnsi="Times New Roman" w:cs="Times New Roman"/>
          <w:b/>
          <w:lang w:eastAsia="ru-RU"/>
        </w:rPr>
        <w:t>уведомление по 30 июня 2020 года включительно каждого работника в письменной форме</w:t>
      </w:r>
      <w:r w:rsidRPr="002C7221">
        <w:rPr>
          <w:rFonts w:ascii="Times New Roman" w:eastAsiaTheme="minorEastAsia" w:hAnsi="Times New Roman" w:cs="Times New Roman"/>
          <w:lang w:eastAsia="ru-RU"/>
        </w:rPr>
        <w:t xml:space="preserve"> об изменениях в трудовом законодательстве, связанных с формированием сведений о трудовой деятельности в электронном виде, а также о праве работника путем подачи работодателю соответствующего письменного заявления в порядке, предусмотренном </w:t>
      </w:r>
      <w:hyperlink w:anchor="Par77" w:tooltip="2. Каждый работник по 31 декабря 2020 года включительно подает работодателю письменное заявление о продолжении ведения работодателем трудовой книжки в соответствии со статьей 66 Трудового кодекса Российской Федерации (в редакции настоящего Федерального закона)" w:history="1">
        <w:r w:rsidRPr="002C7221">
          <w:rPr>
            <w:rFonts w:ascii="Times New Roman" w:eastAsiaTheme="minorEastAsia" w:hAnsi="Times New Roman" w:cs="Times New Roman"/>
            <w:color w:val="0000FF"/>
            <w:lang w:eastAsia="ru-RU"/>
          </w:rPr>
          <w:t>частью 2</w:t>
        </w:r>
      </w:hyperlink>
      <w:r w:rsidRPr="002C7221">
        <w:rPr>
          <w:rFonts w:ascii="Times New Roman" w:eastAsiaTheme="minorEastAsia" w:hAnsi="Times New Roman" w:cs="Times New Roman"/>
          <w:lang w:eastAsia="ru-RU"/>
        </w:rPr>
        <w:t xml:space="preserve"> настоящей статьи, сделать выбор между продолжением ведения работодателем трудовой книжки в соответствии со статьей 66 Трудового кодекса Российской Федерации (в редакции настоящего Федерального закона) или предоставлением ему работодателем сведений о трудовой деятельности в соответствии со статьей 66.1 Трудового кодекса Российской Федерации.</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bookmarkStart w:id="1" w:name="Par77"/>
      <w:bookmarkEnd w:id="1"/>
      <w:r w:rsidRPr="002C7221">
        <w:rPr>
          <w:rFonts w:ascii="Times New Roman" w:eastAsiaTheme="minorEastAsia" w:hAnsi="Times New Roman" w:cs="Times New Roman"/>
          <w:lang w:eastAsia="ru-RU"/>
        </w:rPr>
        <w:t xml:space="preserve">2. </w:t>
      </w:r>
      <w:r w:rsidRPr="000D3C2A">
        <w:rPr>
          <w:rFonts w:ascii="Times New Roman" w:eastAsiaTheme="minorEastAsia" w:hAnsi="Times New Roman" w:cs="Times New Roman"/>
          <w:b/>
          <w:lang w:eastAsia="ru-RU"/>
        </w:rPr>
        <w:t xml:space="preserve">Каждый работник по 31 декабря 2020 года включительно подает работодателю письменное </w:t>
      </w:r>
      <w:r w:rsidRPr="000D3C2A">
        <w:rPr>
          <w:rFonts w:ascii="Times New Roman" w:eastAsiaTheme="minorEastAsia" w:hAnsi="Times New Roman" w:cs="Times New Roman"/>
          <w:b/>
          <w:lang w:eastAsia="ru-RU"/>
        </w:rPr>
        <w:lastRenderedPageBreak/>
        <w:t>заявление о продолжении ведения</w:t>
      </w:r>
      <w:r w:rsidRPr="002C7221">
        <w:rPr>
          <w:rFonts w:ascii="Times New Roman" w:eastAsiaTheme="minorEastAsia" w:hAnsi="Times New Roman" w:cs="Times New Roman"/>
          <w:lang w:eastAsia="ru-RU"/>
        </w:rPr>
        <w:t xml:space="preserve"> работодателем трудовой книжки в соответствии со статьей 66 Трудового кодекса Российской Федерации (в редакции настоящего Федерального закона) </w:t>
      </w:r>
      <w:r w:rsidRPr="000D3C2A">
        <w:rPr>
          <w:rFonts w:ascii="Times New Roman" w:eastAsiaTheme="minorEastAsia" w:hAnsi="Times New Roman" w:cs="Times New Roman"/>
          <w:b/>
          <w:lang w:eastAsia="ru-RU"/>
        </w:rPr>
        <w:t>или о предоставлении ему работодателем сведений о трудовой деятельности в соответствии</w:t>
      </w:r>
      <w:r w:rsidRPr="002C7221">
        <w:rPr>
          <w:rFonts w:ascii="Times New Roman" w:eastAsiaTheme="minorEastAsia" w:hAnsi="Times New Roman" w:cs="Times New Roman"/>
          <w:lang w:eastAsia="ru-RU"/>
        </w:rPr>
        <w:t xml:space="preserve"> со статьей 66.1 Трудового кодекса Российской Федерации. Информация о поданном работником заявлении включается в сведения о трудовой деятельности, представляемые работодателем для хранения в информационных ресурсах Пенсионного фонда Российской Федерации. </w:t>
      </w:r>
      <w:r w:rsidRPr="00552461">
        <w:rPr>
          <w:rFonts w:ascii="Times New Roman" w:eastAsiaTheme="minorEastAsia" w:hAnsi="Times New Roman" w:cs="Times New Roman"/>
          <w:b/>
          <w:lang w:eastAsia="ru-RU"/>
        </w:rPr>
        <w:t>В случае, если работник не подал работодателю ни одного из указанных заявлений, работодатель продолжает вести его трудовую книжку в соответствии со статьей 66 Трудового кодекса Российской Федерации</w:t>
      </w:r>
      <w:r w:rsidRPr="002C7221">
        <w:rPr>
          <w:rFonts w:ascii="Times New Roman" w:eastAsiaTheme="minorEastAsia" w:hAnsi="Times New Roman" w:cs="Times New Roman"/>
          <w:lang w:eastAsia="ru-RU"/>
        </w:rPr>
        <w:t>.</w:t>
      </w:r>
    </w:p>
    <w:p w:rsidR="00A32600" w:rsidRPr="0055246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b/>
          <w:lang w:eastAsia="ru-RU"/>
        </w:rPr>
      </w:pPr>
      <w:r w:rsidRPr="002C7221">
        <w:rPr>
          <w:rFonts w:ascii="Times New Roman" w:eastAsiaTheme="minorEastAsia" w:hAnsi="Times New Roman" w:cs="Times New Roman"/>
          <w:lang w:eastAsia="ru-RU"/>
        </w:rPr>
        <w:t xml:space="preserve">3. Работнику, подавшему письменное заявление о предоставлении ему работодателем сведений о трудовой деятельности в соответствии со статьей 66.1 Трудового кодекса Российской Федерации, </w:t>
      </w:r>
      <w:r w:rsidRPr="000D3C2A">
        <w:rPr>
          <w:rFonts w:ascii="Times New Roman" w:eastAsiaTheme="minorEastAsia" w:hAnsi="Times New Roman" w:cs="Times New Roman"/>
          <w:b/>
          <w:lang w:eastAsia="ru-RU"/>
        </w:rPr>
        <w:t>работодатель выдает трудовую книжку на руки и освобождается от ответственности за ее ведение и хранение</w:t>
      </w:r>
      <w:r w:rsidRPr="002C7221">
        <w:rPr>
          <w:rFonts w:ascii="Times New Roman" w:eastAsiaTheme="minorEastAsia" w:hAnsi="Times New Roman" w:cs="Times New Roman"/>
          <w:lang w:eastAsia="ru-RU"/>
        </w:rPr>
        <w:t xml:space="preserve">. </w:t>
      </w:r>
      <w:r w:rsidRPr="00552461">
        <w:rPr>
          <w:rFonts w:ascii="Times New Roman" w:eastAsiaTheme="minorEastAsia" w:hAnsi="Times New Roman" w:cs="Times New Roman"/>
          <w:b/>
          <w:lang w:eastAsia="ru-RU"/>
        </w:rPr>
        <w:t>При выдаче трудовой книжки в нее вносится запись о подаче работником заявления о предоставлении ему работодателем сведений о трудовой деятельности в соответствии со статьей 66.1 Трудового кодекса Российской Федерации.</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4. За работником, воспользовавшимся своим правом на дальнейшее ведение работодателем трудовой книжки в соответствии со статьей 66 Трудового кодекса Российской Федерации (в редакции настоящего Федерального закона), это право сохраняется при последующем трудоустройстве к другим работодателям.</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5. Работник, подавший письменное заявление о продолжении ведения работодателем трудовой книжки в соответствии со статьей 66 Трудового кодекса Российской Федерации (в редакции настоящего Федерального закона), имеет право в последующем подать работодателю письменное заявление о предоставлении ему работодателем сведений о трудовой деятельности в соответствии со статьей 66.1 Трудового кодекса Российской Федерации.</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 xml:space="preserve">6. Лица, не имевшие возможности по 31 декабря 2020 года включительно подать работодателю одно из письменных заявлений, предусмотренных </w:t>
      </w:r>
      <w:hyperlink w:anchor="Par77" w:tooltip="2. Каждый работник по 31 декабря 2020 года включительно подает работодателю письменное заявление о продолжении ведения работодателем трудовой книжки в соответствии со статьей 66 Трудового кодекса Российской Федерации (в редакции настоящего Федерального закона)" w:history="1">
        <w:r w:rsidRPr="002C7221">
          <w:rPr>
            <w:rFonts w:ascii="Times New Roman" w:eastAsiaTheme="minorEastAsia" w:hAnsi="Times New Roman" w:cs="Times New Roman"/>
            <w:color w:val="0000FF"/>
            <w:lang w:eastAsia="ru-RU"/>
          </w:rPr>
          <w:t>частью 2</w:t>
        </w:r>
      </w:hyperlink>
      <w:r w:rsidRPr="002C7221">
        <w:rPr>
          <w:rFonts w:ascii="Times New Roman" w:eastAsiaTheme="minorEastAsia" w:hAnsi="Times New Roman" w:cs="Times New Roman"/>
          <w:lang w:eastAsia="ru-RU"/>
        </w:rPr>
        <w:t xml:space="preserve"> настоящей статьи, вправе сделать это в любое время, подав работодателю по основному месту работы, в том числе при трудоустройстве, соответствующее письменное заявление. К таким лицам, в частности, относятся:</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 xml:space="preserve">1) работники, которые по состоянию на 31 декабря 2020 года не исполняли свои трудовые обязанности и ранее не подали одно из письменных заявлений, предусмотренных </w:t>
      </w:r>
      <w:hyperlink w:anchor="Par77" w:tooltip="2. Каждый работник по 31 декабря 2020 года включительно подает работодателю письменное заявление о продолжении ведения работодателем трудовой книжки в соответствии со статьей 66 Трудового кодекса Российской Федерации (в редакции настоящего Федерального закона)" w:history="1">
        <w:r w:rsidRPr="002C7221">
          <w:rPr>
            <w:rFonts w:ascii="Times New Roman" w:eastAsiaTheme="minorEastAsia" w:hAnsi="Times New Roman" w:cs="Times New Roman"/>
            <w:color w:val="0000FF"/>
            <w:lang w:eastAsia="ru-RU"/>
          </w:rPr>
          <w:t>частью 2</w:t>
        </w:r>
      </w:hyperlink>
      <w:r w:rsidRPr="002C7221">
        <w:rPr>
          <w:rFonts w:ascii="Times New Roman" w:eastAsiaTheme="minorEastAsia" w:hAnsi="Times New Roman" w:cs="Times New Roman"/>
          <w:lang w:eastAsia="ru-RU"/>
        </w:rPr>
        <w:t xml:space="preserve"> настоящей статьи, но за ними в соответствии с трудовым законодательством,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в том числе на период:</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а) временной нетрудоспособности;</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б) отпуска;</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в) отстранения от работы в случаях, предусмотренных Трудовым кодексом Российской Федерации, другими федеральными законами, иными нормативными правовыми актами Российской Федерации;</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 xml:space="preserve">2) лица, имеющие стаж работы по трудовому договору (служебному контракту), но по состоянию на 31 декабря 2020 года не состоявшие в трудовых (служебных) отношениях и до указанной даты не подавшие одно из письменных заявлений, предусмотренных </w:t>
      </w:r>
      <w:hyperlink w:anchor="Par77" w:tooltip="2. Каждый работник по 31 декабря 2020 года включительно подает работодателю письменное заявление о продолжении ведения работодателем трудовой книжки в соответствии со статьей 66 Трудового кодекса Российской Федерации (в редакции настоящего Федерального закона)" w:history="1">
        <w:r w:rsidRPr="002C7221">
          <w:rPr>
            <w:rFonts w:ascii="Times New Roman" w:eastAsiaTheme="minorEastAsia" w:hAnsi="Times New Roman" w:cs="Times New Roman"/>
            <w:color w:val="0000FF"/>
            <w:lang w:eastAsia="ru-RU"/>
          </w:rPr>
          <w:t>частью 2</w:t>
        </w:r>
      </w:hyperlink>
      <w:r w:rsidRPr="002C7221">
        <w:rPr>
          <w:rFonts w:ascii="Times New Roman" w:eastAsiaTheme="minorEastAsia" w:hAnsi="Times New Roman" w:cs="Times New Roman"/>
          <w:lang w:eastAsia="ru-RU"/>
        </w:rPr>
        <w:t xml:space="preserve"> настоящей статьи.</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7. Лица, которые замещают государственные и муниципальные должности, должности государственной гражданской и муниципальной службы, а также осуществляют другие виды профессиональной служебной деятельности и на которых на день вступления в силу настоящего Федерального закона ведутся трудовые книжки, имеют право в порядке, установленном настоящей статьей, сделать выбор между продолжением ведения их трудовых книжек или предоставлением им сведений о трудовой деятельности.</w:t>
      </w:r>
    </w:p>
    <w:p w:rsidR="00A32600" w:rsidRPr="000D3C2A"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b/>
          <w:lang w:eastAsia="ru-RU"/>
        </w:rPr>
      </w:pPr>
      <w:r w:rsidRPr="002C7221">
        <w:rPr>
          <w:rFonts w:ascii="Times New Roman" w:eastAsiaTheme="minorEastAsia" w:hAnsi="Times New Roman" w:cs="Times New Roman"/>
          <w:lang w:eastAsia="ru-RU"/>
        </w:rPr>
        <w:t xml:space="preserve">8. Формирование сведений о трудовой деятельности лиц, впервые поступающих на работу после 31 декабря 2020 года, осуществляется в соответствии со статьей 66.1 Трудового кодекса Российской Федерации, а </w:t>
      </w:r>
      <w:r w:rsidRPr="000D3C2A">
        <w:rPr>
          <w:rFonts w:ascii="Times New Roman" w:eastAsiaTheme="minorEastAsia" w:hAnsi="Times New Roman" w:cs="Times New Roman"/>
          <w:b/>
          <w:lang w:eastAsia="ru-RU"/>
        </w:rPr>
        <w:t>трудовые книжки на указанных лиц не оформляются.</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9. Форму предоставления работнику работодателем сведений о трудовой деятельности за период работы у данного работодателя, форму предоставления лицу, имеющему стаж работы по трудовому договору, сведений о трудовой деятельности из информационных ресурсов Пенсионного фонда Российской Федерации и порядок заполнения указанных форм утверждает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по согласованию с Пенсионным фондом Российской Федерации.</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10. Форму представления работодателем сведений о трудовой деятельности для хранения в информационных ресурсах Пенсионного фонда Российской Федерации устанавливает Пенсионный фонд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A32600" w:rsidRPr="002C7221" w:rsidRDefault="00A32600" w:rsidP="00A32600">
      <w:pPr>
        <w:widowControl w:val="0"/>
        <w:autoSpaceDE w:val="0"/>
        <w:autoSpaceDN w:val="0"/>
        <w:adjustRightInd w:val="0"/>
        <w:spacing w:after="0" w:line="240" w:lineRule="auto"/>
        <w:jc w:val="both"/>
        <w:outlineLvl w:val="0"/>
        <w:rPr>
          <w:rFonts w:ascii="Arial" w:eastAsiaTheme="minorEastAsia" w:hAnsi="Arial" w:cs="Arial"/>
          <w:b/>
          <w:bCs/>
          <w:lang w:eastAsia="ru-RU"/>
        </w:rPr>
      </w:pPr>
      <w:r w:rsidRPr="002C7221">
        <w:rPr>
          <w:rFonts w:ascii="Arial" w:eastAsiaTheme="minorEastAsia" w:hAnsi="Arial" w:cs="Arial"/>
          <w:b/>
          <w:bCs/>
          <w:lang w:eastAsia="ru-RU"/>
        </w:rPr>
        <w:t>Статья 3</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Настоящий Федеральный закон вступает в силу с 1 января 2020 года.</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A32600" w:rsidRPr="002C7221" w:rsidRDefault="00A32600" w:rsidP="00A32600">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lastRenderedPageBreak/>
        <w:t>Президент</w:t>
      </w:r>
    </w:p>
    <w:p w:rsidR="00A32600" w:rsidRPr="002C7221" w:rsidRDefault="00A32600" w:rsidP="00A32600">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Российской Федерации</w:t>
      </w:r>
    </w:p>
    <w:p w:rsidR="00A32600" w:rsidRPr="002C7221" w:rsidRDefault="00A32600" w:rsidP="00A32600">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В.ПУТИН</w:t>
      </w:r>
    </w:p>
    <w:p w:rsidR="00A32600" w:rsidRPr="002C7221" w:rsidRDefault="00A32600" w:rsidP="00A32600">
      <w:pPr>
        <w:widowControl w:val="0"/>
        <w:autoSpaceDE w:val="0"/>
        <w:autoSpaceDN w:val="0"/>
        <w:adjustRightInd w:val="0"/>
        <w:spacing w:after="0" w:line="240" w:lineRule="auto"/>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Москва, Кремль</w:t>
      </w:r>
    </w:p>
    <w:p w:rsidR="00A32600" w:rsidRPr="002C7221" w:rsidRDefault="00A32600" w:rsidP="00A32600">
      <w:pPr>
        <w:widowControl w:val="0"/>
        <w:autoSpaceDE w:val="0"/>
        <w:autoSpaceDN w:val="0"/>
        <w:adjustRightInd w:val="0"/>
        <w:spacing w:after="0" w:line="240" w:lineRule="auto"/>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16 декабря 2019 года</w:t>
      </w:r>
    </w:p>
    <w:p w:rsidR="00A32600" w:rsidRPr="002C7221" w:rsidRDefault="00A32600" w:rsidP="00A32600">
      <w:pPr>
        <w:widowControl w:val="0"/>
        <w:autoSpaceDE w:val="0"/>
        <w:autoSpaceDN w:val="0"/>
        <w:adjustRightInd w:val="0"/>
        <w:spacing w:after="0" w:line="240" w:lineRule="auto"/>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N 439-ФЗ</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32600" w:rsidRPr="0078173D" w:rsidRDefault="00A32600" w:rsidP="00A32600">
      <w:pPr>
        <w:spacing w:line="240" w:lineRule="auto"/>
        <w:rPr>
          <w:rFonts w:ascii="Times New Roman" w:hAnsi="Times New Roman" w:cs="Times New Roman"/>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A32600" w:rsidRPr="002C7221" w:rsidTr="00A32600">
        <w:tc>
          <w:tcPr>
            <w:tcW w:w="5103" w:type="dxa"/>
          </w:tcPr>
          <w:p w:rsidR="00A32600" w:rsidRPr="002C7221" w:rsidRDefault="00A32600" w:rsidP="00A32600">
            <w:pPr>
              <w:widowControl w:val="0"/>
              <w:autoSpaceDE w:val="0"/>
              <w:autoSpaceDN w:val="0"/>
              <w:adjustRightInd w:val="0"/>
              <w:spacing w:after="0" w:line="240" w:lineRule="auto"/>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16 декабря 2019 года</w:t>
            </w:r>
          </w:p>
        </w:tc>
        <w:tc>
          <w:tcPr>
            <w:tcW w:w="5103" w:type="dxa"/>
          </w:tcPr>
          <w:p w:rsidR="00A32600" w:rsidRPr="002C7221" w:rsidRDefault="00A32600" w:rsidP="00A32600">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N 436-ФЗ</w:t>
            </w:r>
          </w:p>
        </w:tc>
      </w:tr>
    </w:tbl>
    <w:p w:rsidR="00A32600" w:rsidRPr="002C7221" w:rsidRDefault="00A32600" w:rsidP="00A32600">
      <w:pPr>
        <w:widowControl w:val="0"/>
        <w:pBdr>
          <w:top w:val="single" w:sz="6" w:space="0" w:color="auto"/>
        </w:pBdr>
        <w:autoSpaceDE w:val="0"/>
        <w:autoSpaceDN w:val="0"/>
        <w:adjustRightInd w:val="0"/>
        <w:spacing w:after="0" w:line="240" w:lineRule="auto"/>
        <w:jc w:val="both"/>
        <w:rPr>
          <w:rFonts w:ascii="Times New Roman" w:eastAsiaTheme="minorEastAsia" w:hAnsi="Times New Roman" w:cs="Times New Roman"/>
          <w:lang w:eastAsia="ru-RU"/>
        </w:rPr>
      </w:pP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A32600" w:rsidRPr="000E60E4" w:rsidRDefault="00A32600" w:rsidP="00A32600">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0E60E4">
        <w:rPr>
          <w:rFonts w:ascii="Times New Roman" w:eastAsiaTheme="minorEastAsia" w:hAnsi="Times New Roman" w:cs="Times New Roman"/>
          <w:b/>
          <w:bCs/>
          <w:lang w:eastAsia="ru-RU"/>
        </w:rPr>
        <w:t>РОССИЙСКАЯ ФЕДЕРАЦИЯ</w:t>
      </w:r>
    </w:p>
    <w:p w:rsidR="00A32600" w:rsidRPr="000E60E4" w:rsidRDefault="00A32600" w:rsidP="00A32600">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p>
    <w:p w:rsidR="00A32600" w:rsidRPr="000E60E4" w:rsidRDefault="00A32600" w:rsidP="00A32600">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0E60E4">
        <w:rPr>
          <w:rFonts w:ascii="Times New Roman" w:eastAsiaTheme="minorEastAsia" w:hAnsi="Times New Roman" w:cs="Times New Roman"/>
          <w:b/>
          <w:bCs/>
          <w:lang w:eastAsia="ru-RU"/>
        </w:rPr>
        <w:t>ФЕДЕРАЛЬНЫЙ ЗАКОН</w:t>
      </w:r>
    </w:p>
    <w:p w:rsidR="00A32600" w:rsidRPr="000E60E4"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b/>
          <w:bCs/>
          <w:lang w:eastAsia="ru-RU"/>
        </w:rPr>
      </w:pPr>
    </w:p>
    <w:p w:rsidR="00A32600" w:rsidRPr="000E60E4" w:rsidRDefault="00A32600" w:rsidP="00A32600">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0E60E4">
        <w:rPr>
          <w:rFonts w:ascii="Times New Roman" w:eastAsiaTheme="minorEastAsia" w:hAnsi="Times New Roman" w:cs="Times New Roman"/>
          <w:b/>
          <w:bCs/>
          <w:lang w:eastAsia="ru-RU"/>
        </w:rPr>
        <w:t>О ВНЕСЕНИИ ИЗМЕНЕНИЙ</w:t>
      </w:r>
    </w:p>
    <w:p w:rsidR="00A32600" w:rsidRPr="000E60E4" w:rsidRDefault="00A32600" w:rsidP="00A32600">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0E60E4">
        <w:rPr>
          <w:rFonts w:ascii="Times New Roman" w:eastAsiaTheme="minorEastAsia" w:hAnsi="Times New Roman" w:cs="Times New Roman"/>
          <w:b/>
          <w:bCs/>
          <w:lang w:eastAsia="ru-RU"/>
        </w:rPr>
        <w:t>В ФЕДЕРАЛЬНЫЙ ЗАКОН "ОБ ИНДИВИДУАЛЬНОМ</w:t>
      </w:r>
    </w:p>
    <w:p w:rsidR="00A32600" w:rsidRPr="000E60E4" w:rsidRDefault="00A32600" w:rsidP="00A32600">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0E60E4">
        <w:rPr>
          <w:rFonts w:ascii="Times New Roman" w:eastAsiaTheme="minorEastAsia" w:hAnsi="Times New Roman" w:cs="Times New Roman"/>
          <w:b/>
          <w:bCs/>
          <w:lang w:eastAsia="ru-RU"/>
        </w:rPr>
        <w:t>(ПЕРСОНИФИЦИРОВАННОМ) УЧЕТЕ В СИСТЕМЕ ОБЯЗАТЕЛЬНОГО</w:t>
      </w:r>
    </w:p>
    <w:p w:rsidR="00A32600" w:rsidRPr="000E60E4" w:rsidRDefault="00A32600" w:rsidP="00A32600">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0E60E4">
        <w:rPr>
          <w:rFonts w:ascii="Times New Roman" w:eastAsiaTheme="minorEastAsia" w:hAnsi="Times New Roman" w:cs="Times New Roman"/>
          <w:b/>
          <w:bCs/>
          <w:lang w:eastAsia="ru-RU"/>
        </w:rPr>
        <w:t>ПЕНСИОННОГО СТРАХОВАНИЯ"</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A32600" w:rsidRPr="002C7221" w:rsidRDefault="00A32600" w:rsidP="00A32600">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Принят</w:t>
      </w:r>
    </w:p>
    <w:p w:rsidR="00A32600" w:rsidRPr="002C7221" w:rsidRDefault="00A32600" w:rsidP="00A32600">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Государственной Думой</w:t>
      </w:r>
    </w:p>
    <w:p w:rsidR="00A32600" w:rsidRPr="002C7221" w:rsidRDefault="00A32600" w:rsidP="00A32600">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3 декабря 2019 года</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A32600" w:rsidRPr="002C7221" w:rsidRDefault="00A32600" w:rsidP="00A32600">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Одобрен</w:t>
      </w:r>
    </w:p>
    <w:p w:rsidR="00A32600" w:rsidRPr="002C7221" w:rsidRDefault="00A32600" w:rsidP="00A32600">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Советом Федерации</w:t>
      </w:r>
    </w:p>
    <w:p w:rsidR="00A32600" w:rsidRPr="002C7221" w:rsidRDefault="00A32600" w:rsidP="00A32600">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11 декабря 2019 года</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A32600" w:rsidRPr="002C7221" w:rsidRDefault="00A32600" w:rsidP="00A32600">
      <w:pPr>
        <w:widowControl w:val="0"/>
        <w:autoSpaceDE w:val="0"/>
        <w:autoSpaceDN w:val="0"/>
        <w:adjustRightInd w:val="0"/>
        <w:spacing w:after="0" w:line="240" w:lineRule="auto"/>
        <w:jc w:val="both"/>
        <w:outlineLvl w:val="0"/>
        <w:rPr>
          <w:rFonts w:ascii="Arial" w:eastAsiaTheme="minorEastAsia" w:hAnsi="Arial" w:cs="Arial"/>
          <w:b/>
          <w:bCs/>
          <w:lang w:eastAsia="ru-RU"/>
        </w:rPr>
      </w:pPr>
      <w:r w:rsidRPr="002C7221">
        <w:rPr>
          <w:rFonts w:ascii="Arial" w:eastAsiaTheme="minorEastAsia" w:hAnsi="Arial" w:cs="Arial"/>
          <w:b/>
          <w:bCs/>
          <w:lang w:eastAsia="ru-RU"/>
        </w:rPr>
        <w:t>Статья 1</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Внести в Федеральный закон от 1 апреля 1996 года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2005, N 19, ст. 1755; 2007, N 30, ст. 3754; 2008, N 18, ст. 1942; N 30, ст. 3616; 2009, N 30, ст. 3739; N 52, ст. 6417, 6454; 2010, N 31, ст. 4196; N 49, ст. 6409; N 50, ст. 6597; 2011, N 29, ст. 4291; N 45, ст. 6335; N 49, ст. 7037, 7057, 7061; 2012, N 50, ст. 6965, 6966; 2013, N 14, ст. 1668; N 49, ст. 6352; N 52, ст. 6986; 2014, N 11, ст. 1098; N 26, ст. 3394; N 30, ст. 4217; N 45, ст. 6155; N 49, ст. 6915; 2016, N 1, ст. 5; N 18, ст. 2512; N 27, ст. 4183; 2017, N 1, ст. 12; 2018, N 27, ст. 3947; N 31, ст. 4857, 4858; 2019, N 14, ст. 1461) следующие изменения:</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1) преамбулу после слов "в системе обязательного пенсионного страхования," дополнить словами "учета сведений о трудовой деятельности,";</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2) в статье 1:</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а) абзац третий после слов "в системе обязательного пенсионного страхования," дополнить словами "учета сведений о трудовой деятельности,";</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б) абзац седьмой после слов "в системе обязательного пенсионного страхования," дополнить словами "сведений о трудовой деятельности для обеспечения возможности использования данных сведений при его трудоустройстве, а также в целях";</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в) дополнить новым абзацем одиннадцатым следующего содержания:</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D3C2A">
        <w:rPr>
          <w:rFonts w:ascii="Times New Roman" w:eastAsiaTheme="minorEastAsia" w:hAnsi="Times New Roman" w:cs="Times New Roman"/>
          <w:highlight w:val="yellow"/>
          <w:lang w:eastAsia="ru-RU"/>
        </w:rPr>
        <w:t>"раздел "Сведения о трудовой деятельности" - раздел индивидуального лицевого счета, в котором содержатся сведения о трудовой деятельности и трудовом стаже зарегистрированного лица, его приеме на работу, переводах на другую постоянную работу и об увольнении. В целях настоящего Федерального закона в части формирования сведений о трудовой деятельности под трудовой деятельностью понимаются периоды работы по трудовому договору, периоды замещения государственных и муниципальных должностей, должностей государственной гражданской и муниципальной службы, а также в отношении отдельных категорий зарегистрированных лиц иные периоды профессиональной служебной деятельности;";</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г) абзацы одиннадцатый - пятнадцатый считать соответственно абзацами двенадцатым - шестнадцатым;</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3) в статье 3:</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а) дополнить новым абзацем пятым следующего содержания:</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"учет сведений о трудовой деятельности для использования данных сведений зарегистрированными лицами при трудоустройстве, а также в целях предоставления государственных и муниципальных услуг и исполнения государственных и муниципальных функций;";</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lastRenderedPageBreak/>
        <w:t>б) абзацы пятый - десятый считать соответственно абзацами шестым - одиннадцатым;</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4) в статье 6:</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а) в пункте 1.2 слово "(разделов)" заменить словами ", а также раздела "Сведения о трудовой деятельности";</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б) дополнить пунктом 2.1 следующего содержания:</w:t>
      </w:r>
    </w:p>
    <w:p w:rsidR="00A32600" w:rsidRPr="000D3C2A"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highlight w:val="yellow"/>
          <w:lang w:eastAsia="ru-RU"/>
        </w:rPr>
      </w:pPr>
      <w:r w:rsidRPr="002C7221">
        <w:rPr>
          <w:rFonts w:ascii="Times New Roman" w:eastAsiaTheme="minorEastAsia" w:hAnsi="Times New Roman" w:cs="Times New Roman"/>
          <w:lang w:eastAsia="ru-RU"/>
        </w:rPr>
        <w:t>"2</w:t>
      </w:r>
      <w:r w:rsidRPr="000D3C2A">
        <w:rPr>
          <w:rFonts w:ascii="Times New Roman" w:eastAsiaTheme="minorEastAsia" w:hAnsi="Times New Roman" w:cs="Times New Roman"/>
          <w:highlight w:val="yellow"/>
          <w:lang w:eastAsia="ru-RU"/>
        </w:rPr>
        <w:t>.1. В разделе "Сведения о трудовой деятельности" указываются:</w:t>
      </w:r>
    </w:p>
    <w:p w:rsidR="00A32600" w:rsidRPr="000D3C2A"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highlight w:val="yellow"/>
          <w:lang w:eastAsia="ru-RU"/>
        </w:rPr>
      </w:pPr>
      <w:r w:rsidRPr="000D3C2A">
        <w:rPr>
          <w:rFonts w:ascii="Times New Roman" w:eastAsiaTheme="minorEastAsia" w:hAnsi="Times New Roman" w:cs="Times New Roman"/>
          <w:highlight w:val="yellow"/>
          <w:lang w:eastAsia="ru-RU"/>
        </w:rPr>
        <w:t>1) место работы:</w:t>
      </w:r>
    </w:p>
    <w:p w:rsidR="00A32600" w:rsidRPr="000D3C2A"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highlight w:val="yellow"/>
          <w:lang w:eastAsia="ru-RU"/>
        </w:rPr>
      </w:pPr>
      <w:r w:rsidRPr="000D3C2A">
        <w:rPr>
          <w:rFonts w:ascii="Times New Roman" w:eastAsiaTheme="minorEastAsia" w:hAnsi="Times New Roman" w:cs="Times New Roman"/>
          <w:highlight w:val="yellow"/>
          <w:lang w:eastAsia="ru-RU"/>
        </w:rPr>
        <w:t>наименование страхователя, сведения об изменении наименования страхователя, основание изменения его наименования (реквизиты приказов (распоряжений), иных решений или документов, подтверждающих изменение наименования страхователя);</w:t>
      </w:r>
    </w:p>
    <w:p w:rsidR="00A32600" w:rsidRPr="000D3C2A"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highlight w:val="yellow"/>
          <w:lang w:eastAsia="ru-RU"/>
        </w:rPr>
      </w:pPr>
      <w:r w:rsidRPr="000D3C2A">
        <w:rPr>
          <w:rFonts w:ascii="Times New Roman" w:eastAsiaTheme="minorEastAsia" w:hAnsi="Times New Roman" w:cs="Times New Roman"/>
          <w:highlight w:val="yellow"/>
          <w:lang w:eastAsia="ru-RU"/>
        </w:rPr>
        <w:t>регистрационный номер страхователя;</w:t>
      </w:r>
    </w:p>
    <w:p w:rsidR="00A32600" w:rsidRPr="000D3C2A"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highlight w:val="yellow"/>
          <w:lang w:eastAsia="ru-RU"/>
        </w:rPr>
      </w:pPr>
      <w:r w:rsidRPr="000D3C2A">
        <w:rPr>
          <w:rFonts w:ascii="Times New Roman" w:eastAsiaTheme="minorEastAsia" w:hAnsi="Times New Roman" w:cs="Times New Roman"/>
          <w:highlight w:val="yellow"/>
          <w:lang w:eastAsia="ru-RU"/>
        </w:rPr>
        <w:t>2) сведения о выполняемой работе и периодах работы:</w:t>
      </w:r>
    </w:p>
    <w:p w:rsidR="00A32600" w:rsidRPr="000D3C2A"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highlight w:val="yellow"/>
          <w:lang w:eastAsia="ru-RU"/>
        </w:rPr>
      </w:pPr>
      <w:r w:rsidRPr="000D3C2A">
        <w:rPr>
          <w:rFonts w:ascii="Times New Roman" w:eastAsiaTheme="minorEastAsia" w:hAnsi="Times New Roman" w:cs="Times New Roman"/>
          <w:highlight w:val="yellow"/>
          <w:lang w:eastAsia="ru-RU"/>
        </w:rPr>
        <w:t>сведения о приеме на работу с указанием (при наличии) структурного подразделения страхователя, в которое принят работник;</w:t>
      </w:r>
    </w:p>
    <w:p w:rsidR="00A32600" w:rsidRPr="000D3C2A"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highlight w:val="yellow"/>
          <w:lang w:eastAsia="ru-RU"/>
        </w:rPr>
      </w:pPr>
      <w:r w:rsidRPr="000D3C2A">
        <w:rPr>
          <w:rFonts w:ascii="Times New Roman" w:eastAsiaTheme="minorEastAsia" w:hAnsi="Times New Roman" w:cs="Times New Roman"/>
          <w:highlight w:val="yellow"/>
          <w:lang w:eastAsia="ru-RU"/>
        </w:rPr>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w:t>
      </w:r>
    </w:p>
    <w:p w:rsidR="00A32600" w:rsidRPr="000D3C2A"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highlight w:val="yellow"/>
          <w:lang w:eastAsia="ru-RU"/>
        </w:rPr>
      </w:pPr>
      <w:r w:rsidRPr="000D3C2A">
        <w:rPr>
          <w:rFonts w:ascii="Times New Roman" w:eastAsiaTheme="minorEastAsia" w:hAnsi="Times New Roman" w:cs="Times New Roman"/>
          <w:highlight w:val="yellow"/>
          <w:lang w:eastAsia="ru-RU"/>
        </w:rPr>
        <w:t>сведения о переводах на другую постоянную работу;</w:t>
      </w:r>
    </w:p>
    <w:p w:rsidR="00A32600" w:rsidRPr="000D3C2A"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highlight w:val="yellow"/>
          <w:lang w:eastAsia="ru-RU"/>
        </w:rPr>
      </w:pPr>
      <w:r w:rsidRPr="000D3C2A">
        <w:rPr>
          <w:rFonts w:ascii="Times New Roman" w:eastAsiaTheme="minorEastAsia" w:hAnsi="Times New Roman" w:cs="Times New Roman"/>
          <w:highlight w:val="yellow"/>
          <w:lang w:eastAsia="ru-RU"/>
        </w:rPr>
        <w:t>сведения об увольнении, основаниях и о причинах прекращения трудовых отношений;</w:t>
      </w:r>
    </w:p>
    <w:p w:rsidR="00A32600" w:rsidRPr="000D3C2A"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highlight w:val="yellow"/>
          <w:lang w:eastAsia="ru-RU"/>
        </w:rPr>
      </w:pPr>
      <w:r w:rsidRPr="000D3C2A">
        <w:rPr>
          <w:rFonts w:ascii="Times New Roman" w:eastAsiaTheme="minorEastAsia" w:hAnsi="Times New Roman" w:cs="Times New Roman"/>
          <w:highlight w:val="yellow"/>
          <w:lang w:eastAsia="ru-RU"/>
        </w:rPr>
        <w:t>реквизиты приказов (распоряжений), иных решений или документов, подтверждающих оформление трудовых отношений;</w:t>
      </w:r>
    </w:p>
    <w:p w:rsidR="00A32600" w:rsidRPr="000D3C2A"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highlight w:val="yellow"/>
          <w:lang w:eastAsia="ru-RU"/>
        </w:rPr>
      </w:pPr>
      <w:r w:rsidRPr="000D3C2A">
        <w:rPr>
          <w:rFonts w:ascii="Times New Roman" w:eastAsiaTheme="minorEastAsia" w:hAnsi="Times New Roman" w:cs="Times New Roman"/>
          <w:highlight w:val="yellow"/>
          <w:lang w:eastAsia="ru-RU"/>
        </w:rPr>
        <w:t>3) информация о подаче зарегистрированным лицом заявления о продолжении ведения страхователем трудовой книжки в соответствии со статьей 66 Трудового кодекса Российской Федерации либо о предоставлении страхователем ему сведений о трудовой деятельности в соответствии со статьей 66.1 Трудового кодекса Российской Федерации.";</w:t>
      </w:r>
    </w:p>
    <w:p w:rsidR="00A32600" w:rsidRPr="000D3C2A"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highlight w:val="yellow"/>
          <w:lang w:eastAsia="ru-RU"/>
        </w:rPr>
      </w:pPr>
      <w:r w:rsidRPr="000D3C2A">
        <w:rPr>
          <w:rFonts w:ascii="Times New Roman" w:eastAsiaTheme="minorEastAsia" w:hAnsi="Times New Roman" w:cs="Times New Roman"/>
          <w:highlight w:val="yellow"/>
          <w:lang w:eastAsia="ru-RU"/>
        </w:rPr>
        <w:t>5) абзац третий пункта 2 статьи 8 дополнить предложением следующего содержания: "Сведения о трудовой деятельности представляются страхователем в соответствии с пунктами 2.4 - 2.6 статьи 11 настоящего Федерального закона.";</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D3C2A">
        <w:rPr>
          <w:rFonts w:ascii="Times New Roman" w:eastAsiaTheme="minorEastAsia" w:hAnsi="Times New Roman" w:cs="Times New Roman"/>
          <w:highlight w:val="yellow"/>
          <w:lang w:eastAsia="ru-RU"/>
        </w:rPr>
        <w:t>6) в абзаце седьмом пункта 2 статьи 9 слова "одновременно с заявлением о снятии его с регистрационного учета в качестве страхователя" заменить словами "не позднее дня прекращения статуса адвоката, полномочий нотариуса";</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7) в статье 11:</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а) пункт 1 после цифр "2 - 2.2" дополнить словами "и 2.4";</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б) дополнить пунктами 2.4 - 2.6 следующего содержания:</w:t>
      </w:r>
    </w:p>
    <w:p w:rsidR="00A32600" w:rsidRPr="000D3C2A"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highlight w:val="yellow"/>
          <w:lang w:eastAsia="ru-RU"/>
        </w:rPr>
      </w:pPr>
      <w:r w:rsidRPr="002C7221">
        <w:rPr>
          <w:rFonts w:ascii="Times New Roman" w:eastAsiaTheme="minorEastAsia" w:hAnsi="Times New Roman" w:cs="Times New Roman"/>
          <w:lang w:eastAsia="ru-RU"/>
        </w:rPr>
        <w:t>"</w:t>
      </w:r>
      <w:r w:rsidRPr="000D3C2A">
        <w:rPr>
          <w:rFonts w:ascii="Times New Roman" w:eastAsiaTheme="minorEastAsia" w:hAnsi="Times New Roman" w:cs="Times New Roman"/>
          <w:highlight w:val="yellow"/>
          <w:lang w:eastAsia="ru-RU"/>
        </w:rPr>
        <w:t>2.4. Страхователь представляет о работающих у него зарегистрированных лицах в случаях приема на работу, переводов на другую постоянную работу и увольнения, подачи зарегистрированными лицами заявлений о продолжении ведения страхователем трудовых книжек в соответствии со статьей 66 Трудового кодекса Российской Федерации либо о предоставлении страхователем зарегистрированным лицам сведений о трудовой деятельности в соответствии со статьей 66.1 Трудового кодекса Российской Федерации следующие сведения:</w:t>
      </w:r>
    </w:p>
    <w:p w:rsidR="00A32600" w:rsidRPr="000D3C2A"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highlight w:val="yellow"/>
          <w:lang w:eastAsia="ru-RU"/>
        </w:rPr>
      </w:pPr>
      <w:r w:rsidRPr="000D3C2A">
        <w:rPr>
          <w:rFonts w:ascii="Times New Roman" w:eastAsiaTheme="minorEastAsia" w:hAnsi="Times New Roman" w:cs="Times New Roman"/>
          <w:highlight w:val="yellow"/>
          <w:lang w:eastAsia="ru-RU"/>
        </w:rPr>
        <w:t>1) страховой номер индивидуального лицевого счета;</w:t>
      </w:r>
    </w:p>
    <w:p w:rsidR="00A32600" w:rsidRPr="000D3C2A"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highlight w:val="yellow"/>
          <w:lang w:eastAsia="ru-RU"/>
        </w:rPr>
      </w:pPr>
      <w:r w:rsidRPr="000D3C2A">
        <w:rPr>
          <w:rFonts w:ascii="Times New Roman" w:eastAsiaTheme="minorEastAsia" w:hAnsi="Times New Roman" w:cs="Times New Roman"/>
          <w:highlight w:val="yellow"/>
          <w:lang w:eastAsia="ru-RU"/>
        </w:rPr>
        <w:t>2) фамилию, имя, отчество;</w:t>
      </w:r>
    </w:p>
    <w:p w:rsidR="00A32600" w:rsidRPr="000D3C2A"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highlight w:val="yellow"/>
          <w:lang w:eastAsia="ru-RU"/>
        </w:rPr>
      </w:pPr>
      <w:r w:rsidRPr="000D3C2A">
        <w:rPr>
          <w:rFonts w:ascii="Times New Roman" w:eastAsiaTheme="minorEastAsia" w:hAnsi="Times New Roman" w:cs="Times New Roman"/>
          <w:highlight w:val="yellow"/>
          <w:lang w:eastAsia="ru-RU"/>
        </w:rPr>
        <w:t>3) сведения о трудовой деятельности, предусмотренные пунктом 2.1 статьи 6 настоящего Федерального закона.</w:t>
      </w:r>
    </w:p>
    <w:p w:rsidR="00A32600" w:rsidRPr="000D3C2A"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highlight w:val="yellow"/>
          <w:lang w:eastAsia="ru-RU"/>
        </w:rPr>
      </w:pPr>
      <w:r w:rsidRPr="000D3C2A">
        <w:rPr>
          <w:rFonts w:ascii="Times New Roman" w:eastAsiaTheme="minorEastAsia" w:hAnsi="Times New Roman" w:cs="Times New Roman"/>
          <w:highlight w:val="yellow"/>
          <w:lang w:eastAsia="ru-RU"/>
        </w:rPr>
        <w:t>2.5. Указанные в пункте 2.4 настоящей статьи сведения представляются:</w:t>
      </w:r>
    </w:p>
    <w:p w:rsidR="00A32600" w:rsidRPr="000D3C2A"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highlight w:val="yellow"/>
          <w:lang w:eastAsia="ru-RU"/>
        </w:rPr>
      </w:pPr>
      <w:r w:rsidRPr="000D3C2A">
        <w:rPr>
          <w:rFonts w:ascii="Times New Roman" w:eastAsiaTheme="minorEastAsia" w:hAnsi="Times New Roman" w:cs="Times New Roman"/>
          <w:highlight w:val="yellow"/>
          <w:lang w:eastAsia="ru-RU"/>
        </w:rPr>
        <w:t>1) с 1 января 2020 года - не позднее 15-го числа месяца, следующего за месяцем, в котором имели место случаи, указанные в пункте 2.4 настоящей статьи. При представлении указанных сведений впервые в отношении зарегистрированного лица страхователь одновременно представляет сведения о его трудовой деятельности по состоянию на 1 января 2020 года у данного страхователя.</w:t>
      </w:r>
    </w:p>
    <w:p w:rsidR="00A32600" w:rsidRPr="000D3C2A"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highlight w:val="yellow"/>
          <w:lang w:eastAsia="ru-RU"/>
        </w:rPr>
      </w:pPr>
      <w:r w:rsidRPr="000D3C2A">
        <w:rPr>
          <w:rFonts w:ascii="Times New Roman" w:eastAsiaTheme="minorEastAsia" w:hAnsi="Times New Roman" w:cs="Times New Roman"/>
          <w:highlight w:val="yellow"/>
          <w:lang w:eastAsia="ru-RU"/>
        </w:rPr>
        <w:t>При отсутствии у зарегистрированного лица случаев, указанных в пункте 2.4 настоящей статьи, сведения о трудовой деятельности по состоянию на 1 января 2020 года у данного страхователя на такое зарегистрированное лицо представляются не позднее 15 февраля 2021 года;</w:t>
      </w:r>
    </w:p>
    <w:p w:rsidR="00A32600" w:rsidRPr="000D3C2A"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highlight w:val="yellow"/>
          <w:lang w:eastAsia="ru-RU"/>
        </w:rPr>
      </w:pPr>
      <w:r w:rsidRPr="000D3C2A">
        <w:rPr>
          <w:rFonts w:ascii="Times New Roman" w:eastAsiaTheme="minorEastAsia" w:hAnsi="Times New Roman" w:cs="Times New Roman"/>
          <w:highlight w:val="yellow"/>
          <w:lang w:eastAsia="ru-RU"/>
        </w:rPr>
        <w:t>2) с 1 января 2021 года:</w:t>
      </w:r>
    </w:p>
    <w:p w:rsidR="00A32600" w:rsidRPr="000D3C2A"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highlight w:val="yellow"/>
          <w:lang w:eastAsia="ru-RU"/>
        </w:rPr>
      </w:pPr>
      <w:r w:rsidRPr="000D3C2A">
        <w:rPr>
          <w:rFonts w:ascii="Times New Roman" w:eastAsiaTheme="minorEastAsia" w:hAnsi="Times New Roman" w:cs="Times New Roman"/>
          <w:highlight w:val="yellow"/>
          <w:lang w:eastAsia="ru-RU"/>
        </w:rPr>
        <w:t>в случаях перевода на другую постоянную работу, подачи зарегистрированным лицом заявления о продолжении ведения страхователем трудовой книжки в соответствии со статьей 66 Трудового кодекса Российской Федерации либо о предоставлении страхователем ему сведений о трудовой деятельности в соответствии со статьей 66.1 Трудового кодекса Российской Федерации - не позднее 15-го числа месяца, следующего за месяцем, в котором имели место перевод на другую постоянную работу или подача соответствующего заявления;</w:t>
      </w:r>
    </w:p>
    <w:p w:rsidR="00A32600" w:rsidRPr="000D3C2A"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highlight w:val="yellow"/>
          <w:lang w:eastAsia="ru-RU"/>
        </w:rPr>
      </w:pPr>
      <w:r w:rsidRPr="000D3C2A">
        <w:rPr>
          <w:rFonts w:ascii="Times New Roman" w:eastAsiaTheme="minorEastAsia" w:hAnsi="Times New Roman" w:cs="Times New Roman"/>
          <w:highlight w:val="yellow"/>
          <w:lang w:eastAsia="ru-RU"/>
        </w:rPr>
        <w:t>в случаях приема на работу и увольнения зарегистрированного лица - не позднее рабочего дня, следующего за днем издания соответствующего приказа (распоряжения), иных решений или документов, подтверждающих оформление трудовых отношений.</w:t>
      </w:r>
    </w:p>
    <w:p w:rsidR="00A32600" w:rsidRPr="000D3C2A"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highlight w:val="yellow"/>
          <w:lang w:eastAsia="ru-RU"/>
        </w:rPr>
      </w:pPr>
      <w:r w:rsidRPr="000D3C2A">
        <w:rPr>
          <w:rFonts w:ascii="Times New Roman" w:eastAsiaTheme="minorEastAsia" w:hAnsi="Times New Roman" w:cs="Times New Roman"/>
          <w:highlight w:val="yellow"/>
          <w:lang w:eastAsia="ru-RU"/>
        </w:rPr>
        <w:t xml:space="preserve">2.6. Страхователь в случае, если численность работающих у него зарегистрированных лиц за </w:t>
      </w:r>
      <w:r w:rsidRPr="000D3C2A">
        <w:rPr>
          <w:rFonts w:ascii="Times New Roman" w:eastAsiaTheme="minorEastAsia" w:hAnsi="Times New Roman" w:cs="Times New Roman"/>
          <w:highlight w:val="yellow"/>
          <w:lang w:eastAsia="ru-RU"/>
        </w:rPr>
        <w:lastRenderedPageBreak/>
        <w:t>предшествующий отчетный период - месяц составляет 25 и более лиц, представляет указанные в пункте 2.4 настоящей статьи сведения в форме электронного документа, подписанного усиленной квалифицированной электронной подписью в соответствии с Федеральным законом от 6 апреля 2011 года N 63-ФЗ "Об электронной подписи". В таком же порядке сведения могут представляться страхователем, численность работающих зарегистрированных лиц у которого за предшествующий отчетный период - месяц составляет менее 25 лиц.</w:t>
      </w:r>
    </w:p>
    <w:p w:rsidR="00A32600" w:rsidRPr="000D3C2A"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highlight w:val="yellow"/>
          <w:lang w:eastAsia="ru-RU"/>
        </w:rPr>
      </w:pPr>
      <w:r w:rsidRPr="000D3C2A">
        <w:rPr>
          <w:rFonts w:ascii="Times New Roman" w:eastAsiaTheme="minorEastAsia" w:hAnsi="Times New Roman" w:cs="Times New Roman"/>
          <w:highlight w:val="yellow"/>
          <w:lang w:eastAsia="ru-RU"/>
        </w:rPr>
        <w:t>Формирование сведений о трудовой деятельности в форме электронного документа осуществляется страхователем с использованием программно-технических средств, применяемых им для автоматизации своей деятельности, или с использованием электронного сервиса, предоставленного на безвозмездной основе Пенсионным фондом Российской Федерации.</w:t>
      </w:r>
    </w:p>
    <w:p w:rsidR="00A32600" w:rsidRPr="000D3C2A"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highlight w:val="yellow"/>
          <w:lang w:eastAsia="ru-RU"/>
        </w:rPr>
      </w:pPr>
      <w:r w:rsidRPr="000D3C2A">
        <w:rPr>
          <w:rFonts w:ascii="Times New Roman" w:eastAsiaTheme="minorEastAsia" w:hAnsi="Times New Roman" w:cs="Times New Roman"/>
          <w:highlight w:val="yellow"/>
          <w:lang w:eastAsia="ru-RU"/>
        </w:rPr>
        <w:t>Особенности представления сведений о трудовой деятельности государственными органами в отношении отдельных категорий зарегистрированных лиц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иными федеральными государственными органами и Пенсионным фондом Российской Федерации.</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D3C2A">
        <w:rPr>
          <w:rFonts w:ascii="Times New Roman" w:eastAsiaTheme="minorEastAsia" w:hAnsi="Times New Roman" w:cs="Times New Roman"/>
          <w:highlight w:val="yellow"/>
          <w:lang w:eastAsia="ru-RU"/>
        </w:rPr>
        <w:t>Сведения о трудовой деятельности, составляющие в соответствии с законодательством Российской Федерации государственную тайну, и документы, содержащие такие сведения, представлению в органы Пенсионного фонда Российской Федерации не подлежат.";</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в) в пункте 3:</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в абзаце первом цифры "2.3" заменить цифрами "2.4";</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в абзаце втором цифры "2.3" заменить цифрами "2.4";</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в абзаце третьем цифры "2.3" заменить цифрами "2.4", слова "одновременно с заявлением о снятии его с регистрационного учета в качестве страхователя" заменить словами "не позднее дня прекращения статуса адвоката, полномочий нотариуса";</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8) в части второй статьи 16:</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а) в абзаце пятом слова "включая информацию о состоянии специальной части индивидуального лицевого счета и" заменить словами "частей индивидуального лицевого счета, включая информацию о", слова "по форме, утверждаемой" заменить словами "а также раздела "Сведения о трудовой деятельности" по формам, утверждаемым";</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б) дополнить абзацем следующего содержания:</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"направлять федеральному органу исполнительной власти, уполномоченному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электронной форме с использованием единой системы межведомственного электронного взаимодействия информацию о непредставлении страхователем в установленный срок либо представлении им неполных и (или) недостоверных сведений, предусмотренных пунктом 2.1 статьи 6 настоящего Федерального закона, в течение пяти рабочих дней со дня выявления указанного нарушения.";</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9) статью 17 дополнить частью двадцать первой следующего содержания:</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"За непредставление в установленный срок либо представление неполных и (или) недостоверных сведений, предусмотренных пунктом 2.1 статьи 6 настоящего Федерального закона, страхователь или его должностное лицо привлекается к административной ответственности за нарушение трудового законодательства и иных нормативных правовых актов, содержащих нормы трудового права.".</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A32600" w:rsidRPr="002C7221" w:rsidRDefault="00A32600" w:rsidP="00A32600">
      <w:pPr>
        <w:widowControl w:val="0"/>
        <w:autoSpaceDE w:val="0"/>
        <w:autoSpaceDN w:val="0"/>
        <w:adjustRightInd w:val="0"/>
        <w:spacing w:after="0" w:line="240" w:lineRule="auto"/>
        <w:jc w:val="both"/>
        <w:outlineLvl w:val="0"/>
        <w:rPr>
          <w:rFonts w:ascii="Arial" w:eastAsiaTheme="minorEastAsia" w:hAnsi="Arial" w:cs="Arial"/>
          <w:b/>
          <w:bCs/>
          <w:lang w:eastAsia="ru-RU"/>
        </w:rPr>
      </w:pPr>
      <w:r w:rsidRPr="002C7221">
        <w:rPr>
          <w:rFonts w:ascii="Arial" w:eastAsiaTheme="minorEastAsia" w:hAnsi="Arial" w:cs="Arial"/>
          <w:b/>
          <w:bCs/>
          <w:lang w:eastAsia="ru-RU"/>
        </w:rPr>
        <w:t>Статья 2</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Настоящий Федеральный закон вступает в силу с 1 января 2020 года.</w:t>
      </w:r>
    </w:p>
    <w:p w:rsidR="00A32600" w:rsidRPr="002C7221" w:rsidRDefault="00A32600" w:rsidP="00A32600">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Президент</w:t>
      </w:r>
    </w:p>
    <w:p w:rsidR="00A32600" w:rsidRPr="002C7221" w:rsidRDefault="00A32600" w:rsidP="00A32600">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Российской Федерации</w:t>
      </w:r>
    </w:p>
    <w:p w:rsidR="00A32600" w:rsidRPr="002C7221" w:rsidRDefault="00A32600" w:rsidP="00A32600">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В.ПУТИН</w:t>
      </w:r>
    </w:p>
    <w:p w:rsidR="00A32600" w:rsidRPr="002C7221" w:rsidRDefault="00A32600" w:rsidP="00A32600">
      <w:pPr>
        <w:widowControl w:val="0"/>
        <w:autoSpaceDE w:val="0"/>
        <w:autoSpaceDN w:val="0"/>
        <w:adjustRightInd w:val="0"/>
        <w:spacing w:after="0" w:line="240" w:lineRule="auto"/>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Москва, Кремль</w:t>
      </w:r>
    </w:p>
    <w:p w:rsidR="00A32600" w:rsidRPr="002C7221" w:rsidRDefault="00A32600" w:rsidP="00A32600">
      <w:pPr>
        <w:widowControl w:val="0"/>
        <w:autoSpaceDE w:val="0"/>
        <w:autoSpaceDN w:val="0"/>
        <w:adjustRightInd w:val="0"/>
        <w:spacing w:after="0" w:line="240" w:lineRule="auto"/>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16 декабря 2019 года</w:t>
      </w:r>
    </w:p>
    <w:p w:rsidR="00A32600" w:rsidRPr="002C7221" w:rsidRDefault="00A32600" w:rsidP="00A32600">
      <w:pPr>
        <w:widowControl w:val="0"/>
        <w:autoSpaceDE w:val="0"/>
        <w:autoSpaceDN w:val="0"/>
        <w:adjustRightInd w:val="0"/>
        <w:spacing w:after="0" w:line="240" w:lineRule="auto"/>
        <w:rPr>
          <w:rFonts w:ascii="Times New Roman" w:eastAsiaTheme="minorEastAsia" w:hAnsi="Times New Roman" w:cs="Times New Roman"/>
          <w:lang w:eastAsia="ru-RU"/>
        </w:rPr>
      </w:pPr>
      <w:r w:rsidRPr="002C7221">
        <w:rPr>
          <w:rFonts w:ascii="Times New Roman" w:eastAsiaTheme="minorEastAsia" w:hAnsi="Times New Roman" w:cs="Times New Roman"/>
          <w:lang w:eastAsia="ru-RU"/>
        </w:rPr>
        <w:t>N 436-ФЗ</w:t>
      </w: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32600" w:rsidRPr="002C7221" w:rsidRDefault="00A32600" w:rsidP="00A326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32600" w:rsidRPr="002C7221" w:rsidRDefault="00A32600" w:rsidP="00A32600">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
          <w:szCs w:val="2"/>
          <w:lang w:eastAsia="ru-RU"/>
        </w:rPr>
      </w:pPr>
    </w:p>
    <w:p w:rsidR="00A32600" w:rsidRDefault="00A32600" w:rsidP="00A32600">
      <w:pPr>
        <w:tabs>
          <w:tab w:val="center" w:pos="1474"/>
          <w:tab w:val="left" w:pos="8364"/>
        </w:tabs>
        <w:spacing w:after="0" w:line="240" w:lineRule="auto"/>
        <w:jc w:val="both"/>
        <w:rPr>
          <w:rFonts w:ascii="Times New Roman" w:eastAsia="Times New Roman" w:hAnsi="Times New Roman" w:cs="Times New Roman"/>
          <w:sz w:val="20"/>
          <w:szCs w:val="20"/>
          <w:lang w:eastAsia="ru-RU"/>
        </w:rPr>
      </w:pPr>
    </w:p>
    <w:p w:rsidR="00622446" w:rsidRDefault="00622446" w:rsidP="00A32600">
      <w:pPr>
        <w:tabs>
          <w:tab w:val="center" w:pos="1474"/>
          <w:tab w:val="left" w:pos="8364"/>
        </w:tabs>
        <w:spacing w:after="0" w:line="240" w:lineRule="auto"/>
        <w:jc w:val="both"/>
        <w:rPr>
          <w:rFonts w:ascii="Times New Roman" w:eastAsia="Times New Roman" w:hAnsi="Times New Roman" w:cs="Times New Roman"/>
          <w:sz w:val="20"/>
          <w:szCs w:val="20"/>
          <w:lang w:eastAsia="ru-RU"/>
        </w:rPr>
      </w:pPr>
    </w:p>
    <w:p w:rsidR="00622446" w:rsidRDefault="00622446" w:rsidP="00A32600">
      <w:pPr>
        <w:tabs>
          <w:tab w:val="center" w:pos="1474"/>
          <w:tab w:val="left" w:pos="8364"/>
        </w:tabs>
        <w:spacing w:after="0" w:line="240" w:lineRule="auto"/>
        <w:jc w:val="both"/>
        <w:rPr>
          <w:rFonts w:ascii="Times New Roman" w:eastAsia="Times New Roman" w:hAnsi="Times New Roman" w:cs="Times New Roman"/>
          <w:sz w:val="20"/>
          <w:szCs w:val="20"/>
          <w:lang w:eastAsia="ru-RU"/>
        </w:rPr>
      </w:pPr>
    </w:p>
    <w:p w:rsidR="00A32600" w:rsidRDefault="00A32600" w:rsidP="00A32600">
      <w:pPr>
        <w:tabs>
          <w:tab w:val="center" w:pos="1474"/>
          <w:tab w:val="left" w:pos="8364"/>
        </w:tabs>
        <w:spacing w:after="0" w:line="240" w:lineRule="auto"/>
        <w:jc w:val="both"/>
        <w:rPr>
          <w:rFonts w:ascii="Times New Roman" w:eastAsia="Times New Roman" w:hAnsi="Times New Roman" w:cs="Times New Roman"/>
          <w:sz w:val="20"/>
          <w:szCs w:val="20"/>
          <w:lang w:eastAsia="ru-RU"/>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14"/>
        <w:gridCol w:w="4966"/>
      </w:tblGrid>
      <w:tr w:rsidR="00A32600" w:rsidRPr="0078173D" w:rsidTr="00A32600">
        <w:tc>
          <w:tcPr>
            <w:tcW w:w="3114" w:type="dxa"/>
          </w:tcPr>
          <w:p w:rsidR="00A32600" w:rsidRPr="0078173D" w:rsidRDefault="00A32600" w:rsidP="00A32600">
            <w:pPr>
              <w:jc w:val="both"/>
              <w:rPr>
                <w:rFonts w:ascii="Times New Roman" w:eastAsia="Times New Roman" w:hAnsi="Times New Roman" w:cs="Times New Roman"/>
                <w:sz w:val="20"/>
                <w:szCs w:val="20"/>
              </w:rPr>
            </w:pPr>
            <w:r w:rsidRPr="0078173D">
              <w:rPr>
                <w:rFonts w:ascii="Times New Roman" w:eastAsia="Times New Roman" w:hAnsi="Times New Roman" w:cs="Times New Roman"/>
                <w:sz w:val="20"/>
                <w:szCs w:val="20"/>
              </w:rPr>
              <w:lastRenderedPageBreak/>
              <w:t>Источник</w:t>
            </w:r>
          </w:p>
        </w:tc>
        <w:tc>
          <w:tcPr>
            <w:tcW w:w="4966" w:type="dxa"/>
          </w:tcPr>
          <w:p w:rsidR="00A32600" w:rsidRPr="0078173D" w:rsidRDefault="0070166A" w:rsidP="00A32600">
            <w:pPr>
              <w:jc w:val="both"/>
              <w:rPr>
                <w:rFonts w:ascii="Times New Roman" w:eastAsia="Times New Roman" w:hAnsi="Times New Roman" w:cs="Times New Roman"/>
                <w:sz w:val="20"/>
                <w:szCs w:val="20"/>
              </w:rPr>
            </w:pPr>
            <w:hyperlink r:id="rId9" w:history="1">
              <w:r w:rsidR="00A32600" w:rsidRPr="0078173D">
                <w:rPr>
                  <w:rStyle w:val="a9"/>
                  <w:rFonts w:ascii="Times New Roman" w:eastAsia="Times New Roman" w:hAnsi="Times New Roman" w:cs="Times New Roman"/>
                  <w:sz w:val="20"/>
                  <w:szCs w:val="20"/>
                </w:rPr>
                <w:t>https://sozd.duma.gov.ru/bill/748758-7</w:t>
              </w:r>
            </w:hyperlink>
            <w:r w:rsidR="00A32600" w:rsidRPr="0078173D">
              <w:rPr>
                <w:rFonts w:ascii="Times New Roman" w:eastAsia="Times New Roman" w:hAnsi="Times New Roman" w:cs="Times New Roman"/>
                <w:sz w:val="20"/>
                <w:szCs w:val="20"/>
              </w:rPr>
              <w:t xml:space="preserve"> </w:t>
            </w:r>
          </w:p>
        </w:tc>
      </w:tr>
      <w:tr w:rsidR="00A32600" w:rsidRPr="0078173D" w:rsidTr="00A32600">
        <w:tc>
          <w:tcPr>
            <w:tcW w:w="3114" w:type="dxa"/>
          </w:tcPr>
          <w:p w:rsidR="00A32600" w:rsidRPr="0078173D" w:rsidRDefault="00A32600" w:rsidP="00A32600">
            <w:pPr>
              <w:jc w:val="both"/>
              <w:rPr>
                <w:rFonts w:ascii="Times New Roman" w:eastAsia="Times New Roman" w:hAnsi="Times New Roman" w:cs="Times New Roman"/>
                <w:sz w:val="20"/>
                <w:szCs w:val="20"/>
              </w:rPr>
            </w:pPr>
            <w:r w:rsidRPr="0078173D">
              <w:rPr>
                <w:rFonts w:ascii="Times New Roman" w:eastAsia="Times New Roman" w:hAnsi="Times New Roman" w:cs="Times New Roman"/>
                <w:sz w:val="20"/>
                <w:szCs w:val="20"/>
              </w:rPr>
              <w:t>Стадия</w:t>
            </w:r>
          </w:p>
        </w:tc>
        <w:tc>
          <w:tcPr>
            <w:tcW w:w="4966" w:type="dxa"/>
          </w:tcPr>
          <w:p w:rsidR="00A32600" w:rsidRPr="0078173D" w:rsidRDefault="00A32600" w:rsidP="00A32600">
            <w:pPr>
              <w:jc w:val="both"/>
              <w:rPr>
                <w:rFonts w:ascii="Times New Roman" w:hAnsi="Times New Roman" w:cs="Times New Roman"/>
                <w:sz w:val="20"/>
                <w:szCs w:val="20"/>
              </w:rPr>
            </w:pPr>
            <w:r w:rsidRPr="0078173D">
              <w:rPr>
                <w:rFonts w:ascii="Times New Roman" w:hAnsi="Times New Roman" w:cs="Times New Roman"/>
                <w:sz w:val="20"/>
                <w:szCs w:val="20"/>
              </w:rPr>
              <w:t>Принят в 1 чтении</w:t>
            </w:r>
          </w:p>
        </w:tc>
      </w:tr>
      <w:tr w:rsidR="00A32600" w:rsidRPr="0078173D" w:rsidTr="00A32600">
        <w:tc>
          <w:tcPr>
            <w:tcW w:w="3114" w:type="dxa"/>
          </w:tcPr>
          <w:p w:rsidR="00A32600" w:rsidRPr="0078173D" w:rsidRDefault="00A32600" w:rsidP="00A32600">
            <w:pPr>
              <w:jc w:val="both"/>
              <w:rPr>
                <w:rFonts w:ascii="Times New Roman" w:eastAsia="Times New Roman" w:hAnsi="Times New Roman" w:cs="Times New Roman"/>
                <w:sz w:val="20"/>
                <w:szCs w:val="20"/>
              </w:rPr>
            </w:pPr>
            <w:r w:rsidRPr="0078173D">
              <w:rPr>
                <w:rFonts w:ascii="Times New Roman" w:eastAsia="Times New Roman" w:hAnsi="Times New Roman" w:cs="Times New Roman"/>
                <w:sz w:val="20"/>
                <w:szCs w:val="20"/>
              </w:rPr>
              <w:t>Текст по состоянию на</w:t>
            </w:r>
          </w:p>
        </w:tc>
        <w:tc>
          <w:tcPr>
            <w:tcW w:w="4966" w:type="dxa"/>
          </w:tcPr>
          <w:p w:rsidR="00A32600" w:rsidRPr="0078173D" w:rsidRDefault="00A32600" w:rsidP="00A32600">
            <w:pPr>
              <w:jc w:val="both"/>
              <w:rPr>
                <w:rFonts w:ascii="Times New Roman" w:eastAsia="Times New Roman" w:hAnsi="Times New Roman" w:cs="Times New Roman"/>
                <w:sz w:val="20"/>
                <w:szCs w:val="20"/>
              </w:rPr>
            </w:pPr>
            <w:r w:rsidRPr="0078173D">
              <w:rPr>
                <w:rFonts w:ascii="Times New Roman" w:eastAsia="Times New Roman" w:hAnsi="Times New Roman" w:cs="Times New Roman"/>
                <w:sz w:val="20"/>
                <w:szCs w:val="20"/>
              </w:rPr>
              <w:t>03.12.2019</w:t>
            </w:r>
          </w:p>
        </w:tc>
      </w:tr>
    </w:tbl>
    <w:p w:rsidR="00A32600" w:rsidRPr="0078173D" w:rsidRDefault="00A32600" w:rsidP="00A32600">
      <w:pPr>
        <w:spacing w:line="240" w:lineRule="auto"/>
        <w:rPr>
          <w:rFonts w:ascii="Times New Roman" w:hAnsi="Times New Roman" w:cs="Times New Roman"/>
          <w:sz w:val="20"/>
          <w:szCs w:val="20"/>
        </w:rPr>
      </w:pPr>
    </w:p>
    <w:p w:rsidR="00A32600" w:rsidRPr="0078173D" w:rsidRDefault="00A32600" w:rsidP="00A32600">
      <w:pPr>
        <w:spacing w:after="0" w:line="240" w:lineRule="auto"/>
        <w:rPr>
          <w:rFonts w:ascii="Times New Roman" w:eastAsia="Times New Roman" w:hAnsi="Times New Roman" w:cs="Times New Roman"/>
          <w:sz w:val="20"/>
          <w:szCs w:val="20"/>
          <w:lang w:eastAsia="ru-RU"/>
        </w:rPr>
      </w:pPr>
      <w:r w:rsidRPr="0078173D">
        <w:rPr>
          <w:rFonts w:ascii="Times New Roman" w:eastAsia="Times New Roman" w:hAnsi="Times New Roman" w:cs="Times New Roman"/>
          <w:sz w:val="20"/>
          <w:szCs w:val="20"/>
          <w:lang w:eastAsia="ru-RU"/>
        </w:rPr>
        <w:t>Вносится Правительством Российской Федерации</w:t>
      </w:r>
    </w:p>
    <w:p w:rsidR="00A32600" w:rsidRPr="0078173D" w:rsidRDefault="00A32600" w:rsidP="00A32600">
      <w:pPr>
        <w:spacing w:after="0" w:line="240" w:lineRule="auto"/>
        <w:jc w:val="both"/>
        <w:rPr>
          <w:rFonts w:ascii="Times New Roman" w:eastAsia="Times New Roman" w:hAnsi="Times New Roman" w:cs="Times New Roman"/>
          <w:sz w:val="20"/>
          <w:szCs w:val="20"/>
          <w:lang w:eastAsia="ru-RU"/>
        </w:rPr>
      </w:pPr>
    </w:p>
    <w:p w:rsidR="00A32600" w:rsidRPr="0078173D" w:rsidRDefault="00A32600" w:rsidP="00A32600">
      <w:pPr>
        <w:spacing w:after="0" w:line="240" w:lineRule="auto"/>
        <w:jc w:val="right"/>
        <w:rPr>
          <w:rFonts w:ascii="Times New Roman" w:eastAsia="Times New Roman" w:hAnsi="Times New Roman" w:cs="Times New Roman"/>
          <w:sz w:val="20"/>
          <w:szCs w:val="20"/>
          <w:lang w:eastAsia="ru-RU"/>
        </w:rPr>
      </w:pPr>
      <w:r w:rsidRPr="0078173D">
        <w:rPr>
          <w:rFonts w:ascii="Times New Roman" w:eastAsia="Times New Roman" w:hAnsi="Times New Roman" w:cs="Times New Roman"/>
          <w:sz w:val="20"/>
          <w:szCs w:val="20"/>
          <w:lang w:eastAsia="ru-RU"/>
        </w:rPr>
        <w:t>Проект</w:t>
      </w:r>
    </w:p>
    <w:p w:rsidR="00A32600" w:rsidRPr="0078173D" w:rsidRDefault="00A32600" w:rsidP="00A32600">
      <w:pPr>
        <w:spacing w:after="0" w:line="240" w:lineRule="auto"/>
        <w:jc w:val="both"/>
        <w:rPr>
          <w:rFonts w:ascii="Times New Roman" w:eastAsia="Times New Roman" w:hAnsi="Times New Roman" w:cs="Times New Roman"/>
          <w:sz w:val="20"/>
          <w:szCs w:val="20"/>
          <w:lang w:eastAsia="ru-RU"/>
        </w:rPr>
      </w:pPr>
    </w:p>
    <w:p w:rsidR="00A32600" w:rsidRPr="0078173D" w:rsidRDefault="00A32600" w:rsidP="00A32600">
      <w:pPr>
        <w:spacing w:after="0" w:line="240" w:lineRule="auto"/>
        <w:jc w:val="center"/>
        <w:rPr>
          <w:rFonts w:ascii="Times New Roman" w:eastAsia="Times New Roman" w:hAnsi="Times New Roman" w:cs="Times New Roman"/>
          <w:b/>
          <w:sz w:val="20"/>
          <w:szCs w:val="20"/>
          <w:lang w:eastAsia="ru-RU"/>
        </w:rPr>
      </w:pPr>
      <w:r w:rsidRPr="0078173D">
        <w:rPr>
          <w:rFonts w:ascii="Times New Roman" w:eastAsia="Times New Roman" w:hAnsi="Times New Roman" w:cs="Times New Roman"/>
          <w:b/>
          <w:sz w:val="20"/>
          <w:szCs w:val="20"/>
          <w:lang w:eastAsia="ru-RU"/>
        </w:rPr>
        <w:t>ФЕДЕРАЛЬНЫЙ ЗАКОН</w:t>
      </w:r>
    </w:p>
    <w:p w:rsidR="00A32600" w:rsidRPr="0078173D" w:rsidRDefault="00A32600" w:rsidP="00A32600">
      <w:pPr>
        <w:spacing w:after="0" w:line="240" w:lineRule="auto"/>
        <w:jc w:val="both"/>
        <w:rPr>
          <w:rFonts w:ascii="Times New Roman" w:eastAsia="Times New Roman" w:hAnsi="Times New Roman" w:cs="Times New Roman"/>
          <w:sz w:val="20"/>
          <w:szCs w:val="20"/>
          <w:lang w:eastAsia="ru-RU"/>
        </w:rPr>
      </w:pPr>
    </w:p>
    <w:p w:rsidR="00A32600" w:rsidRPr="0078173D" w:rsidRDefault="00A32600" w:rsidP="00A32600">
      <w:pPr>
        <w:spacing w:after="0" w:line="240" w:lineRule="auto"/>
        <w:jc w:val="center"/>
        <w:rPr>
          <w:rFonts w:ascii="Times New Roman" w:eastAsia="Times New Roman" w:hAnsi="Times New Roman" w:cs="Times New Roman"/>
          <w:b/>
          <w:sz w:val="20"/>
          <w:szCs w:val="20"/>
          <w:lang w:eastAsia="ru-RU"/>
        </w:rPr>
      </w:pPr>
      <w:r w:rsidRPr="0078173D">
        <w:rPr>
          <w:rFonts w:ascii="Times New Roman" w:eastAsia="Times New Roman" w:hAnsi="Times New Roman" w:cs="Times New Roman"/>
          <w:b/>
          <w:bCs/>
          <w:sz w:val="20"/>
          <w:szCs w:val="20"/>
          <w:lang w:eastAsia="ru-RU"/>
        </w:rPr>
        <w:t xml:space="preserve">О внесении изменений в Кодекс Российской Федерации </w:t>
      </w:r>
      <w:r w:rsidRPr="0078173D">
        <w:rPr>
          <w:rFonts w:ascii="Times New Roman" w:eastAsia="Times New Roman" w:hAnsi="Times New Roman" w:cs="Times New Roman"/>
          <w:b/>
          <w:sz w:val="20"/>
          <w:szCs w:val="20"/>
          <w:lang w:eastAsia="ru-RU"/>
        </w:rPr>
        <w:br/>
        <w:t xml:space="preserve">об административных правонарушениях в части установления административной ответственности за нарушение работодателем сроков представления сведений о трудовой деятельности либо </w:t>
      </w:r>
      <w:r w:rsidRPr="0078173D">
        <w:rPr>
          <w:rFonts w:ascii="Times New Roman" w:eastAsia="Times New Roman" w:hAnsi="Times New Roman" w:cs="Times New Roman"/>
          <w:b/>
          <w:sz w:val="20"/>
          <w:szCs w:val="20"/>
          <w:lang w:eastAsia="ru-RU"/>
        </w:rPr>
        <w:br/>
        <w:t>за представление неполных и (или) недостоверных сведений</w:t>
      </w:r>
    </w:p>
    <w:p w:rsidR="00A32600" w:rsidRPr="0078173D" w:rsidRDefault="00A32600" w:rsidP="00A32600">
      <w:pPr>
        <w:spacing w:after="0" w:line="240" w:lineRule="auto"/>
        <w:jc w:val="both"/>
        <w:rPr>
          <w:rFonts w:ascii="Times New Roman" w:eastAsia="Times New Roman" w:hAnsi="Times New Roman" w:cs="Times New Roman"/>
          <w:sz w:val="20"/>
          <w:szCs w:val="20"/>
          <w:lang w:eastAsia="ru-RU"/>
        </w:rPr>
      </w:pPr>
    </w:p>
    <w:p w:rsidR="00A32600" w:rsidRPr="0078173D" w:rsidRDefault="00A32600" w:rsidP="00A32600">
      <w:pPr>
        <w:spacing w:after="0" w:line="240" w:lineRule="auto"/>
        <w:jc w:val="both"/>
        <w:rPr>
          <w:rFonts w:ascii="Times New Roman" w:eastAsia="Times New Roman" w:hAnsi="Times New Roman" w:cs="Times New Roman"/>
          <w:b/>
          <w:bCs/>
          <w:sz w:val="20"/>
          <w:szCs w:val="20"/>
          <w:lang w:eastAsia="ru-RU"/>
        </w:rPr>
      </w:pPr>
      <w:r w:rsidRPr="0078173D">
        <w:rPr>
          <w:rFonts w:ascii="Times New Roman" w:eastAsia="Times New Roman" w:hAnsi="Times New Roman" w:cs="Times New Roman"/>
          <w:b/>
          <w:bCs/>
          <w:sz w:val="20"/>
          <w:szCs w:val="20"/>
          <w:lang w:eastAsia="ru-RU"/>
        </w:rPr>
        <w:t>Статья 1</w:t>
      </w:r>
    </w:p>
    <w:p w:rsidR="00A32600" w:rsidRPr="0078173D" w:rsidRDefault="00A32600" w:rsidP="00A32600">
      <w:pPr>
        <w:spacing w:after="0" w:line="240" w:lineRule="auto"/>
        <w:jc w:val="both"/>
        <w:rPr>
          <w:rFonts w:ascii="Times New Roman" w:eastAsia="Times New Roman" w:hAnsi="Times New Roman" w:cs="Times New Roman"/>
          <w:bCs/>
          <w:sz w:val="20"/>
          <w:szCs w:val="20"/>
          <w:lang w:eastAsia="ru-RU"/>
        </w:rPr>
      </w:pPr>
      <w:r w:rsidRPr="0078173D">
        <w:rPr>
          <w:rFonts w:ascii="Times New Roman" w:eastAsia="Times New Roman" w:hAnsi="Times New Roman" w:cs="Times New Roman"/>
          <w:bCs/>
          <w:sz w:val="20"/>
          <w:szCs w:val="20"/>
          <w:lang w:eastAsia="ru-RU"/>
        </w:rPr>
        <w:t xml:space="preserve">Внести в </w:t>
      </w:r>
      <w:r w:rsidRPr="0078173D">
        <w:rPr>
          <w:rFonts w:ascii="Times New Roman" w:eastAsia="Times New Roman" w:hAnsi="Times New Roman" w:cs="Times New Roman"/>
          <w:sz w:val="20"/>
          <w:szCs w:val="20"/>
          <w:lang w:eastAsia="ru-RU"/>
        </w:rPr>
        <w:t xml:space="preserve">Кодекс Российской Федерации об административных правонарушениях </w:t>
      </w:r>
      <w:r w:rsidRPr="0078173D">
        <w:rPr>
          <w:rFonts w:ascii="Times New Roman" w:eastAsia="Times New Roman" w:hAnsi="Times New Roman" w:cs="Times New Roman"/>
          <w:bCs/>
          <w:sz w:val="20"/>
          <w:szCs w:val="20"/>
          <w:lang w:eastAsia="ru-RU"/>
        </w:rPr>
        <w:t>(Собрание законодательства Российской Федерации, 2002, № 1, ст. 1; 2010, № 1, ст. 1; 2013, № 52, ст. 6986; 2014, № 42, ст. 5615; 2016, № 27, ст. 4205)</w:t>
      </w:r>
      <w:r w:rsidRPr="0078173D">
        <w:rPr>
          <w:rFonts w:ascii="Times New Roman" w:eastAsia="Times New Roman" w:hAnsi="Times New Roman" w:cs="Times New Roman"/>
          <w:sz w:val="20"/>
          <w:szCs w:val="20"/>
          <w:lang w:eastAsia="ru-RU"/>
        </w:rPr>
        <w:t xml:space="preserve"> следующие изменения:</w:t>
      </w:r>
    </w:p>
    <w:p w:rsidR="00A32600" w:rsidRPr="0078173D" w:rsidRDefault="00A32600" w:rsidP="00A32600">
      <w:pPr>
        <w:spacing w:after="0" w:line="240" w:lineRule="auto"/>
        <w:jc w:val="both"/>
        <w:rPr>
          <w:rFonts w:ascii="Times New Roman" w:eastAsia="Times New Roman" w:hAnsi="Times New Roman" w:cs="Times New Roman"/>
          <w:bCs/>
          <w:sz w:val="20"/>
          <w:szCs w:val="20"/>
          <w:lang w:eastAsia="ru-RU"/>
        </w:rPr>
      </w:pPr>
      <w:r w:rsidRPr="0078173D">
        <w:rPr>
          <w:rFonts w:ascii="Times New Roman" w:eastAsia="Times New Roman" w:hAnsi="Times New Roman" w:cs="Times New Roman"/>
          <w:bCs/>
          <w:sz w:val="20"/>
          <w:szCs w:val="20"/>
          <w:lang w:eastAsia="ru-RU"/>
        </w:rPr>
        <w:t>1) в статье 5.27:</w:t>
      </w:r>
    </w:p>
    <w:p w:rsidR="00A32600" w:rsidRPr="0078173D" w:rsidRDefault="00A32600" w:rsidP="00A32600">
      <w:pPr>
        <w:spacing w:after="0" w:line="240" w:lineRule="auto"/>
        <w:jc w:val="both"/>
        <w:rPr>
          <w:rFonts w:ascii="Times New Roman" w:eastAsia="Times New Roman" w:hAnsi="Times New Roman" w:cs="Times New Roman"/>
          <w:bCs/>
          <w:sz w:val="20"/>
          <w:szCs w:val="20"/>
          <w:lang w:eastAsia="ru-RU"/>
        </w:rPr>
      </w:pPr>
      <w:r w:rsidRPr="0078173D">
        <w:rPr>
          <w:rFonts w:ascii="Times New Roman" w:eastAsia="Times New Roman" w:hAnsi="Times New Roman" w:cs="Times New Roman"/>
          <w:bCs/>
          <w:sz w:val="20"/>
          <w:szCs w:val="20"/>
          <w:lang w:eastAsia="ru-RU"/>
        </w:rPr>
        <w:t>а) в части 1 слова "3, 4 и 6" заменить словами "1</w:t>
      </w:r>
      <w:r w:rsidRPr="0078173D">
        <w:rPr>
          <w:rFonts w:ascii="Times New Roman" w:eastAsia="Times New Roman" w:hAnsi="Times New Roman" w:cs="Times New Roman"/>
          <w:bCs/>
          <w:sz w:val="20"/>
          <w:szCs w:val="20"/>
          <w:vertAlign w:val="superscript"/>
          <w:lang w:eastAsia="ru-RU"/>
        </w:rPr>
        <w:t>1</w:t>
      </w:r>
      <w:r w:rsidRPr="0078173D">
        <w:rPr>
          <w:rFonts w:ascii="Times New Roman" w:eastAsia="Times New Roman" w:hAnsi="Times New Roman" w:cs="Times New Roman"/>
          <w:bCs/>
          <w:sz w:val="20"/>
          <w:szCs w:val="20"/>
          <w:lang w:eastAsia="ru-RU"/>
        </w:rPr>
        <w:t>, 3, 4 и 6 ";</w:t>
      </w:r>
    </w:p>
    <w:p w:rsidR="00A32600" w:rsidRPr="0078173D" w:rsidRDefault="00A32600" w:rsidP="00A32600">
      <w:pPr>
        <w:spacing w:after="0" w:line="240" w:lineRule="auto"/>
        <w:jc w:val="both"/>
        <w:rPr>
          <w:rFonts w:ascii="Times New Roman" w:eastAsia="Times New Roman" w:hAnsi="Times New Roman" w:cs="Times New Roman"/>
          <w:sz w:val="20"/>
          <w:szCs w:val="20"/>
          <w:lang w:eastAsia="ru-RU"/>
        </w:rPr>
      </w:pPr>
      <w:r w:rsidRPr="0078173D">
        <w:rPr>
          <w:rFonts w:ascii="Times New Roman" w:eastAsia="Times New Roman" w:hAnsi="Times New Roman" w:cs="Times New Roman"/>
          <w:sz w:val="20"/>
          <w:szCs w:val="20"/>
          <w:lang w:eastAsia="ru-RU"/>
        </w:rPr>
        <w:t>б) дополнить частью 1</w:t>
      </w:r>
      <w:r w:rsidRPr="0078173D">
        <w:rPr>
          <w:rFonts w:ascii="Times New Roman" w:eastAsia="Times New Roman" w:hAnsi="Times New Roman" w:cs="Times New Roman"/>
          <w:sz w:val="20"/>
          <w:szCs w:val="20"/>
          <w:vertAlign w:val="superscript"/>
          <w:lang w:eastAsia="ru-RU"/>
        </w:rPr>
        <w:t>1</w:t>
      </w:r>
      <w:r w:rsidRPr="0078173D">
        <w:rPr>
          <w:rFonts w:ascii="Times New Roman" w:eastAsia="Times New Roman" w:hAnsi="Times New Roman" w:cs="Times New Roman"/>
          <w:sz w:val="20"/>
          <w:szCs w:val="20"/>
          <w:lang w:eastAsia="ru-RU"/>
        </w:rPr>
        <w:t xml:space="preserve"> следующего содержания:</w:t>
      </w:r>
    </w:p>
    <w:p w:rsidR="00A32600" w:rsidRPr="0078173D" w:rsidRDefault="00A32600" w:rsidP="00A32600">
      <w:pPr>
        <w:spacing w:after="0" w:line="240" w:lineRule="auto"/>
        <w:jc w:val="both"/>
        <w:rPr>
          <w:rFonts w:ascii="Times New Roman" w:eastAsia="Times New Roman" w:hAnsi="Times New Roman" w:cs="Times New Roman"/>
          <w:sz w:val="20"/>
          <w:szCs w:val="20"/>
          <w:lang w:eastAsia="ru-RU"/>
        </w:rPr>
      </w:pPr>
      <w:r w:rsidRPr="0078173D">
        <w:rPr>
          <w:rFonts w:ascii="Times New Roman" w:eastAsia="Times New Roman" w:hAnsi="Times New Roman" w:cs="Times New Roman"/>
          <w:sz w:val="20"/>
          <w:szCs w:val="20"/>
          <w:lang w:eastAsia="ru-RU"/>
        </w:rPr>
        <w:t>"1</w:t>
      </w:r>
      <w:r w:rsidRPr="0078173D">
        <w:rPr>
          <w:rFonts w:ascii="Times New Roman" w:eastAsia="Times New Roman" w:hAnsi="Times New Roman" w:cs="Times New Roman"/>
          <w:sz w:val="20"/>
          <w:szCs w:val="20"/>
          <w:vertAlign w:val="superscript"/>
          <w:lang w:eastAsia="ru-RU"/>
        </w:rPr>
        <w:t>1</w:t>
      </w:r>
      <w:r w:rsidRPr="0078173D">
        <w:rPr>
          <w:rFonts w:ascii="Times New Roman" w:eastAsia="Times New Roman" w:hAnsi="Times New Roman" w:cs="Times New Roman"/>
          <w:sz w:val="20"/>
          <w:szCs w:val="20"/>
          <w:lang w:eastAsia="ru-RU"/>
        </w:rPr>
        <w:t>. Неоднократное нарушение работодателем сроков представления сведений о трудовой деятельности в информационную систему органа, осуществляющего индивидуальный (персонифицированный) учет в системе обязательного пенсионного страхования, либо неоднократное представление неполных и (или) недостоверных</w:t>
      </w:r>
      <w:r w:rsidRPr="0078173D">
        <w:rPr>
          <w:rFonts w:ascii="Times New Roman" w:eastAsia="Times New Roman" w:hAnsi="Times New Roman" w:cs="Times New Roman"/>
          <w:b/>
          <w:sz w:val="20"/>
          <w:szCs w:val="20"/>
          <w:lang w:eastAsia="ru-RU"/>
        </w:rPr>
        <w:t xml:space="preserve"> </w:t>
      </w:r>
      <w:r w:rsidRPr="0078173D">
        <w:rPr>
          <w:rFonts w:ascii="Times New Roman" w:eastAsia="Times New Roman" w:hAnsi="Times New Roman" w:cs="Times New Roman"/>
          <w:sz w:val="20"/>
          <w:szCs w:val="20"/>
          <w:lang w:eastAsia="ru-RU"/>
        </w:rPr>
        <w:t>сведений -</w:t>
      </w:r>
    </w:p>
    <w:p w:rsidR="00A32600" w:rsidRPr="0078173D" w:rsidRDefault="00A32600" w:rsidP="00A32600">
      <w:pPr>
        <w:spacing w:after="0" w:line="240" w:lineRule="auto"/>
        <w:jc w:val="both"/>
        <w:rPr>
          <w:rFonts w:ascii="Times New Roman" w:eastAsia="Times New Roman" w:hAnsi="Times New Roman" w:cs="Times New Roman"/>
          <w:b/>
          <w:sz w:val="20"/>
          <w:szCs w:val="20"/>
          <w:lang w:eastAsia="ru-RU"/>
        </w:rPr>
      </w:pPr>
      <w:r w:rsidRPr="0078173D">
        <w:rPr>
          <w:rFonts w:ascii="Times New Roman" w:eastAsia="Times New Roman" w:hAnsi="Times New Roman" w:cs="Times New Roman"/>
          <w:sz w:val="20"/>
          <w:szCs w:val="20"/>
          <w:lang w:eastAsia="ru-RU"/>
        </w:rPr>
        <w:t>влечет предупреждение должностных лиц.";</w:t>
      </w:r>
    </w:p>
    <w:p w:rsidR="00A32600" w:rsidRPr="0078173D" w:rsidRDefault="00A32600" w:rsidP="00A32600">
      <w:pPr>
        <w:spacing w:after="0" w:line="240" w:lineRule="auto"/>
        <w:jc w:val="both"/>
        <w:rPr>
          <w:rFonts w:ascii="Times New Roman" w:eastAsia="Times New Roman" w:hAnsi="Times New Roman" w:cs="Times New Roman"/>
          <w:bCs/>
          <w:sz w:val="20"/>
          <w:szCs w:val="20"/>
          <w:lang w:eastAsia="ru-RU"/>
        </w:rPr>
      </w:pPr>
      <w:r w:rsidRPr="0078173D">
        <w:rPr>
          <w:rFonts w:ascii="Times New Roman" w:eastAsia="Times New Roman" w:hAnsi="Times New Roman" w:cs="Times New Roman"/>
          <w:bCs/>
          <w:sz w:val="20"/>
          <w:szCs w:val="20"/>
          <w:lang w:eastAsia="ru-RU"/>
        </w:rPr>
        <w:t>в) дополнить примечанием следующего содержания:</w:t>
      </w:r>
    </w:p>
    <w:p w:rsidR="00A32600" w:rsidRPr="0078173D" w:rsidRDefault="00A32600" w:rsidP="00A32600">
      <w:pPr>
        <w:spacing w:after="0" w:line="240" w:lineRule="auto"/>
        <w:jc w:val="both"/>
        <w:rPr>
          <w:rFonts w:ascii="Times New Roman" w:eastAsia="Times New Roman" w:hAnsi="Times New Roman" w:cs="Times New Roman"/>
          <w:bCs/>
          <w:sz w:val="20"/>
          <w:szCs w:val="20"/>
          <w:lang w:eastAsia="ru-RU"/>
        </w:rPr>
      </w:pPr>
      <w:r w:rsidRPr="0078173D">
        <w:rPr>
          <w:rFonts w:ascii="Times New Roman" w:eastAsia="Times New Roman" w:hAnsi="Times New Roman" w:cs="Times New Roman"/>
          <w:bCs/>
          <w:sz w:val="20"/>
          <w:szCs w:val="20"/>
          <w:lang w:eastAsia="ru-RU"/>
        </w:rPr>
        <w:t xml:space="preserve">"Примечание. Под неоднократным нарушением работодателем </w:t>
      </w:r>
      <w:r w:rsidRPr="0078173D">
        <w:rPr>
          <w:rFonts w:ascii="Times New Roman" w:eastAsia="Times New Roman" w:hAnsi="Times New Roman" w:cs="Times New Roman"/>
          <w:sz w:val="20"/>
          <w:szCs w:val="20"/>
          <w:lang w:eastAsia="ru-RU"/>
        </w:rPr>
        <w:t xml:space="preserve">сроков представления сведений о трудовой деятельности </w:t>
      </w:r>
      <w:r w:rsidRPr="0078173D">
        <w:rPr>
          <w:rFonts w:ascii="Times New Roman" w:eastAsia="Times New Roman" w:hAnsi="Times New Roman" w:cs="Times New Roman"/>
          <w:sz w:val="20"/>
          <w:szCs w:val="20"/>
          <w:lang w:eastAsia="ru-RU"/>
        </w:rPr>
        <w:br/>
        <w:t>в информационную систему органа, осуществляющего индивидуальный (персонифицированный) учет в системе обязательного пенсионного страхования, либо неоднократным представлением неполных и (или) недостоверных</w:t>
      </w:r>
      <w:r w:rsidRPr="0078173D">
        <w:rPr>
          <w:rFonts w:ascii="Times New Roman" w:eastAsia="Times New Roman" w:hAnsi="Times New Roman" w:cs="Times New Roman"/>
          <w:b/>
          <w:sz w:val="20"/>
          <w:szCs w:val="20"/>
          <w:lang w:eastAsia="ru-RU"/>
        </w:rPr>
        <w:t xml:space="preserve"> </w:t>
      </w:r>
      <w:r w:rsidRPr="0078173D">
        <w:rPr>
          <w:rFonts w:ascii="Times New Roman" w:eastAsia="Times New Roman" w:hAnsi="Times New Roman" w:cs="Times New Roman"/>
          <w:sz w:val="20"/>
          <w:szCs w:val="20"/>
          <w:lang w:eastAsia="ru-RU"/>
        </w:rPr>
        <w:t xml:space="preserve">сведений </w:t>
      </w:r>
      <w:r w:rsidRPr="0078173D">
        <w:rPr>
          <w:rFonts w:ascii="Times New Roman" w:eastAsia="Times New Roman" w:hAnsi="Times New Roman" w:cs="Times New Roman"/>
          <w:bCs/>
          <w:sz w:val="20"/>
          <w:szCs w:val="20"/>
          <w:lang w:eastAsia="ru-RU"/>
        </w:rPr>
        <w:t>в части 1</w:t>
      </w:r>
      <w:r w:rsidRPr="0078173D">
        <w:rPr>
          <w:rFonts w:ascii="Times New Roman" w:eastAsia="Times New Roman" w:hAnsi="Times New Roman" w:cs="Times New Roman"/>
          <w:bCs/>
          <w:sz w:val="20"/>
          <w:szCs w:val="20"/>
          <w:vertAlign w:val="superscript"/>
          <w:lang w:eastAsia="ru-RU"/>
        </w:rPr>
        <w:t>1</w:t>
      </w:r>
      <w:r w:rsidRPr="0078173D">
        <w:rPr>
          <w:rFonts w:ascii="Times New Roman" w:eastAsia="Times New Roman" w:hAnsi="Times New Roman" w:cs="Times New Roman"/>
          <w:bCs/>
          <w:sz w:val="20"/>
          <w:szCs w:val="20"/>
          <w:lang w:eastAsia="ru-RU"/>
        </w:rPr>
        <w:t xml:space="preserve"> настоящей статьи понимается совершение работодателем указанных действий два и более раза в течение года.";</w:t>
      </w:r>
    </w:p>
    <w:p w:rsidR="00A32600" w:rsidRPr="0078173D" w:rsidRDefault="00A32600" w:rsidP="00A32600">
      <w:pPr>
        <w:spacing w:after="0" w:line="240" w:lineRule="auto"/>
        <w:jc w:val="both"/>
        <w:rPr>
          <w:rFonts w:ascii="Times New Roman" w:eastAsia="Times New Roman" w:hAnsi="Times New Roman" w:cs="Times New Roman"/>
          <w:sz w:val="20"/>
          <w:szCs w:val="20"/>
          <w:lang w:eastAsia="ru-RU"/>
        </w:rPr>
      </w:pPr>
      <w:r w:rsidRPr="0078173D">
        <w:rPr>
          <w:rFonts w:ascii="Times New Roman" w:eastAsia="Times New Roman" w:hAnsi="Times New Roman" w:cs="Times New Roman"/>
          <w:sz w:val="20"/>
          <w:szCs w:val="20"/>
          <w:lang w:eastAsia="ru-RU"/>
        </w:rPr>
        <w:t>2) в части 1 статьи 23.12 слова "частями 1, 3, 4 и 6 статьи 5.27" заменить словами "частями 1, 1</w:t>
      </w:r>
      <w:r w:rsidRPr="0078173D">
        <w:rPr>
          <w:rFonts w:ascii="Times New Roman" w:eastAsia="Times New Roman" w:hAnsi="Times New Roman" w:cs="Times New Roman"/>
          <w:sz w:val="20"/>
          <w:szCs w:val="20"/>
          <w:vertAlign w:val="superscript"/>
          <w:lang w:eastAsia="ru-RU"/>
        </w:rPr>
        <w:t>1</w:t>
      </w:r>
      <w:r w:rsidRPr="0078173D">
        <w:rPr>
          <w:rFonts w:ascii="Times New Roman" w:eastAsia="Times New Roman" w:hAnsi="Times New Roman" w:cs="Times New Roman"/>
          <w:sz w:val="20"/>
          <w:szCs w:val="20"/>
          <w:lang w:eastAsia="ru-RU"/>
        </w:rPr>
        <w:t>, 3, 4 и 6</w:t>
      </w:r>
      <w:r>
        <w:rPr>
          <w:rFonts w:ascii="Times New Roman" w:eastAsia="Times New Roman" w:hAnsi="Times New Roman" w:cs="Times New Roman"/>
          <w:sz w:val="20"/>
          <w:szCs w:val="20"/>
          <w:lang w:eastAsia="ru-RU"/>
        </w:rPr>
        <w:t xml:space="preserve"> </w:t>
      </w:r>
      <w:r w:rsidRPr="0078173D">
        <w:rPr>
          <w:rFonts w:ascii="Times New Roman" w:eastAsia="Times New Roman" w:hAnsi="Times New Roman" w:cs="Times New Roman"/>
          <w:sz w:val="20"/>
          <w:szCs w:val="20"/>
          <w:lang w:eastAsia="ru-RU"/>
        </w:rPr>
        <w:t>статьи 5.27".</w:t>
      </w:r>
    </w:p>
    <w:p w:rsidR="00A32600" w:rsidRPr="0078173D" w:rsidRDefault="00A32600" w:rsidP="00A32600">
      <w:pPr>
        <w:spacing w:after="0" w:line="240" w:lineRule="auto"/>
        <w:jc w:val="both"/>
        <w:rPr>
          <w:rFonts w:ascii="Times New Roman" w:eastAsia="Times New Roman" w:hAnsi="Times New Roman" w:cs="Times New Roman"/>
          <w:b/>
          <w:bCs/>
          <w:sz w:val="20"/>
          <w:szCs w:val="20"/>
          <w:lang w:eastAsia="ru-RU"/>
        </w:rPr>
      </w:pPr>
      <w:r w:rsidRPr="0078173D">
        <w:rPr>
          <w:rFonts w:ascii="Times New Roman" w:eastAsia="Times New Roman" w:hAnsi="Times New Roman" w:cs="Times New Roman"/>
          <w:b/>
          <w:bCs/>
          <w:sz w:val="20"/>
          <w:szCs w:val="20"/>
          <w:lang w:eastAsia="ru-RU"/>
        </w:rPr>
        <w:t>Статья 2</w:t>
      </w:r>
    </w:p>
    <w:p w:rsidR="00A32600" w:rsidRPr="0078173D" w:rsidRDefault="00A32600" w:rsidP="00A32600">
      <w:pPr>
        <w:spacing w:after="0" w:line="240" w:lineRule="auto"/>
        <w:jc w:val="both"/>
        <w:rPr>
          <w:rFonts w:ascii="Times New Roman" w:eastAsia="Times New Roman" w:hAnsi="Times New Roman" w:cs="Times New Roman"/>
          <w:sz w:val="20"/>
          <w:szCs w:val="20"/>
          <w:lang w:eastAsia="ru-RU"/>
        </w:rPr>
      </w:pPr>
      <w:r w:rsidRPr="0078173D">
        <w:rPr>
          <w:rFonts w:ascii="Times New Roman" w:eastAsia="Times New Roman" w:hAnsi="Times New Roman" w:cs="Times New Roman"/>
          <w:bCs/>
          <w:sz w:val="20"/>
          <w:szCs w:val="20"/>
          <w:lang w:eastAsia="ru-RU"/>
        </w:rPr>
        <w:t>Настоящий Федеральный закон вступает в силу с 1 января 2020 года.</w:t>
      </w:r>
    </w:p>
    <w:p w:rsidR="00A32600" w:rsidRPr="0078173D" w:rsidRDefault="00A32600" w:rsidP="00A32600">
      <w:pPr>
        <w:spacing w:after="0" w:line="240" w:lineRule="auto"/>
        <w:jc w:val="both"/>
        <w:rPr>
          <w:rFonts w:ascii="Times New Roman" w:eastAsia="Times New Roman" w:hAnsi="Times New Roman" w:cs="Times New Roman"/>
          <w:sz w:val="20"/>
          <w:szCs w:val="20"/>
          <w:lang w:eastAsia="ru-RU"/>
        </w:rPr>
      </w:pPr>
    </w:p>
    <w:p w:rsidR="00A32600" w:rsidRPr="0078173D" w:rsidRDefault="00A32600" w:rsidP="00A32600">
      <w:pPr>
        <w:spacing w:after="0" w:line="240" w:lineRule="auto"/>
        <w:jc w:val="both"/>
        <w:rPr>
          <w:rFonts w:ascii="Times New Roman" w:eastAsia="Times New Roman" w:hAnsi="Times New Roman" w:cs="Times New Roman"/>
          <w:sz w:val="20"/>
          <w:szCs w:val="20"/>
          <w:lang w:eastAsia="ru-RU"/>
        </w:rPr>
      </w:pPr>
    </w:p>
    <w:p w:rsidR="00A32600" w:rsidRPr="0078173D" w:rsidRDefault="00A32600" w:rsidP="00A32600">
      <w:pPr>
        <w:tabs>
          <w:tab w:val="center" w:pos="1474"/>
        </w:tabs>
        <w:spacing w:after="0" w:line="240" w:lineRule="auto"/>
        <w:jc w:val="both"/>
        <w:rPr>
          <w:rFonts w:ascii="Times New Roman" w:eastAsia="Times New Roman" w:hAnsi="Times New Roman" w:cs="Times New Roman"/>
          <w:sz w:val="20"/>
          <w:szCs w:val="20"/>
          <w:lang w:eastAsia="ru-RU"/>
        </w:rPr>
      </w:pPr>
      <w:r w:rsidRPr="0078173D">
        <w:rPr>
          <w:rFonts w:ascii="Times New Roman" w:eastAsia="Times New Roman" w:hAnsi="Times New Roman" w:cs="Times New Roman"/>
          <w:sz w:val="20"/>
          <w:szCs w:val="20"/>
          <w:lang w:eastAsia="ru-RU"/>
        </w:rPr>
        <w:tab/>
        <w:t>Президент</w:t>
      </w:r>
    </w:p>
    <w:p w:rsidR="00A32600" w:rsidRPr="0078173D" w:rsidRDefault="00A32600" w:rsidP="00A32600">
      <w:pPr>
        <w:tabs>
          <w:tab w:val="center" w:pos="1474"/>
          <w:tab w:val="left" w:pos="8364"/>
        </w:tabs>
        <w:spacing w:after="0" w:line="240" w:lineRule="auto"/>
        <w:jc w:val="both"/>
        <w:rPr>
          <w:rFonts w:ascii="Times New Roman" w:eastAsia="Times New Roman" w:hAnsi="Times New Roman" w:cs="Times New Roman"/>
          <w:sz w:val="20"/>
          <w:szCs w:val="20"/>
          <w:lang w:eastAsia="ru-RU"/>
        </w:rPr>
      </w:pPr>
      <w:r w:rsidRPr="0078173D">
        <w:rPr>
          <w:rFonts w:ascii="Times New Roman" w:eastAsia="Times New Roman" w:hAnsi="Times New Roman" w:cs="Times New Roman"/>
          <w:sz w:val="20"/>
          <w:szCs w:val="20"/>
          <w:lang w:eastAsia="ru-RU"/>
        </w:rPr>
        <w:tab/>
        <w:t>Российской Федерации</w:t>
      </w:r>
    </w:p>
    <w:p w:rsidR="00A32600" w:rsidRPr="0078173D" w:rsidRDefault="00A32600" w:rsidP="00A32600">
      <w:pPr>
        <w:spacing w:line="240" w:lineRule="auto"/>
        <w:rPr>
          <w:rFonts w:ascii="Times New Roman" w:hAnsi="Times New Roman" w:cs="Times New Roman"/>
          <w:sz w:val="20"/>
          <w:szCs w:val="20"/>
        </w:rPr>
      </w:pPr>
    </w:p>
    <w:p w:rsidR="000E60E4" w:rsidRDefault="000E60E4" w:rsidP="000E60E4">
      <w:pPr>
        <w:widowControl w:val="0"/>
        <w:autoSpaceDE w:val="0"/>
        <w:autoSpaceDN w:val="0"/>
        <w:adjustRightInd w:val="0"/>
        <w:spacing w:after="0" w:line="240" w:lineRule="auto"/>
        <w:outlineLvl w:val="0"/>
        <w:rPr>
          <w:rFonts w:ascii="Times New Roman" w:eastAsiaTheme="minorEastAsia" w:hAnsi="Times New Roman" w:cs="Times New Roman"/>
          <w:lang w:eastAsia="ru-RU"/>
        </w:rPr>
      </w:pPr>
    </w:p>
    <w:p w:rsidR="000E60E4" w:rsidRDefault="000E60E4" w:rsidP="000E60E4">
      <w:pPr>
        <w:widowControl w:val="0"/>
        <w:autoSpaceDE w:val="0"/>
        <w:autoSpaceDN w:val="0"/>
        <w:adjustRightInd w:val="0"/>
        <w:spacing w:after="0" w:line="240" w:lineRule="auto"/>
        <w:outlineLvl w:val="0"/>
        <w:rPr>
          <w:rFonts w:ascii="Times New Roman" w:eastAsiaTheme="minorEastAsia" w:hAnsi="Times New Roman" w:cs="Times New Roman"/>
          <w:lang w:eastAsia="ru-RU"/>
        </w:rPr>
      </w:pPr>
    </w:p>
    <w:p w:rsidR="00622446" w:rsidRPr="00622446" w:rsidRDefault="00622446" w:rsidP="00622446">
      <w:pPr>
        <w:widowControl w:val="0"/>
        <w:autoSpaceDE w:val="0"/>
        <w:autoSpaceDN w:val="0"/>
        <w:adjustRightInd w:val="0"/>
        <w:spacing w:after="0" w:line="240" w:lineRule="auto"/>
        <w:outlineLvl w:val="0"/>
        <w:rPr>
          <w:rFonts w:ascii="Times New Roman" w:eastAsiaTheme="minorEastAsia" w:hAnsi="Times New Roman" w:cs="Times New Roman"/>
          <w:b/>
          <w:color w:val="FF0000"/>
          <w:lang w:eastAsia="ru-RU"/>
        </w:rPr>
      </w:pPr>
      <w:r w:rsidRPr="00622446">
        <w:rPr>
          <w:rFonts w:ascii="Times New Roman" w:eastAsiaTheme="minorEastAsia" w:hAnsi="Times New Roman" w:cs="Times New Roman"/>
          <w:b/>
          <w:color w:val="FF0000"/>
          <w:lang w:eastAsia="ru-RU"/>
        </w:rPr>
        <w:t>Начало действия документа - 07.03.2020.</w:t>
      </w:r>
    </w:p>
    <w:p w:rsidR="000E60E4" w:rsidRPr="000E60E4" w:rsidRDefault="000E60E4" w:rsidP="000E60E4">
      <w:pPr>
        <w:widowControl w:val="0"/>
        <w:autoSpaceDE w:val="0"/>
        <w:autoSpaceDN w:val="0"/>
        <w:adjustRightInd w:val="0"/>
        <w:spacing w:after="0" w:line="240" w:lineRule="auto"/>
        <w:outlineLvl w:val="0"/>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Зарегистрировано в Минюсте России 21 февраля 2020 г. N 57578</w:t>
      </w:r>
    </w:p>
    <w:p w:rsidR="000E60E4" w:rsidRPr="000E60E4" w:rsidRDefault="000E60E4" w:rsidP="000E60E4">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lang w:eastAsia="ru-RU"/>
        </w:rPr>
      </w:pPr>
    </w:p>
    <w:p w:rsidR="000E60E4" w:rsidRPr="000E60E4" w:rsidRDefault="000E60E4" w:rsidP="000E60E4">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0E60E4">
        <w:rPr>
          <w:rFonts w:ascii="Times New Roman" w:eastAsiaTheme="minorEastAsia" w:hAnsi="Times New Roman" w:cs="Times New Roman"/>
          <w:b/>
          <w:bCs/>
          <w:lang w:eastAsia="ru-RU"/>
        </w:rPr>
        <w:t>МИНИСТЕРСТВО ТРУДА И СОЦИАЛЬНОЙ ЗАЩИТЫ РОССИЙСКОЙ ФЕДЕРАЦИИ</w:t>
      </w:r>
    </w:p>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p>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0E60E4">
        <w:rPr>
          <w:rFonts w:ascii="Times New Roman" w:eastAsiaTheme="minorEastAsia" w:hAnsi="Times New Roman" w:cs="Times New Roman"/>
          <w:b/>
          <w:bCs/>
          <w:lang w:eastAsia="ru-RU"/>
        </w:rPr>
        <w:t>ПРИКАЗ</w:t>
      </w:r>
    </w:p>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0E60E4">
        <w:rPr>
          <w:rFonts w:ascii="Times New Roman" w:eastAsiaTheme="minorEastAsia" w:hAnsi="Times New Roman" w:cs="Times New Roman"/>
          <w:b/>
          <w:bCs/>
          <w:lang w:eastAsia="ru-RU"/>
        </w:rPr>
        <w:t>от 20 января 2020 г. N 23н</w:t>
      </w:r>
    </w:p>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p>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0E60E4">
        <w:rPr>
          <w:rFonts w:ascii="Times New Roman" w:eastAsiaTheme="minorEastAsia" w:hAnsi="Times New Roman" w:cs="Times New Roman"/>
          <w:b/>
          <w:bCs/>
          <w:lang w:eastAsia="ru-RU"/>
        </w:rPr>
        <w:t>ОБ УТВЕРЖДЕНИИ ФОРМЫ СВЕДЕНИЙ</w:t>
      </w:r>
    </w:p>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0E60E4">
        <w:rPr>
          <w:rFonts w:ascii="Times New Roman" w:eastAsiaTheme="minorEastAsia" w:hAnsi="Times New Roman" w:cs="Times New Roman"/>
          <w:b/>
          <w:bCs/>
          <w:lang w:eastAsia="ru-RU"/>
        </w:rPr>
        <w:t>О ТРУДОВОЙ ДЕЯТЕЛЬНОСТИ, ПРЕДОСТАВЛЯЕМОЙ РАБОТНИКУ</w:t>
      </w:r>
    </w:p>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0E60E4">
        <w:rPr>
          <w:rFonts w:ascii="Times New Roman" w:eastAsiaTheme="minorEastAsia" w:hAnsi="Times New Roman" w:cs="Times New Roman"/>
          <w:b/>
          <w:bCs/>
          <w:lang w:eastAsia="ru-RU"/>
        </w:rPr>
        <w:t>РАБОТОДАТЕЛЕМ, ФОРМЫ ПРЕДОСТАВЛЕНИЯ СВЕДЕНИЙ О ТРУДОВОЙ</w:t>
      </w:r>
    </w:p>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0E60E4">
        <w:rPr>
          <w:rFonts w:ascii="Times New Roman" w:eastAsiaTheme="minorEastAsia" w:hAnsi="Times New Roman" w:cs="Times New Roman"/>
          <w:b/>
          <w:bCs/>
          <w:lang w:eastAsia="ru-RU"/>
        </w:rPr>
        <w:t>ДЕЯТЕЛЬНОСТИ ИЗ ИНФОРМАЦИОННЫХ РЕСУРСОВ ПЕНСИОННОГО ФОНДА</w:t>
      </w:r>
    </w:p>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0E60E4">
        <w:rPr>
          <w:rFonts w:ascii="Times New Roman" w:eastAsiaTheme="minorEastAsia" w:hAnsi="Times New Roman" w:cs="Times New Roman"/>
          <w:b/>
          <w:bCs/>
          <w:lang w:eastAsia="ru-RU"/>
        </w:rPr>
        <w:t>РОССИЙСКОЙ ФЕДЕРАЦИИ И ПОРЯДКА ИХ ЗАПОЛНЕНИЯ</w:t>
      </w:r>
    </w:p>
    <w:p w:rsidR="000E60E4" w:rsidRPr="000E60E4" w:rsidRDefault="000E60E4" w:rsidP="000E60E4">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0E60E4" w:rsidRPr="000E60E4" w:rsidRDefault="000E60E4" w:rsidP="000E60E4">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 xml:space="preserve">В соответствии с частью 9 статьи 2 Федерального закона от 16 декабря 2019 г. N 439-ФЗ "О внесении изменений в Трудовой кодекс Российской Федерации в части формирования сведений о трудовой деятельности в электронном виде" (Собрание законодательства Российской Федерации, 2019, N 51, ст. 7491) и пунктом 1 Положения о Министерстве труда и социальной защиты Российской Федерации, утвержденного </w:t>
      </w:r>
      <w:r w:rsidRPr="000E60E4">
        <w:rPr>
          <w:rFonts w:ascii="Times New Roman" w:eastAsiaTheme="minorEastAsia" w:hAnsi="Times New Roman" w:cs="Times New Roman"/>
          <w:lang w:eastAsia="ru-RU"/>
        </w:rPr>
        <w:lastRenderedPageBreak/>
        <w:t>постановлением Правительства Российской Федерации от 19 июня 2012 г. N 610 (Собрание законодательства Российской Федерации, 2012, N 26, ст. 3528; 2017, N 7, ст. 1093), приказываю:</w:t>
      </w:r>
    </w:p>
    <w:p w:rsidR="000E60E4" w:rsidRPr="000E60E4" w:rsidRDefault="000E60E4"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Утвердить:</w:t>
      </w:r>
    </w:p>
    <w:p w:rsidR="000E60E4" w:rsidRPr="000E60E4" w:rsidRDefault="0070166A"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hyperlink w:anchor="Par36" w:tooltip="Сведения" w:history="1">
        <w:r w:rsidR="000E60E4" w:rsidRPr="000E60E4">
          <w:rPr>
            <w:rFonts w:ascii="Times New Roman" w:eastAsiaTheme="minorEastAsia" w:hAnsi="Times New Roman" w:cs="Times New Roman"/>
            <w:color w:val="0000FF"/>
            <w:lang w:eastAsia="ru-RU"/>
          </w:rPr>
          <w:t>форму</w:t>
        </w:r>
      </w:hyperlink>
      <w:r w:rsidR="000E60E4" w:rsidRPr="000E60E4">
        <w:rPr>
          <w:rFonts w:ascii="Times New Roman" w:eastAsiaTheme="minorEastAsia" w:hAnsi="Times New Roman" w:cs="Times New Roman"/>
          <w:lang w:eastAsia="ru-RU"/>
        </w:rPr>
        <w:t xml:space="preserve"> "Сведения о трудовой деятельности, предоставляемые работнику работодателем (СТД-Р)" согласно приложению N 1;</w:t>
      </w:r>
    </w:p>
    <w:p w:rsidR="000E60E4" w:rsidRPr="000E60E4" w:rsidRDefault="0070166A"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hyperlink w:anchor="Par168" w:tooltip="Сведения" w:history="1">
        <w:r w:rsidR="000E60E4" w:rsidRPr="000E60E4">
          <w:rPr>
            <w:rFonts w:ascii="Times New Roman" w:eastAsiaTheme="minorEastAsia" w:hAnsi="Times New Roman" w:cs="Times New Roman"/>
            <w:color w:val="0000FF"/>
            <w:lang w:eastAsia="ru-RU"/>
          </w:rPr>
          <w:t>форму</w:t>
        </w:r>
      </w:hyperlink>
      <w:r w:rsidR="000E60E4" w:rsidRPr="000E60E4">
        <w:rPr>
          <w:rFonts w:ascii="Times New Roman" w:eastAsiaTheme="minorEastAsia" w:hAnsi="Times New Roman" w:cs="Times New Roman"/>
          <w:lang w:eastAsia="ru-RU"/>
        </w:rPr>
        <w:t xml:space="preserve"> "Сведения о трудовой деятельности, предоставляемые из информационных ресурсов Пенсионного фонда Российской Федерации (СТД-ПФР)" согласно приложению N 2;</w:t>
      </w:r>
    </w:p>
    <w:p w:rsidR="000E60E4" w:rsidRPr="000E60E4" w:rsidRDefault="0070166A"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hyperlink w:anchor="Par289" w:tooltip="ПОРЯДОК" w:history="1">
        <w:r w:rsidR="000E60E4" w:rsidRPr="000E60E4">
          <w:rPr>
            <w:rFonts w:ascii="Times New Roman" w:eastAsiaTheme="minorEastAsia" w:hAnsi="Times New Roman" w:cs="Times New Roman"/>
            <w:color w:val="0000FF"/>
            <w:lang w:eastAsia="ru-RU"/>
          </w:rPr>
          <w:t>порядок</w:t>
        </w:r>
      </w:hyperlink>
      <w:r w:rsidR="000E60E4" w:rsidRPr="000E60E4">
        <w:rPr>
          <w:rFonts w:ascii="Times New Roman" w:eastAsiaTheme="minorEastAsia" w:hAnsi="Times New Roman" w:cs="Times New Roman"/>
          <w:lang w:eastAsia="ru-RU"/>
        </w:rPr>
        <w:t xml:space="preserve"> заполнения формы "Сведения о трудовой деятельности, предоставляемые работнику работодателем (СТД-Р)" и формы "Сведения о трудовой деятельности, предоставляемые из информационных ресурсов Пенсионного фонда Российской Федерации (СТД-ПФР)" согласно приложению N 3.</w:t>
      </w:r>
    </w:p>
    <w:p w:rsidR="000E60E4" w:rsidRPr="000E60E4" w:rsidRDefault="000E60E4" w:rsidP="000E60E4">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0E60E4" w:rsidRPr="000E60E4" w:rsidRDefault="000E60E4" w:rsidP="000E60E4">
      <w:pPr>
        <w:widowControl w:val="0"/>
        <w:autoSpaceDE w:val="0"/>
        <w:autoSpaceDN w:val="0"/>
        <w:adjustRightInd w:val="0"/>
        <w:spacing w:after="0" w:line="240" w:lineRule="auto"/>
        <w:jc w:val="right"/>
        <w:rPr>
          <w:rFonts w:ascii="Times New Roman" w:eastAsiaTheme="minorEastAsia" w:hAnsi="Times New Roman" w:cs="Times New Roman"/>
          <w:lang w:eastAsia="ru-RU"/>
        </w:rPr>
      </w:pPr>
      <w:proofErr w:type="spellStart"/>
      <w:r w:rsidRPr="000E60E4">
        <w:rPr>
          <w:rFonts w:ascii="Times New Roman" w:eastAsiaTheme="minorEastAsia" w:hAnsi="Times New Roman" w:cs="Times New Roman"/>
          <w:lang w:eastAsia="ru-RU"/>
        </w:rPr>
        <w:t>И.о</w:t>
      </w:r>
      <w:proofErr w:type="spellEnd"/>
      <w:r w:rsidRPr="000E60E4">
        <w:rPr>
          <w:rFonts w:ascii="Times New Roman" w:eastAsiaTheme="minorEastAsia" w:hAnsi="Times New Roman" w:cs="Times New Roman"/>
          <w:lang w:eastAsia="ru-RU"/>
        </w:rPr>
        <w:t>. Министра</w:t>
      </w:r>
    </w:p>
    <w:p w:rsidR="000E60E4" w:rsidRPr="000E60E4" w:rsidRDefault="000E60E4" w:rsidP="000E60E4">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М.А.ТОПИЛИН</w:t>
      </w:r>
    </w:p>
    <w:p w:rsidR="000E60E4" w:rsidRPr="000E60E4" w:rsidRDefault="000E60E4" w:rsidP="000E60E4">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0E60E4" w:rsidRPr="000E60E4" w:rsidRDefault="000E60E4" w:rsidP="000E60E4">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0E60E4" w:rsidRPr="000E60E4" w:rsidRDefault="000E60E4" w:rsidP="000E60E4">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0E60E4" w:rsidRPr="000E60E4" w:rsidRDefault="000E60E4" w:rsidP="000E60E4">
      <w:pPr>
        <w:widowControl w:val="0"/>
        <w:autoSpaceDE w:val="0"/>
        <w:autoSpaceDN w:val="0"/>
        <w:adjustRightInd w:val="0"/>
        <w:spacing w:after="0" w:line="240" w:lineRule="auto"/>
        <w:jc w:val="right"/>
        <w:outlineLvl w:val="0"/>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Приложение N 1</w:t>
      </w:r>
    </w:p>
    <w:p w:rsidR="000E60E4" w:rsidRPr="000E60E4" w:rsidRDefault="000E60E4" w:rsidP="000E60E4">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к приказу Министерства труда</w:t>
      </w:r>
    </w:p>
    <w:p w:rsidR="000E60E4" w:rsidRPr="000E60E4" w:rsidRDefault="000E60E4" w:rsidP="000E60E4">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и социальной защиты</w:t>
      </w:r>
    </w:p>
    <w:p w:rsidR="000E60E4" w:rsidRPr="000E60E4" w:rsidRDefault="000E60E4" w:rsidP="000E60E4">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Российской Федерации</w:t>
      </w:r>
    </w:p>
    <w:p w:rsidR="000E60E4" w:rsidRPr="000E60E4" w:rsidRDefault="000E60E4" w:rsidP="000E60E4">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от 20 января 2020 года N 23н</w:t>
      </w:r>
    </w:p>
    <w:p w:rsidR="000E60E4" w:rsidRPr="000E60E4" w:rsidRDefault="000E60E4" w:rsidP="000E60E4">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Форма СТД-Р</w:t>
      </w:r>
    </w:p>
    <w:p w:rsidR="000E60E4" w:rsidRPr="000E60E4" w:rsidRDefault="000E60E4" w:rsidP="000E60E4">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2" w:name="Par36"/>
      <w:bookmarkEnd w:id="2"/>
      <w:r w:rsidRPr="000E60E4">
        <w:rPr>
          <w:rFonts w:ascii="Times New Roman" w:eastAsiaTheme="minorEastAsia" w:hAnsi="Times New Roman" w:cs="Times New Roman"/>
          <w:lang w:eastAsia="ru-RU"/>
        </w:rPr>
        <w:t>Сведения</w:t>
      </w:r>
    </w:p>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о трудовой деятельности, предоставляемые</w:t>
      </w:r>
    </w:p>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работнику работодателем</w:t>
      </w:r>
    </w:p>
    <w:p w:rsidR="000E60E4" w:rsidRPr="000E60E4" w:rsidRDefault="000E60E4" w:rsidP="000E60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62"/>
        <w:gridCol w:w="180"/>
        <w:gridCol w:w="160"/>
        <w:gridCol w:w="204"/>
        <w:gridCol w:w="1260"/>
        <w:gridCol w:w="340"/>
        <w:gridCol w:w="324"/>
        <w:gridCol w:w="340"/>
        <w:gridCol w:w="340"/>
        <w:gridCol w:w="4762"/>
      </w:tblGrid>
      <w:tr w:rsidR="000E60E4" w:rsidRPr="000E60E4" w:rsidTr="000E60E4">
        <w:tc>
          <w:tcPr>
            <w:tcW w:w="9072" w:type="dxa"/>
            <w:gridSpan w:val="10"/>
          </w:tcPr>
          <w:p w:rsidR="000E60E4" w:rsidRPr="000E60E4" w:rsidRDefault="000E60E4" w:rsidP="000E60E4">
            <w:pPr>
              <w:widowControl w:val="0"/>
              <w:autoSpaceDE w:val="0"/>
              <w:autoSpaceDN w:val="0"/>
              <w:adjustRightInd w:val="0"/>
              <w:spacing w:after="0" w:line="240" w:lineRule="auto"/>
              <w:outlineLvl w:val="1"/>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Сведения о работнике:</w:t>
            </w:r>
          </w:p>
        </w:tc>
      </w:tr>
      <w:tr w:rsidR="000E60E4" w:rsidRPr="000E60E4" w:rsidTr="000E60E4">
        <w:tc>
          <w:tcPr>
            <w:tcW w:w="1342" w:type="dxa"/>
            <w:gridSpan w:val="2"/>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Фамилия</w:t>
            </w:r>
          </w:p>
        </w:tc>
        <w:tc>
          <w:tcPr>
            <w:tcW w:w="364" w:type="dxa"/>
            <w:gridSpan w:val="2"/>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7366" w:type="dxa"/>
            <w:gridSpan w:val="6"/>
            <w:tcBorders>
              <w:bottom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60E4" w:rsidRPr="000E60E4" w:rsidTr="000E60E4">
        <w:tc>
          <w:tcPr>
            <w:tcW w:w="1342" w:type="dxa"/>
            <w:gridSpan w:val="2"/>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Имя</w:t>
            </w:r>
          </w:p>
        </w:tc>
        <w:tc>
          <w:tcPr>
            <w:tcW w:w="364" w:type="dxa"/>
            <w:gridSpan w:val="2"/>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7366" w:type="dxa"/>
            <w:gridSpan w:val="6"/>
            <w:tcBorders>
              <w:top w:val="single" w:sz="4" w:space="0" w:color="auto"/>
              <w:bottom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60E4" w:rsidRPr="000E60E4" w:rsidTr="000E60E4">
        <w:tc>
          <w:tcPr>
            <w:tcW w:w="2966" w:type="dxa"/>
            <w:gridSpan w:val="5"/>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Отчество (при наличии)</w:t>
            </w:r>
          </w:p>
        </w:tc>
        <w:tc>
          <w:tcPr>
            <w:tcW w:w="340" w:type="dxa"/>
            <w:tcBorders>
              <w:top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5766" w:type="dxa"/>
            <w:gridSpan w:val="4"/>
            <w:tcBorders>
              <w:top w:val="single" w:sz="4" w:space="0" w:color="auto"/>
              <w:bottom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60E4" w:rsidRPr="000E60E4" w:rsidTr="000E60E4">
        <w:tc>
          <w:tcPr>
            <w:tcW w:w="9072" w:type="dxa"/>
            <w:gridSpan w:val="10"/>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Дата рождения "__" ____________ ____</w:t>
            </w:r>
          </w:p>
        </w:tc>
      </w:tr>
      <w:tr w:rsidR="000E60E4" w:rsidRPr="000E60E4" w:rsidTr="000E60E4">
        <w:tc>
          <w:tcPr>
            <w:tcW w:w="1162" w:type="dxa"/>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bookmarkStart w:id="3" w:name="Par51"/>
            <w:bookmarkEnd w:id="3"/>
            <w:r w:rsidRPr="000E60E4">
              <w:rPr>
                <w:rFonts w:ascii="Times New Roman" w:eastAsiaTheme="minorEastAsia" w:hAnsi="Times New Roman" w:cs="Times New Roman"/>
                <w:lang w:eastAsia="ru-RU"/>
              </w:rPr>
              <w:t>СНИЛС</w:t>
            </w:r>
          </w:p>
        </w:tc>
        <w:tc>
          <w:tcPr>
            <w:tcW w:w="340" w:type="dxa"/>
            <w:gridSpan w:val="2"/>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7570" w:type="dxa"/>
            <w:gridSpan w:val="7"/>
            <w:tcBorders>
              <w:bottom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60E4" w:rsidRPr="000E60E4" w:rsidTr="000E60E4">
        <w:tc>
          <w:tcPr>
            <w:tcW w:w="9072" w:type="dxa"/>
            <w:gridSpan w:val="10"/>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60E4" w:rsidRPr="000E60E4" w:rsidTr="000E60E4">
        <w:tc>
          <w:tcPr>
            <w:tcW w:w="9072" w:type="dxa"/>
            <w:gridSpan w:val="10"/>
          </w:tcPr>
          <w:p w:rsidR="000E60E4" w:rsidRPr="000E60E4" w:rsidRDefault="000E60E4" w:rsidP="000E60E4">
            <w:pPr>
              <w:widowControl w:val="0"/>
              <w:autoSpaceDE w:val="0"/>
              <w:autoSpaceDN w:val="0"/>
              <w:adjustRightInd w:val="0"/>
              <w:spacing w:after="0" w:line="240" w:lineRule="auto"/>
              <w:outlineLvl w:val="1"/>
              <w:rPr>
                <w:rFonts w:ascii="Times New Roman" w:eastAsiaTheme="minorEastAsia" w:hAnsi="Times New Roman" w:cs="Times New Roman"/>
                <w:lang w:eastAsia="ru-RU"/>
              </w:rPr>
            </w:pPr>
            <w:bookmarkStart w:id="4" w:name="Par55"/>
            <w:bookmarkEnd w:id="4"/>
            <w:r w:rsidRPr="000E60E4">
              <w:rPr>
                <w:rFonts w:ascii="Times New Roman" w:eastAsiaTheme="minorEastAsia" w:hAnsi="Times New Roman" w:cs="Times New Roman"/>
                <w:lang w:eastAsia="ru-RU"/>
              </w:rPr>
              <w:t>Сведения о работодателе:</w:t>
            </w:r>
          </w:p>
        </w:tc>
      </w:tr>
      <w:tr w:rsidR="000E60E4" w:rsidRPr="000E60E4" w:rsidTr="000E60E4">
        <w:tc>
          <w:tcPr>
            <w:tcW w:w="3630" w:type="dxa"/>
            <w:gridSpan w:val="7"/>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bookmarkStart w:id="5" w:name="Par56"/>
            <w:bookmarkEnd w:id="5"/>
            <w:r w:rsidRPr="000E60E4">
              <w:rPr>
                <w:rFonts w:ascii="Times New Roman" w:eastAsiaTheme="minorEastAsia" w:hAnsi="Times New Roman" w:cs="Times New Roman"/>
                <w:lang w:eastAsia="ru-RU"/>
              </w:rPr>
              <w:t>Регистрационный номер в ПФР</w:t>
            </w:r>
          </w:p>
        </w:tc>
        <w:tc>
          <w:tcPr>
            <w:tcW w:w="340" w:type="dxa"/>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5102" w:type="dxa"/>
            <w:gridSpan w:val="2"/>
            <w:tcBorders>
              <w:bottom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60E4" w:rsidRPr="000E60E4" w:rsidTr="000E60E4">
        <w:tc>
          <w:tcPr>
            <w:tcW w:w="3630" w:type="dxa"/>
            <w:gridSpan w:val="7"/>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bookmarkStart w:id="6" w:name="Par59"/>
            <w:bookmarkEnd w:id="6"/>
            <w:r w:rsidRPr="000E60E4">
              <w:rPr>
                <w:rFonts w:ascii="Times New Roman" w:eastAsiaTheme="minorEastAsia" w:hAnsi="Times New Roman" w:cs="Times New Roman"/>
                <w:lang w:eastAsia="ru-RU"/>
              </w:rPr>
              <w:t>Работодатель (наименование)</w:t>
            </w:r>
          </w:p>
        </w:tc>
        <w:tc>
          <w:tcPr>
            <w:tcW w:w="340" w:type="dxa"/>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5102" w:type="dxa"/>
            <w:gridSpan w:val="2"/>
            <w:tcBorders>
              <w:top w:val="single" w:sz="4" w:space="0" w:color="auto"/>
              <w:bottom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60E4" w:rsidRPr="000E60E4" w:rsidTr="000E60E4">
        <w:tc>
          <w:tcPr>
            <w:tcW w:w="3970" w:type="dxa"/>
            <w:gridSpan w:val="8"/>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ИНН</w:t>
            </w:r>
          </w:p>
        </w:tc>
        <w:tc>
          <w:tcPr>
            <w:tcW w:w="340" w:type="dxa"/>
            <w:tcBorders>
              <w:top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4762" w:type="dxa"/>
            <w:tcBorders>
              <w:top w:val="single" w:sz="4" w:space="0" w:color="auto"/>
              <w:bottom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60E4" w:rsidRPr="000E60E4" w:rsidTr="000E60E4">
        <w:tc>
          <w:tcPr>
            <w:tcW w:w="3970" w:type="dxa"/>
            <w:gridSpan w:val="8"/>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bookmarkStart w:id="7" w:name="Par65"/>
            <w:bookmarkEnd w:id="7"/>
            <w:r w:rsidRPr="000E60E4">
              <w:rPr>
                <w:rFonts w:ascii="Times New Roman" w:eastAsiaTheme="minorEastAsia" w:hAnsi="Times New Roman" w:cs="Times New Roman"/>
                <w:lang w:eastAsia="ru-RU"/>
              </w:rPr>
              <w:t>КПП</w:t>
            </w:r>
          </w:p>
        </w:tc>
        <w:tc>
          <w:tcPr>
            <w:tcW w:w="340" w:type="dxa"/>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4762" w:type="dxa"/>
            <w:tcBorders>
              <w:top w:val="single" w:sz="4" w:space="0" w:color="auto"/>
              <w:bottom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r>
    </w:tbl>
    <w:p w:rsidR="000E60E4" w:rsidRPr="000E60E4" w:rsidRDefault="000E60E4" w:rsidP="000E60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0"/>
        <w:gridCol w:w="340"/>
        <w:gridCol w:w="2108"/>
      </w:tblGrid>
      <w:tr w:rsidR="000E60E4" w:rsidRPr="000E60E4" w:rsidTr="000E60E4">
        <w:tc>
          <w:tcPr>
            <w:tcW w:w="6600" w:type="dxa"/>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bookmarkStart w:id="8" w:name="Par69"/>
            <w:bookmarkEnd w:id="8"/>
            <w:r w:rsidRPr="000E60E4">
              <w:rPr>
                <w:rFonts w:ascii="Times New Roman" w:eastAsiaTheme="minorEastAsia" w:hAnsi="Times New Roman" w:cs="Times New Roman"/>
                <w:lang w:eastAsia="ru-RU"/>
              </w:rPr>
              <w:t>Подано заявление о продолжении ведения трудовой книжки</w:t>
            </w:r>
          </w:p>
        </w:tc>
        <w:tc>
          <w:tcPr>
            <w:tcW w:w="340" w:type="dxa"/>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08" w:type="dxa"/>
            <w:tcBorders>
              <w:bottom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60E4" w:rsidRPr="000E60E4" w:rsidTr="000E60E4">
        <w:tc>
          <w:tcPr>
            <w:tcW w:w="6600" w:type="dxa"/>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40" w:type="dxa"/>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08" w:type="dxa"/>
            <w:tcBorders>
              <w:top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дата подачи</w:t>
            </w:r>
          </w:p>
        </w:tc>
      </w:tr>
      <w:tr w:rsidR="000E60E4" w:rsidRPr="000E60E4" w:rsidTr="000E60E4">
        <w:tc>
          <w:tcPr>
            <w:tcW w:w="6600" w:type="dxa"/>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bookmarkStart w:id="9" w:name="Par75"/>
            <w:bookmarkEnd w:id="9"/>
            <w:r w:rsidRPr="000E60E4">
              <w:rPr>
                <w:rFonts w:ascii="Times New Roman" w:eastAsiaTheme="minorEastAsia" w:hAnsi="Times New Roman" w:cs="Times New Roman"/>
                <w:lang w:eastAsia="ru-RU"/>
              </w:rPr>
              <w:t xml:space="preserve">Подано заявление о предоставлении сведений о трудовой </w:t>
            </w:r>
            <w:r w:rsidRPr="000E60E4">
              <w:rPr>
                <w:rFonts w:ascii="Times New Roman" w:eastAsiaTheme="minorEastAsia" w:hAnsi="Times New Roman" w:cs="Times New Roman"/>
                <w:lang w:eastAsia="ru-RU"/>
              </w:rPr>
              <w:lastRenderedPageBreak/>
              <w:t>деятельности</w:t>
            </w:r>
          </w:p>
        </w:tc>
        <w:tc>
          <w:tcPr>
            <w:tcW w:w="340" w:type="dxa"/>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08" w:type="dxa"/>
            <w:tcBorders>
              <w:bottom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60E4" w:rsidRPr="000E60E4" w:rsidTr="000E60E4">
        <w:tc>
          <w:tcPr>
            <w:tcW w:w="6600" w:type="dxa"/>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40" w:type="dxa"/>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08" w:type="dxa"/>
            <w:tcBorders>
              <w:top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дата подачи</w:t>
            </w:r>
          </w:p>
        </w:tc>
      </w:tr>
    </w:tbl>
    <w:p w:rsidR="000E60E4" w:rsidRPr="000E60E4" w:rsidRDefault="000E60E4" w:rsidP="000E60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907"/>
        <w:gridCol w:w="794"/>
        <w:gridCol w:w="2041"/>
        <w:gridCol w:w="907"/>
        <w:gridCol w:w="1644"/>
        <w:gridCol w:w="850"/>
        <w:gridCol w:w="567"/>
        <w:gridCol w:w="567"/>
        <w:gridCol w:w="907"/>
      </w:tblGrid>
      <w:tr w:rsidR="000E60E4" w:rsidRPr="000E60E4" w:rsidTr="000E60E4">
        <w:tc>
          <w:tcPr>
            <w:tcW w:w="567" w:type="dxa"/>
            <w:vMerge w:val="restart"/>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NN п/п</w:t>
            </w:r>
          </w:p>
        </w:tc>
        <w:tc>
          <w:tcPr>
            <w:tcW w:w="8277" w:type="dxa"/>
            <w:gridSpan w:val="8"/>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Сведения о трудовой деятельности</w:t>
            </w:r>
          </w:p>
        </w:tc>
        <w:tc>
          <w:tcPr>
            <w:tcW w:w="907" w:type="dxa"/>
            <w:vMerge w:val="restart"/>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10" w:name="Par84"/>
            <w:bookmarkEnd w:id="10"/>
            <w:r w:rsidRPr="000E60E4">
              <w:rPr>
                <w:rFonts w:ascii="Times New Roman" w:eastAsiaTheme="minorEastAsia" w:hAnsi="Times New Roman" w:cs="Times New Roman"/>
                <w:lang w:eastAsia="ru-RU"/>
              </w:rPr>
              <w:t>Признак отмены записи сведений о приеме, переводе, увольнении</w:t>
            </w:r>
          </w:p>
        </w:tc>
      </w:tr>
      <w:tr w:rsidR="000E60E4" w:rsidRPr="000E60E4" w:rsidTr="000E60E4">
        <w:tc>
          <w:tcPr>
            <w:tcW w:w="567" w:type="dxa"/>
            <w:vMerge/>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907" w:type="dxa"/>
            <w:vMerge w:val="restart"/>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11" w:name="Par85"/>
            <w:bookmarkEnd w:id="11"/>
            <w:r w:rsidRPr="000E60E4">
              <w:rPr>
                <w:rFonts w:ascii="Times New Roman" w:eastAsiaTheme="minorEastAsia" w:hAnsi="Times New Roman" w:cs="Times New Roman"/>
                <w:lang w:eastAsia="ru-RU"/>
              </w:rPr>
              <w:t>Дата (число, месяц, год) приема, перевода, увольнения</w:t>
            </w:r>
          </w:p>
        </w:tc>
        <w:tc>
          <w:tcPr>
            <w:tcW w:w="794" w:type="dxa"/>
            <w:vMerge w:val="restart"/>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12" w:name="Par86"/>
            <w:bookmarkEnd w:id="12"/>
            <w:r w:rsidRPr="000E60E4">
              <w:rPr>
                <w:rFonts w:ascii="Times New Roman" w:eastAsiaTheme="minorEastAsia" w:hAnsi="Times New Roman" w:cs="Times New Roman"/>
                <w:lang w:eastAsia="ru-RU"/>
              </w:rPr>
              <w:t>Сведения о приеме, переводе, увольнении</w:t>
            </w:r>
          </w:p>
        </w:tc>
        <w:tc>
          <w:tcPr>
            <w:tcW w:w="4592" w:type="dxa"/>
            <w:gridSpan w:val="3"/>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Наименование</w:t>
            </w:r>
          </w:p>
        </w:tc>
        <w:tc>
          <w:tcPr>
            <w:tcW w:w="1984" w:type="dxa"/>
            <w:gridSpan w:val="3"/>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Основание</w:t>
            </w:r>
          </w:p>
        </w:tc>
        <w:tc>
          <w:tcPr>
            <w:tcW w:w="907" w:type="dxa"/>
            <w:vMerge/>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r>
      <w:tr w:rsidR="000E60E4" w:rsidRPr="000E60E4" w:rsidTr="000E60E4">
        <w:tc>
          <w:tcPr>
            <w:tcW w:w="567" w:type="dxa"/>
            <w:vMerge/>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907" w:type="dxa"/>
            <w:vMerge/>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2041"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13" w:name="Par89"/>
            <w:bookmarkEnd w:id="13"/>
            <w:r w:rsidRPr="000E60E4">
              <w:rPr>
                <w:rFonts w:ascii="Times New Roman" w:eastAsiaTheme="minorEastAsia" w:hAnsi="Times New Roman" w:cs="Times New Roman"/>
                <w:lang w:eastAsia="ru-RU"/>
              </w:rPr>
              <w:t>Трудовая функция (должность, профессия, специальность, квалификация, конкретный вид поручаемой работы), структурное подразделение</w:t>
            </w:r>
          </w:p>
        </w:tc>
        <w:tc>
          <w:tcPr>
            <w:tcW w:w="907"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14" w:name="Par90"/>
            <w:bookmarkEnd w:id="14"/>
            <w:r w:rsidRPr="000E60E4">
              <w:rPr>
                <w:rFonts w:ascii="Times New Roman" w:eastAsiaTheme="minorEastAsia" w:hAnsi="Times New Roman" w:cs="Times New Roman"/>
                <w:lang w:eastAsia="ru-RU"/>
              </w:rPr>
              <w:t>Код выполняемой функции (при наличии)</w:t>
            </w:r>
          </w:p>
        </w:tc>
        <w:tc>
          <w:tcPr>
            <w:tcW w:w="1644"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15" w:name="Par91"/>
            <w:bookmarkEnd w:id="15"/>
            <w:r w:rsidRPr="000E60E4">
              <w:rPr>
                <w:rFonts w:ascii="Times New Roman" w:eastAsiaTheme="minorEastAsia" w:hAnsi="Times New Roman" w:cs="Times New Roman"/>
                <w:lang w:eastAsia="ru-RU"/>
              </w:rPr>
              <w:t>Причины увольнения, пункт, часть статьи, статья Трудового кодекса Российской Федерации, федерального закона</w:t>
            </w:r>
          </w:p>
        </w:tc>
        <w:tc>
          <w:tcPr>
            <w:tcW w:w="850"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16" w:name="Par92"/>
            <w:bookmarkEnd w:id="16"/>
            <w:r w:rsidRPr="000E60E4">
              <w:rPr>
                <w:rFonts w:ascii="Times New Roman" w:eastAsiaTheme="minorEastAsia" w:hAnsi="Times New Roman" w:cs="Times New Roman"/>
                <w:lang w:eastAsia="ru-RU"/>
              </w:rPr>
              <w:t>Наименование документа</w:t>
            </w:r>
          </w:p>
        </w:tc>
        <w:tc>
          <w:tcPr>
            <w:tcW w:w="567"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17" w:name="Par93"/>
            <w:bookmarkEnd w:id="17"/>
            <w:r w:rsidRPr="000E60E4">
              <w:rPr>
                <w:rFonts w:ascii="Times New Roman" w:eastAsiaTheme="minorEastAsia" w:hAnsi="Times New Roman" w:cs="Times New Roman"/>
                <w:lang w:eastAsia="ru-RU"/>
              </w:rPr>
              <w:t>Дата</w:t>
            </w:r>
          </w:p>
        </w:tc>
        <w:tc>
          <w:tcPr>
            <w:tcW w:w="567"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18" w:name="Par94"/>
            <w:bookmarkEnd w:id="18"/>
            <w:r w:rsidRPr="000E60E4">
              <w:rPr>
                <w:rFonts w:ascii="Times New Roman" w:eastAsiaTheme="minorEastAsia" w:hAnsi="Times New Roman" w:cs="Times New Roman"/>
                <w:lang w:eastAsia="ru-RU"/>
              </w:rPr>
              <w:t>Номер документа</w:t>
            </w:r>
          </w:p>
        </w:tc>
        <w:tc>
          <w:tcPr>
            <w:tcW w:w="907" w:type="dxa"/>
            <w:vMerge/>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r>
      <w:tr w:rsidR="000E60E4" w:rsidRPr="000E60E4" w:rsidTr="000E60E4">
        <w:tc>
          <w:tcPr>
            <w:tcW w:w="567"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19" w:name="Par95"/>
            <w:bookmarkEnd w:id="19"/>
            <w:r w:rsidRPr="000E60E4">
              <w:rPr>
                <w:rFonts w:ascii="Times New Roman" w:eastAsiaTheme="minorEastAsia" w:hAnsi="Times New Roman" w:cs="Times New Roman"/>
                <w:lang w:eastAsia="ru-RU"/>
              </w:rPr>
              <w:t>1</w:t>
            </w:r>
          </w:p>
        </w:tc>
        <w:tc>
          <w:tcPr>
            <w:tcW w:w="907"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2</w:t>
            </w:r>
          </w:p>
        </w:tc>
        <w:tc>
          <w:tcPr>
            <w:tcW w:w="794"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3</w:t>
            </w:r>
          </w:p>
        </w:tc>
        <w:tc>
          <w:tcPr>
            <w:tcW w:w="2041"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4</w:t>
            </w:r>
          </w:p>
        </w:tc>
        <w:tc>
          <w:tcPr>
            <w:tcW w:w="907"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5</w:t>
            </w:r>
          </w:p>
        </w:tc>
        <w:tc>
          <w:tcPr>
            <w:tcW w:w="1644"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6</w:t>
            </w:r>
          </w:p>
        </w:tc>
        <w:tc>
          <w:tcPr>
            <w:tcW w:w="850"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7</w:t>
            </w:r>
          </w:p>
        </w:tc>
        <w:tc>
          <w:tcPr>
            <w:tcW w:w="567"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8</w:t>
            </w:r>
          </w:p>
        </w:tc>
        <w:tc>
          <w:tcPr>
            <w:tcW w:w="567"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9</w:t>
            </w:r>
          </w:p>
        </w:tc>
        <w:tc>
          <w:tcPr>
            <w:tcW w:w="907"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20" w:name="Par104"/>
            <w:bookmarkEnd w:id="20"/>
            <w:r w:rsidRPr="000E60E4">
              <w:rPr>
                <w:rFonts w:ascii="Times New Roman" w:eastAsiaTheme="minorEastAsia" w:hAnsi="Times New Roman" w:cs="Times New Roman"/>
                <w:lang w:eastAsia="ru-RU"/>
              </w:rPr>
              <w:t>10</w:t>
            </w:r>
          </w:p>
        </w:tc>
      </w:tr>
      <w:tr w:rsidR="000E60E4" w:rsidRPr="000E60E4" w:rsidTr="000E60E4">
        <w:tc>
          <w:tcPr>
            <w:tcW w:w="567"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07"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794"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041"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07"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644"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07"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60E4" w:rsidRPr="000E60E4" w:rsidTr="000E60E4">
        <w:tc>
          <w:tcPr>
            <w:tcW w:w="567"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07"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794"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041"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07"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644"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07"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60E4" w:rsidRPr="000E60E4" w:rsidTr="000E60E4">
        <w:tc>
          <w:tcPr>
            <w:tcW w:w="567"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07"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794"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041"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07"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644"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07"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r>
    </w:tbl>
    <w:p w:rsidR="000E60E4" w:rsidRPr="000E60E4" w:rsidRDefault="000E60E4" w:rsidP="000E60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68"/>
        <w:gridCol w:w="340"/>
        <w:gridCol w:w="1856"/>
        <w:gridCol w:w="340"/>
        <w:gridCol w:w="2908"/>
      </w:tblGrid>
      <w:tr w:rsidR="000E60E4" w:rsidRPr="000E60E4" w:rsidTr="000E60E4">
        <w:tc>
          <w:tcPr>
            <w:tcW w:w="2568" w:type="dxa"/>
            <w:tcBorders>
              <w:bottom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40" w:type="dxa"/>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56" w:type="dxa"/>
            <w:tcBorders>
              <w:bottom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40" w:type="dxa"/>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908" w:type="dxa"/>
            <w:tcBorders>
              <w:bottom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60E4" w:rsidRPr="000E60E4" w:rsidTr="000E60E4">
        <w:tc>
          <w:tcPr>
            <w:tcW w:w="2568" w:type="dxa"/>
            <w:tcBorders>
              <w:top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Должность уполномоченного лица</w:t>
            </w:r>
          </w:p>
        </w:tc>
        <w:tc>
          <w:tcPr>
            <w:tcW w:w="340" w:type="dxa"/>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56" w:type="dxa"/>
            <w:tcBorders>
              <w:top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(Подпись)</w:t>
            </w:r>
          </w:p>
        </w:tc>
        <w:tc>
          <w:tcPr>
            <w:tcW w:w="340" w:type="dxa"/>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908" w:type="dxa"/>
            <w:tcBorders>
              <w:top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(Расшифровка подписи)</w:t>
            </w:r>
          </w:p>
        </w:tc>
      </w:tr>
    </w:tbl>
    <w:p w:rsidR="000E60E4" w:rsidRPr="000E60E4" w:rsidRDefault="000E60E4" w:rsidP="000E60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80"/>
        <w:gridCol w:w="340"/>
        <w:gridCol w:w="2494"/>
        <w:gridCol w:w="3946"/>
      </w:tblGrid>
      <w:tr w:rsidR="000E60E4" w:rsidRPr="000E60E4" w:rsidTr="000E60E4">
        <w:tc>
          <w:tcPr>
            <w:tcW w:w="2280" w:type="dxa"/>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40" w:type="dxa"/>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494" w:type="dxa"/>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М.П. (при наличии)</w:t>
            </w:r>
          </w:p>
        </w:tc>
        <w:tc>
          <w:tcPr>
            <w:tcW w:w="3946" w:type="dxa"/>
            <w:vMerge w:val="restart"/>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Для пересылки в электронном виде документ подписывается квалифицированной электронной подписью уполномоченного лица</w:t>
            </w:r>
          </w:p>
        </w:tc>
      </w:tr>
      <w:tr w:rsidR="000E60E4" w:rsidRPr="000E60E4" w:rsidTr="000E60E4">
        <w:tc>
          <w:tcPr>
            <w:tcW w:w="2280" w:type="dxa"/>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"__" _______ ____ г.</w:t>
            </w:r>
          </w:p>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дата</w:t>
            </w:r>
          </w:p>
        </w:tc>
        <w:tc>
          <w:tcPr>
            <w:tcW w:w="340" w:type="dxa"/>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494" w:type="dxa"/>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946" w:type="dxa"/>
            <w:vMerge/>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r>
    </w:tbl>
    <w:p w:rsidR="000E60E4" w:rsidRPr="000E60E4" w:rsidRDefault="000E60E4" w:rsidP="000E60E4">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0E60E4" w:rsidRPr="000E60E4" w:rsidRDefault="000E60E4" w:rsidP="000E60E4">
      <w:pPr>
        <w:widowControl w:val="0"/>
        <w:autoSpaceDE w:val="0"/>
        <w:autoSpaceDN w:val="0"/>
        <w:adjustRightInd w:val="0"/>
        <w:spacing w:after="0" w:line="240" w:lineRule="auto"/>
        <w:jc w:val="right"/>
        <w:outlineLvl w:val="0"/>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Приложение N 2</w:t>
      </w:r>
    </w:p>
    <w:p w:rsidR="000E60E4" w:rsidRPr="000E60E4" w:rsidRDefault="000E60E4" w:rsidP="000E60E4">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к приказу Министерства труда</w:t>
      </w:r>
    </w:p>
    <w:p w:rsidR="000E60E4" w:rsidRPr="000E60E4" w:rsidRDefault="000E60E4" w:rsidP="000E60E4">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и социальной защиты</w:t>
      </w:r>
    </w:p>
    <w:p w:rsidR="000E60E4" w:rsidRPr="000E60E4" w:rsidRDefault="000E60E4" w:rsidP="000E60E4">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Российской Федерации</w:t>
      </w:r>
    </w:p>
    <w:p w:rsidR="000E60E4" w:rsidRPr="000E60E4" w:rsidRDefault="000E60E4" w:rsidP="000E60E4">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от 20 января 2020 года N 23н</w:t>
      </w:r>
    </w:p>
    <w:p w:rsidR="000E60E4" w:rsidRPr="000E60E4" w:rsidRDefault="000E60E4" w:rsidP="000E60E4">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Форма СТД-ПФР</w:t>
      </w:r>
    </w:p>
    <w:p w:rsidR="000E60E4" w:rsidRPr="000E60E4" w:rsidRDefault="000E60E4" w:rsidP="000E60E4">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21" w:name="Par168"/>
      <w:bookmarkEnd w:id="21"/>
      <w:r w:rsidRPr="000E60E4">
        <w:rPr>
          <w:rFonts w:ascii="Times New Roman" w:eastAsiaTheme="minorEastAsia" w:hAnsi="Times New Roman" w:cs="Times New Roman"/>
          <w:lang w:eastAsia="ru-RU"/>
        </w:rPr>
        <w:t>Сведения</w:t>
      </w:r>
    </w:p>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о трудовой деятельности, предоставляемые из информационных</w:t>
      </w:r>
    </w:p>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ресурсов Пенсионного фонда Российской Федерации</w:t>
      </w:r>
    </w:p>
    <w:p w:rsidR="000E60E4" w:rsidRPr="000E60E4" w:rsidRDefault="000E60E4" w:rsidP="000E60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62"/>
        <w:gridCol w:w="180"/>
        <w:gridCol w:w="160"/>
        <w:gridCol w:w="204"/>
        <w:gridCol w:w="1260"/>
        <w:gridCol w:w="340"/>
        <w:gridCol w:w="5766"/>
      </w:tblGrid>
      <w:tr w:rsidR="000E60E4" w:rsidRPr="000E60E4" w:rsidTr="000E60E4">
        <w:tc>
          <w:tcPr>
            <w:tcW w:w="9072" w:type="dxa"/>
            <w:gridSpan w:val="7"/>
          </w:tcPr>
          <w:p w:rsidR="000E60E4" w:rsidRPr="000E60E4" w:rsidRDefault="000E60E4" w:rsidP="000E60E4">
            <w:pPr>
              <w:widowControl w:val="0"/>
              <w:autoSpaceDE w:val="0"/>
              <w:autoSpaceDN w:val="0"/>
              <w:adjustRightInd w:val="0"/>
              <w:spacing w:after="0" w:line="240" w:lineRule="auto"/>
              <w:outlineLvl w:val="1"/>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Сведения о зарегистрированном лице:</w:t>
            </w:r>
          </w:p>
        </w:tc>
      </w:tr>
      <w:tr w:rsidR="000E60E4" w:rsidRPr="000E60E4" w:rsidTr="000E60E4">
        <w:tc>
          <w:tcPr>
            <w:tcW w:w="1342" w:type="dxa"/>
            <w:gridSpan w:val="2"/>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bookmarkStart w:id="22" w:name="Par173"/>
            <w:bookmarkEnd w:id="22"/>
            <w:r w:rsidRPr="000E60E4">
              <w:rPr>
                <w:rFonts w:ascii="Times New Roman" w:eastAsiaTheme="minorEastAsia" w:hAnsi="Times New Roman" w:cs="Times New Roman"/>
                <w:lang w:eastAsia="ru-RU"/>
              </w:rPr>
              <w:t>Фамилия</w:t>
            </w:r>
          </w:p>
        </w:tc>
        <w:tc>
          <w:tcPr>
            <w:tcW w:w="364" w:type="dxa"/>
            <w:gridSpan w:val="2"/>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7366" w:type="dxa"/>
            <w:gridSpan w:val="3"/>
            <w:tcBorders>
              <w:bottom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60E4" w:rsidRPr="000E60E4" w:rsidTr="000E60E4">
        <w:tc>
          <w:tcPr>
            <w:tcW w:w="1342" w:type="dxa"/>
            <w:gridSpan w:val="2"/>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bookmarkStart w:id="23" w:name="Par176"/>
            <w:bookmarkEnd w:id="23"/>
            <w:r w:rsidRPr="000E60E4">
              <w:rPr>
                <w:rFonts w:ascii="Times New Roman" w:eastAsiaTheme="minorEastAsia" w:hAnsi="Times New Roman" w:cs="Times New Roman"/>
                <w:lang w:eastAsia="ru-RU"/>
              </w:rPr>
              <w:t>Имя</w:t>
            </w:r>
          </w:p>
        </w:tc>
        <w:tc>
          <w:tcPr>
            <w:tcW w:w="364" w:type="dxa"/>
            <w:gridSpan w:val="2"/>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7366" w:type="dxa"/>
            <w:gridSpan w:val="3"/>
            <w:tcBorders>
              <w:top w:val="single" w:sz="4" w:space="0" w:color="auto"/>
              <w:bottom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60E4" w:rsidRPr="000E60E4" w:rsidTr="000E60E4">
        <w:tc>
          <w:tcPr>
            <w:tcW w:w="2966" w:type="dxa"/>
            <w:gridSpan w:val="5"/>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bookmarkStart w:id="24" w:name="Par179"/>
            <w:bookmarkEnd w:id="24"/>
            <w:r w:rsidRPr="000E60E4">
              <w:rPr>
                <w:rFonts w:ascii="Times New Roman" w:eastAsiaTheme="minorEastAsia" w:hAnsi="Times New Roman" w:cs="Times New Roman"/>
                <w:lang w:eastAsia="ru-RU"/>
              </w:rPr>
              <w:t>Отчество (при наличии)</w:t>
            </w:r>
          </w:p>
        </w:tc>
        <w:tc>
          <w:tcPr>
            <w:tcW w:w="340" w:type="dxa"/>
            <w:tcBorders>
              <w:top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5766" w:type="dxa"/>
            <w:tcBorders>
              <w:top w:val="single" w:sz="4" w:space="0" w:color="auto"/>
              <w:bottom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60E4" w:rsidRPr="000E60E4" w:rsidTr="000E60E4">
        <w:tc>
          <w:tcPr>
            <w:tcW w:w="9072" w:type="dxa"/>
            <w:gridSpan w:val="7"/>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bookmarkStart w:id="25" w:name="Par182"/>
            <w:bookmarkEnd w:id="25"/>
            <w:r w:rsidRPr="000E60E4">
              <w:rPr>
                <w:rFonts w:ascii="Times New Roman" w:eastAsiaTheme="minorEastAsia" w:hAnsi="Times New Roman" w:cs="Times New Roman"/>
                <w:lang w:eastAsia="ru-RU"/>
              </w:rPr>
              <w:t>Дата рождения "__" ____________ ____</w:t>
            </w:r>
          </w:p>
        </w:tc>
      </w:tr>
      <w:tr w:rsidR="000E60E4" w:rsidRPr="000E60E4" w:rsidTr="000E60E4">
        <w:tc>
          <w:tcPr>
            <w:tcW w:w="1162" w:type="dxa"/>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lastRenderedPageBreak/>
              <w:t>СНИЛС</w:t>
            </w:r>
          </w:p>
        </w:tc>
        <w:tc>
          <w:tcPr>
            <w:tcW w:w="340" w:type="dxa"/>
            <w:gridSpan w:val="2"/>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7570" w:type="dxa"/>
            <w:gridSpan w:val="4"/>
            <w:tcBorders>
              <w:bottom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r>
    </w:tbl>
    <w:p w:rsidR="000E60E4" w:rsidRPr="000E60E4" w:rsidRDefault="000E60E4" w:rsidP="000E60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0"/>
        <w:gridCol w:w="340"/>
        <w:gridCol w:w="2108"/>
      </w:tblGrid>
      <w:tr w:rsidR="000E60E4" w:rsidRPr="000E60E4" w:rsidTr="000E60E4">
        <w:tc>
          <w:tcPr>
            <w:tcW w:w="6600" w:type="dxa"/>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Подано заявление о продолжении ведения трудовой книжки</w:t>
            </w:r>
          </w:p>
        </w:tc>
        <w:tc>
          <w:tcPr>
            <w:tcW w:w="340" w:type="dxa"/>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08" w:type="dxa"/>
            <w:tcBorders>
              <w:bottom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60E4" w:rsidRPr="000E60E4" w:rsidTr="000E60E4">
        <w:tc>
          <w:tcPr>
            <w:tcW w:w="6600" w:type="dxa"/>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40" w:type="dxa"/>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08" w:type="dxa"/>
            <w:tcBorders>
              <w:top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26" w:name="Par192"/>
            <w:bookmarkEnd w:id="26"/>
            <w:r w:rsidRPr="000E60E4">
              <w:rPr>
                <w:rFonts w:ascii="Times New Roman" w:eastAsiaTheme="minorEastAsia" w:hAnsi="Times New Roman" w:cs="Times New Roman"/>
                <w:lang w:eastAsia="ru-RU"/>
              </w:rPr>
              <w:t>дата подачи</w:t>
            </w:r>
          </w:p>
        </w:tc>
      </w:tr>
      <w:tr w:rsidR="000E60E4" w:rsidRPr="000E60E4" w:rsidTr="000E60E4">
        <w:tc>
          <w:tcPr>
            <w:tcW w:w="6600" w:type="dxa"/>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Подано заявление о предоставлении сведений о трудовой деятельности</w:t>
            </w:r>
          </w:p>
        </w:tc>
        <w:tc>
          <w:tcPr>
            <w:tcW w:w="340" w:type="dxa"/>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08" w:type="dxa"/>
            <w:tcBorders>
              <w:bottom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60E4" w:rsidRPr="000E60E4" w:rsidTr="000E60E4">
        <w:tc>
          <w:tcPr>
            <w:tcW w:w="6600" w:type="dxa"/>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40" w:type="dxa"/>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108" w:type="dxa"/>
            <w:tcBorders>
              <w:top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дата подачи</w:t>
            </w:r>
          </w:p>
        </w:tc>
      </w:tr>
    </w:tbl>
    <w:p w:rsidR="000E60E4" w:rsidRPr="000E60E4" w:rsidRDefault="000E60E4" w:rsidP="000E60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bl>
      <w:tblPr>
        <w:tblW w:w="0" w:type="auto"/>
        <w:tblInd w:w="57" w:type="dxa"/>
        <w:tblLayout w:type="fixed"/>
        <w:tblCellMar>
          <w:top w:w="102" w:type="dxa"/>
          <w:left w:w="62" w:type="dxa"/>
          <w:bottom w:w="102" w:type="dxa"/>
          <w:right w:w="62" w:type="dxa"/>
        </w:tblCellMar>
        <w:tblLook w:val="0000" w:firstRow="0" w:lastRow="0" w:firstColumn="0" w:lastColumn="0" w:noHBand="0" w:noVBand="0"/>
      </w:tblPr>
      <w:tblGrid>
        <w:gridCol w:w="419"/>
        <w:gridCol w:w="886"/>
        <w:gridCol w:w="975"/>
        <w:gridCol w:w="8"/>
        <w:gridCol w:w="280"/>
        <w:gridCol w:w="52"/>
        <w:gridCol w:w="288"/>
        <w:gridCol w:w="79"/>
        <w:gridCol w:w="1679"/>
        <w:gridCol w:w="98"/>
        <w:gridCol w:w="340"/>
        <w:gridCol w:w="10"/>
        <w:gridCol w:w="251"/>
        <w:gridCol w:w="1306"/>
        <w:gridCol w:w="653"/>
        <w:gridCol w:w="419"/>
        <w:gridCol w:w="269"/>
        <w:gridCol w:w="200"/>
        <w:gridCol w:w="814"/>
        <w:gridCol w:w="34"/>
      </w:tblGrid>
      <w:tr w:rsidR="000E60E4" w:rsidRPr="000E60E4" w:rsidTr="007D35BD">
        <w:trPr>
          <w:gridAfter w:val="1"/>
          <w:wAfter w:w="34" w:type="dxa"/>
          <w:trHeight w:val="279"/>
        </w:trPr>
        <w:tc>
          <w:tcPr>
            <w:tcW w:w="419" w:type="dxa"/>
            <w:vMerge w:val="restart"/>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NN п/п</w:t>
            </w:r>
          </w:p>
        </w:tc>
        <w:tc>
          <w:tcPr>
            <w:tcW w:w="886" w:type="dxa"/>
            <w:vMerge w:val="restart"/>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27" w:name="Par201"/>
            <w:bookmarkEnd w:id="27"/>
            <w:r w:rsidRPr="000E60E4">
              <w:rPr>
                <w:rFonts w:ascii="Times New Roman" w:eastAsiaTheme="minorEastAsia" w:hAnsi="Times New Roman" w:cs="Times New Roman"/>
                <w:lang w:eastAsia="ru-RU"/>
              </w:rPr>
              <w:t>Работодатель (наименование), регистрационный номер в ПФР</w:t>
            </w:r>
          </w:p>
        </w:tc>
        <w:tc>
          <w:tcPr>
            <w:tcW w:w="6907" w:type="dxa"/>
            <w:gridSpan w:val="16"/>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Сведения о трудовой деятельности</w:t>
            </w:r>
          </w:p>
        </w:tc>
        <w:tc>
          <w:tcPr>
            <w:tcW w:w="814" w:type="dxa"/>
            <w:vMerge w:val="restart"/>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Признак отмены записи сведений о приеме, переводе, увольнении</w:t>
            </w:r>
          </w:p>
        </w:tc>
      </w:tr>
      <w:tr w:rsidR="000E60E4" w:rsidRPr="000E60E4" w:rsidTr="007D35BD">
        <w:trPr>
          <w:gridAfter w:val="1"/>
          <w:wAfter w:w="34" w:type="dxa"/>
          <w:trHeight w:val="372"/>
        </w:trPr>
        <w:tc>
          <w:tcPr>
            <w:tcW w:w="419" w:type="dxa"/>
            <w:vMerge/>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886" w:type="dxa"/>
            <w:vMerge/>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983" w:type="dxa"/>
            <w:gridSpan w:val="2"/>
            <w:vMerge w:val="restart"/>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Дата (число, месяц, год) приема, перевода, увольнения</w:t>
            </w:r>
          </w:p>
        </w:tc>
        <w:tc>
          <w:tcPr>
            <w:tcW w:w="699" w:type="dxa"/>
            <w:gridSpan w:val="4"/>
            <w:vMerge w:val="restart"/>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Сведения о приеме, переводе, увольнении</w:t>
            </w:r>
          </w:p>
        </w:tc>
        <w:tc>
          <w:tcPr>
            <w:tcW w:w="3684" w:type="dxa"/>
            <w:gridSpan w:val="6"/>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Наименование</w:t>
            </w:r>
          </w:p>
        </w:tc>
        <w:tc>
          <w:tcPr>
            <w:tcW w:w="1541" w:type="dxa"/>
            <w:gridSpan w:val="4"/>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Основание</w:t>
            </w:r>
          </w:p>
        </w:tc>
        <w:tc>
          <w:tcPr>
            <w:tcW w:w="814" w:type="dxa"/>
            <w:vMerge/>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r>
      <w:tr w:rsidR="000E60E4" w:rsidRPr="000E60E4" w:rsidTr="007D35BD">
        <w:trPr>
          <w:gridAfter w:val="1"/>
          <w:wAfter w:w="34" w:type="dxa"/>
          <w:trHeight w:val="2102"/>
        </w:trPr>
        <w:tc>
          <w:tcPr>
            <w:tcW w:w="419" w:type="dxa"/>
            <w:vMerge/>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886" w:type="dxa"/>
            <w:vMerge/>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983" w:type="dxa"/>
            <w:gridSpan w:val="2"/>
            <w:vMerge/>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699" w:type="dxa"/>
            <w:gridSpan w:val="4"/>
            <w:vMerge/>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679"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Трудовая функция (должность, профессия, специальность, квалификация, конкретный вид поручаемой работы), структурное подразделение</w:t>
            </w:r>
          </w:p>
        </w:tc>
        <w:tc>
          <w:tcPr>
            <w:tcW w:w="699" w:type="dxa"/>
            <w:gridSpan w:val="4"/>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Код выполняемой функции (при наличии)</w:t>
            </w:r>
          </w:p>
        </w:tc>
        <w:tc>
          <w:tcPr>
            <w:tcW w:w="1306"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Причины увольнения, пункт, часть статьи, статья Трудового кодекса Российской Федерации, федерального закона</w:t>
            </w:r>
          </w:p>
        </w:tc>
        <w:tc>
          <w:tcPr>
            <w:tcW w:w="653"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Наименование документа</w:t>
            </w:r>
          </w:p>
        </w:tc>
        <w:tc>
          <w:tcPr>
            <w:tcW w:w="419"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Дата</w:t>
            </w:r>
          </w:p>
        </w:tc>
        <w:tc>
          <w:tcPr>
            <w:tcW w:w="469" w:type="dxa"/>
            <w:gridSpan w:val="2"/>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Номер документа</w:t>
            </w:r>
          </w:p>
        </w:tc>
        <w:tc>
          <w:tcPr>
            <w:tcW w:w="814" w:type="dxa"/>
            <w:vMerge/>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r>
      <w:tr w:rsidR="000E60E4" w:rsidRPr="000E60E4" w:rsidTr="007D35BD">
        <w:trPr>
          <w:gridAfter w:val="1"/>
          <w:wAfter w:w="34" w:type="dxa"/>
          <w:trHeight w:val="199"/>
        </w:trPr>
        <w:tc>
          <w:tcPr>
            <w:tcW w:w="419"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1</w:t>
            </w:r>
          </w:p>
        </w:tc>
        <w:tc>
          <w:tcPr>
            <w:tcW w:w="886"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2</w:t>
            </w:r>
          </w:p>
        </w:tc>
        <w:tc>
          <w:tcPr>
            <w:tcW w:w="983" w:type="dxa"/>
            <w:gridSpan w:val="2"/>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3</w:t>
            </w:r>
          </w:p>
        </w:tc>
        <w:tc>
          <w:tcPr>
            <w:tcW w:w="699" w:type="dxa"/>
            <w:gridSpan w:val="4"/>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4</w:t>
            </w:r>
          </w:p>
        </w:tc>
        <w:tc>
          <w:tcPr>
            <w:tcW w:w="1679"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5</w:t>
            </w:r>
          </w:p>
        </w:tc>
        <w:tc>
          <w:tcPr>
            <w:tcW w:w="699" w:type="dxa"/>
            <w:gridSpan w:val="4"/>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6</w:t>
            </w:r>
          </w:p>
        </w:tc>
        <w:tc>
          <w:tcPr>
            <w:tcW w:w="1306"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7</w:t>
            </w:r>
          </w:p>
        </w:tc>
        <w:tc>
          <w:tcPr>
            <w:tcW w:w="653"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8</w:t>
            </w:r>
          </w:p>
        </w:tc>
        <w:tc>
          <w:tcPr>
            <w:tcW w:w="419"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9</w:t>
            </w:r>
          </w:p>
        </w:tc>
        <w:tc>
          <w:tcPr>
            <w:tcW w:w="469" w:type="dxa"/>
            <w:gridSpan w:val="2"/>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10</w:t>
            </w:r>
          </w:p>
        </w:tc>
        <w:tc>
          <w:tcPr>
            <w:tcW w:w="814"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11</w:t>
            </w:r>
          </w:p>
        </w:tc>
      </w:tr>
      <w:tr w:rsidR="000E60E4" w:rsidRPr="000E60E4" w:rsidTr="007D35BD">
        <w:trPr>
          <w:gridAfter w:val="1"/>
          <w:wAfter w:w="34" w:type="dxa"/>
          <w:trHeight w:val="185"/>
        </w:trPr>
        <w:tc>
          <w:tcPr>
            <w:tcW w:w="419"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886"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83" w:type="dxa"/>
            <w:gridSpan w:val="2"/>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699" w:type="dxa"/>
            <w:gridSpan w:val="4"/>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679"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699" w:type="dxa"/>
            <w:gridSpan w:val="4"/>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306"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653"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419"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469" w:type="dxa"/>
            <w:gridSpan w:val="2"/>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814"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60E4" w:rsidRPr="000E60E4" w:rsidTr="007D35BD">
        <w:trPr>
          <w:gridAfter w:val="1"/>
          <w:wAfter w:w="34" w:type="dxa"/>
          <w:trHeight w:val="199"/>
        </w:trPr>
        <w:tc>
          <w:tcPr>
            <w:tcW w:w="419"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886"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83" w:type="dxa"/>
            <w:gridSpan w:val="2"/>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699" w:type="dxa"/>
            <w:gridSpan w:val="4"/>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679"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699" w:type="dxa"/>
            <w:gridSpan w:val="4"/>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306"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653"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419"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469" w:type="dxa"/>
            <w:gridSpan w:val="2"/>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814"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60E4" w:rsidRPr="000E60E4" w:rsidTr="007D35BD">
        <w:trPr>
          <w:gridAfter w:val="1"/>
          <w:wAfter w:w="34" w:type="dxa"/>
          <w:trHeight w:val="199"/>
        </w:trPr>
        <w:tc>
          <w:tcPr>
            <w:tcW w:w="419"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886"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83" w:type="dxa"/>
            <w:gridSpan w:val="2"/>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699" w:type="dxa"/>
            <w:gridSpan w:val="4"/>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679"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699" w:type="dxa"/>
            <w:gridSpan w:val="4"/>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306"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653"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419"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469" w:type="dxa"/>
            <w:gridSpan w:val="2"/>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814"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60E4" w:rsidRPr="000E60E4" w:rsidTr="007D35BD">
        <w:trPr>
          <w:gridAfter w:val="3"/>
          <w:wAfter w:w="1048" w:type="dxa"/>
        </w:trPr>
        <w:tc>
          <w:tcPr>
            <w:tcW w:w="2568" w:type="dxa"/>
            <w:gridSpan w:val="5"/>
            <w:tcBorders>
              <w:bottom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40" w:type="dxa"/>
            <w:gridSpan w:val="2"/>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56" w:type="dxa"/>
            <w:gridSpan w:val="3"/>
            <w:tcBorders>
              <w:bottom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40" w:type="dxa"/>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908" w:type="dxa"/>
            <w:gridSpan w:val="6"/>
            <w:tcBorders>
              <w:bottom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0E60E4" w:rsidRPr="000E60E4" w:rsidTr="007D35BD">
        <w:trPr>
          <w:gridAfter w:val="3"/>
          <w:wAfter w:w="1048" w:type="dxa"/>
        </w:trPr>
        <w:tc>
          <w:tcPr>
            <w:tcW w:w="2568" w:type="dxa"/>
            <w:gridSpan w:val="5"/>
            <w:tcBorders>
              <w:top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28" w:name="Par264"/>
            <w:bookmarkEnd w:id="28"/>
            <w:r w:rsidRPr="000E60E4">
              <w:rPr>
                <w:rFonts w:ascii="Times New Roman" w:eastAsiaTheme="minorEastAsia" w:hAnsi="Times New Roman" w:cs="Times New Roman"/>
                <w:lang w:eastAsia="ru-RU"/>
              </w:rPr>
              <w:t>Должность уполномоченного лица территориального органа ПФР</w:t>
            </w:r>
          </w:p>
        </w:tc>
        <w:tc>
          <w:tcPr>
            <w:tcW w:w="340" w:type="dxa"/>
            <w:gridSpan w:val="2"/>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56" w:type="dxa"/>
            <w:gridSpan w:val="3"/>
            <w:tcBorders>
              <w:top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(Подпись)</w:t>
            </w:r>
          </w:p>
        </w:tc>
        <w:tc>
          <w:tcPr>
            <w:tcW w:w="340" w:type="dxa"/>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908" w:type="dxa"/>
            <w:gridSpan w:val="6"/>
            <w:tcBorders>
              <w:top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29" w:name="Par268"/>
            <w:bookmarkEnd w:id="29"/>
            <w:r w:rsidRPr="000E60E4">
              <w:rPr>
                <w:rFonts w:ascii="Times New Roman" w:eastAsiaTheme="minorEastAsia" w:hAnsi="Times New Roman" w:cs="Times New Roman"/>
                <w:lang w:eastAsia="ru-RU"/>
              </w:rPr>
              <w:t>(Расшифровка подписи)</w:t>
            </w:r>
          </w:p>
        </w:tc>
      </w:tr>
      <w:tr w:rsidR="007D35BD" w:rsidRPr="000E60E4" w:rsidTr="007D35BD">
        <w:tc>
          <w:tcPr>
            <w:tcW w:w="2280" w:type="dxa"/>
            <w:gridSpan w:val="3"/>
          </w:tcPr>
          <w:p w:rsidR="007D35BD" w:rsidRPr="000E60E4" w:rsidRDefault="007D35BD" w:rsidP="00C12EF2">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40" w:type="dxa"/>
            <w:gridSpan w:val="3"/>
          </w:tcPr>
          <w:p w:rsidR="007D35BD" w:rsidRPr="000E60E4" w:rsidRDefault="007D35BD" w:rsidP="00C12EF2">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494" w:type="dxa"/>
            <w:gridSpan w:val="6"/>
          </w:tcPr>
          <w:p w:rsidR="007D35BD" w:rsidRPr="000E60E4" w:rsidRDefault="007D35BD" w:rsidP="00C12EF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М.П. (при наличии)</w:t>
            </w:r>
          </w:p>
        </w:tc>
        <w:tc>
          <w:tcPr>
            <w:tcW w:w="3946" w:type="dxa"/>
            <w:gridSpan w:val="8"/>
            <w:vMerge w:val="restart"/>
          </w:tcPr>
          <w:p w:rsidR="007D35BD" w:rsidRPr="000E60E4" w:rsidRDefault="007D35BD" w:rsidP="00C12EF2">
            <w:pPr>
              <w:widowControl w:val="0"/>
              <w:autoSpaceDE w:val="0"/>
              <w:autoSpaceDN w:val="0"/>
              <w:adjustRightInd w:val="0"/>
              <w:spacing w:after="0" w:line="240" w:lineRule="auto"/>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Для пересылки в электронном виде документ подписывается квалифицированной электронной подписью уполномоченного лица</w:t>
            </w:r>
          </w:p>
        </w:tc>
      </w:tr>
      <w:tr w:rsidR="007D35BD" w:rsidRPr="000E60E4" w:rsidTr="007D35BD">
        <w:tc>
          <w:tcPr>
            <w:tcW w:w="2280" w:type="dxa"/>
            <w:gridSpan w:val="3"/>
          </w:tcPr>
          <w:p w:rsidR="007D35BD" w:rsidRPr="000E60E4" w:rsidRDefault="007D35BD" w:rsidP="00C12EF2">
            <w:pPr>
              <w:widowControl w:val="0"/>
              <w:autoSpaceDE w:val="0"/>
              <w:autoSpaceDN w:val="0"/>
              <w:adjustRightInd w:val="0"/>
              <w:spacing w:after="0" w:line="240" w:lineRule="auto"/>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"__" _______ ____ г.</w:t>
            </w:r>
          </w:p>
          <w:p w:rsidR="007D35BD" w:rsidRPr="000E60E4" w:rsidRDefault="007D35BD" w:rsidP="00C12EF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(дата)</w:t>
            </w:r>
          </w:p>
        </w:tc>
        <w:tc>
          <w:tcPr>
            <w:tcW w:w="340" w:type="dxa"/>
            <w:gridSpan w:val="3"/>
          </w:tcPr>
          <w:p w:rsidR="007D35BD" w:rsidRPr="000E60E4" w:rsidRDefault="007D35BD" w:rsidP="00C12EF2">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2494" w:type="dxa"/>
            <w:gridSpan w:val="6"/>
          </w:tcPr>
          <w:p w:rsidR="007D35BD" w:rsidRPr="000E60E4" w:rsidRDefault="007D35BD" w:rsidP="00C12EF2">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3946" w:type="dxa"/>
            <w:gridSpan w:val="8"/>
            <w:vMerge/>
          </w:tcPr>
          <w:p w:rsidR="007D35BD" w:rsidRPr="000E60E4" w:rsidRDefault="007D35BD" w:rsidP="00C12EF2">
            <w:pPr>
              <w:widowControl w:val="0"/>
              <w:autoSpaceDE w:val="0"/>
              <w:autoSpaceDN w:val="0"/>
              <w:adjustRightInd w:val="0"/>
              <w:spacing w:after="0" w:line="240" w:lineRule="auto"/>
              <w:rPr>
                <w:rFonts w:ascii="Times New Roman" w:eastAsiaTheme="minorEastAsia" w:hAnsi="Times New Roman" w:cs="Times New Roman"/>
                <w:lang w:eastAsia="ru-RU"/>
              </w:rPr>
            </w:pPr>
          </w:p>
        </w:tc>
      </w:tr>
    </w:tbl>
    <w:p w:rsidR="007D35BD" w:rsidRDefault="007D35BD" w:rsidP="007D35BD">
      <w:pPr>
        <w:widowControl w:val="0"/>
        <w:autoSpaceDE w:val="0"/>
        <w:autoSpaceDN w:val="0"/>
        <w:adjustRightInd w:val="0"/>
        <w:spacing w:after="0" w:line="240" w:lineRule="auto"/>
        <w:jc w:val="right"/>
        <w:outlineLvl w:val="0"/>
        <w:rPr>
          <w:rFonts w:ascii="Times New Roman" w:eastAsiaTheme="minorEastAsia" w:hAnsi="Times New Roman" w:cs="Times New Roman"/>
          <w:lang w:eastAsia="ru-RU"/>
        </w:rPr>
      </w:pPr>
    </w:p>
    <w:p w:rsidR="007D35BD" w:rsidRDefault="007D35BD" w:rsidP="007D35BD">
      <w:pPr>
        <w:widowControl w:val="0"/>
        <w:autoSpaceDE w:val="0"/>
        <w:autoSpaceDN w:val="0"/>
        <w:adjustRightInd w:val="0"/>
        <w:spacing w:after="0" w:line="240" w:lineRule="auto"/>
        <w:jc w:val="right"/>
        <w:outlineLvl w:val="0"/>
        <w:rPr>
          <w:rFonts w:ascii="Times New Roman" w:eastAsiaTheme="minorEastAsia" w:hAnsi="Times New Roman" w:cs="Times New Roman"/>
          <w:lang w:eastAsia="ru-RU"/>
        </w:rPr>
      </w:pPr>
    </w:p>
    <w:p w:rsidR="007D35BD" w:rsidRDefault="007D35BD" w:rsidP="007D35BD">
      <w:pPr>
        <w:widowControl w:val="0"/>
        <w:autoSpaceDE w:val="0"/>
        <w:autoSpaceDN w:val="0"/>
        <w:adjustRightInd w:val="0"/>
        <w:spacing w:after="0" w:line="240" w:lineRule="auto"/>
        <w:jc w:val="right"/>
        <w:outlineLvl w:val="0"/>
        <w:rPr>
          <w:rFonts w:ascii="Times New Roman" w:eastAsiaTheme="minorEastAsia" w:hAnsi="Times New Roman" w:cs="Times New Roman"/>
          <w:lang w:eastAsia="ru-RU"/>
        </w:rPr>
      </w:pPr>
    </w:p>
    <w:p w:rsidR="000E60E4" w:rsidRPr="000E60E4" w:rsidRDefault="000E60E4" w:rsidP="007D35BD">
      <w:pPr>
        <w:widowControl w:val="0"/>
        <w:autoSpaceDE w:val="0"/>
        <w:autoSpaceDN w:val="0"/>
        <w:adjustRightInd w:val="0"/>
        <w:spacing w:after="0" w:line="240" w:lineRule="auto"/>
        <w:jc w:val="right"/>
        <w:outlineLvl w:val="0"/>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Приложение N 3</w:t>
      </w:r>
    </w:p>
    <w:p w:rsidR="000E60E4" w:rsidRPr="000E60E4" w:rsidRDefault="000E60E4" w:rsidP="000E60E4">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к приказу Министерства труда</w:t>
      </w:r>
    </w:p>
    <w:p w:rsidR="000E60E4" w:rsidRPr="000E60E4" w:rsidRDefault="000E60E4" w:rsidP="000E60E4">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и социальной защиты</w:t>
      </w:r>
    </w:p>
    <w:p w:rsidR="000E60E4" w:rsidRPr="000E60E4" w:rsidRDefault="000E60E4" w:rsidP="000E60E4">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Российской Федерации</w:t>
      </w:r>
    </w:p>
    <w:p w:rsidR="000E60E4" w:rsidRPr="000E60E4" w:rsidRDefault="000E60E4" w:rsidP="000E60E4">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от 20 января 2020 года N 23н</w:t>
      </w:r>
    </w:p>
    <w:p w:rsidR="000E60E4" w:rsidRPr="000E60E4" w:rsidRDefault="000E60E4" w:rsidP="000E60E4">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0E60E4" w:rsidRPr="007D35BD"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bookmarkStart w:id="30" w:name="Par289"/>
      <w:bookmarkEnd w:id="30"/>
      <w:r w:rsidRPr="007D35BD">
        <w:rPr>
          <w:rFonts w:ascii="Times New Roman" w:eastAsiaTheme="minorEastAsia" w:hAnsi="Times New Roman" w:cs="Times New Roman"/>
          <w:b/>
          <w:bCs/>
          <w:lang w:eastAsia="ru-RU"/>
        </w:rPr>
        <w:t>ПОРЯДОК</w:t>
      </w:r>
    </w:p>
    <w:p w:rsidR="000E60E4" w:rsidRPr="007D35BD"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7D35BD">
        <w:rPr>
          <w:rFonts w:ascii="Times New Roman" w:eastAsiaTheme="minorEastAsia" w:hAnsi="Times New Roman" w:cs="Times New Roman"/>
          <w:b/>
          <w:bCs/>
          <w:lang w:eastAsia="ru-RU"/>
        </w:rPr>
        <w:t>ЗАПОЛНЕНИЯ ФОРМЫ "СВЕДЕНИЯ О ТРУДОВОЙ ДЕЯТЕЛЬНОСТИ,</w:t>
      </w:r>
    </w:p>
    <w:p w:rsidR="000E60E4" w:rsidRPr="007D35BD"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7D35BD">
        <w:rPr>
          <w:rFonts w:ascii="Times New Roman" w:eastAsiaTheme="minorEastAsia" w:hAnsi="Times New Roman" w:cs="Times New Roman"/>
          <w:b/>
          <w:bCs/>
          <w:lang w:eastAsia="ru-RU"/>
        </w:rPr>
        <w:t>ПРЕДОСТАВЛЯЕМЫЕ РАБОТНИКУ РАБОТОДАТЕЛЕМ (СТД-Р)" И ФОРМЫ</w:t>
      </w:r>
    </w:p>
    <w:p w:rsidR="000E60E4" w:rsidRPr="007D35BD"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7D35BD">
        <w:rPr>
          <w:rFonts w:ascii="Times New Roman" w:eastAsiaTheme="minorEastAsia" w:hAnsi="Times New Roman" w:cs="Times New Roman"/>
          <w:b/>
          <w:bCs/>
          <w:lang w:eastAsia="ru-RU"/>
        </w:rPr>
        <w:t>"СВЕДЕНИЯ О ТРУДОВОЙ ДЕЯТЕЛЬНОСТИ, ПРЕДОСТАВЛЯЕМЫЕ</w:t>
      </w:r>
    </w:p>
    <w:p w:rsidR="000E60E4" w:rsidRPr="007D35BD"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7D35BD">
        <w:rPr>
          <w:rFonts w:ascii="Times New Roman" w:eastAsiaTheme="minorEastAsia" w:hAnsi="Times New Roman" w:cs="Times New Roman"/>
          <w:b/>
          <w:bCs/>
          <w:lang w:eastAsia="ru-RU"/>
        </w:rPr>
        <w:t>ИЗ ИНФОРМАЦИОННЫХ РЕСУРСОВ ПЕНСИОННОГО ФОНДА</w:t>
      </w:r>
    </w:p>
    <w:p w:rsidR="000E60E4" w:rsidRPr="007D35BD"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7D35BD">
        <w:rPr>
          <w:rFonts w:ascii="Times New Roman" w:eastAsiaTheme="minorEastAsia" w:hAnsi="Times New Roman" w:cs="Times New Roman"/>
          <w:b/>
          <w:bCs/>
          <w:lang w:eastAsia="ru-RU"/>
        </w:rPr>
        <w:lastRenderedPageBreak/>
        <w:t>РОССИЙСКОЙ ФЕДЕРАЦИИ (СТД-ПФР)"</w:t>
      </w:r>
    </w:p>
    <w:p w:rsidR="000E60E4" w:rsidRPr="000E60E4" w:rsidRDefault="000E60E4" w:rsidP="000E60E4">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0E60E4" w:rsidRPr="000E60E4" w:rsidRDefault="000E60E4" w:rsidP="000E60E4">
      <w:pPr>
        <w:widowControl w:val="0"/>
        <w:autoSpaceDE w:val="0"/>
        <w:autoSpaceDN w:val="0"/>
        <w:adjustRightInd w:val="0"/>
        <w:spacing w:after="0" w:line="240" w:lineRule="auto"/>
        <w:jc w:val="center"/>
        <w:outlineLvl w:val="1"/>
        <w:rPr>
          <w:rFonts w:ascii="Arial" w:eastAsiaTheme="minorEastAsia" w:hAnsi="Arial" w:cs="Arial"/>
          <w:b/>
          <w:bCs/>
          <w:lang w:eastAsia="ru-RU"/>
        </w:rPr>
      </w:pPr>
      <w:r w:rsidRPr="000E60E4">
        <w:rPr>
          <w:rFonts w:ascii="Arial" w:eastAsiaTheme="minorEastAsia" w:hAnsi="Arial" w:cs="Arial"/>
          <w:b/>
          <w:bCs/>
          <w:lang w:eastAsia="ru-RU"/>
        </w:rPr>
        <w:t>I. Общие требования</w:t>
      </w:r>
    </w:p>
    <w:p w:rsidR="000E60E4" w:rsidRPr="000E60E4" w:rsidRDefault="000E60E4" w:rsidP="000E60E4">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0E60E4" w:rsidRPr="000E60E4" w:rsidRDefault="000E60E4" w:rsidP="000E60E4">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1.1. Формы "</w:t>
      </w:r>
      <w:hyperlink w:anchor="Par36" w:tooltip="Сведения" w:history="1">
        <w:r w:rsidRPr="000E60E4">
          <w:rPr>
            <w:rFonts w:ascii="Times New Roman" w:eastAsiaTheme="minorEastAsia" w:hAnsi="Times New Roman" w:cs="Times New Roman"/>
            <w:color w:val="0000FF"/>
            <w:lang w:eastAsia="ru-RU"/>
          </w:rPr>
          <w:t>Сведения</w:t>
        </w:r>
      </w:hyperlink>
      <w:r w:rsidRPr="000E60E4">
        <w:rPr>
          <w:rFonts w:ascii="Times New Roman" w:eastAsiaTheme="minorEastAsia" w:hAnsi="Times New Roman" w:cs="Times New Roman"/>
          <w:lang w:eastAsia="ru-RU"/>
        </w:rPr>
        <w:t xml:space="preserve"> о трудовой деятельности (СТД-Р)" (далее - форма СТД-Р) и "</w:t>
      </w:r>
      <w:hyperlink w:anchor="Par168" w:tooltip="Сведения" w:history="1">
        <w:r w:rsidRPr="000E60E4">
          <w:rPr>
            <w:rFonts w:ascii="Times New Roman" w:eastAsiaTheme="minorEastAsia" w:hAnsi="Times New Roman" w:cs="Times New Roman"/>
            <w:color w:val="0000FF"/>
            <w:lang w:eastAsia="ru-RU"/>
          </w:rPr>
          <w:t>Сведения</w:t>
        </w:r>
      </w:hyperlink>
      <w:r w:rsidRPr="000E60E4">
        <w:rPr>
          <w:rFonts w:ascii="Times New Roman" w:eastAsiaTheme="minorEastAsia" w:hAnsi="Times New Roman" w:cs="Times New Roman"/>
          <w:lang w:eastAsia="ru-RU"/>
        </w:rPr>
        <w:t xml:space="preserve"> о трудовой деятельности (СТД-ПФР)" (далее - форма СТД-ПФР) формируются на основании приказов (распоряжений), иных решений или документов, подтверждающих оформление трудовых отношений между работодателем (страхователем) и работником (зарегистрированным лицом), и содержит сведения о трудовой деятельности работника (зарегистрированного лица), его приеме на работу, переводах на другую постоянную работу и об увольнении (далее - кадровые мероприятия).</w:t>
      </w:r>
    </w:p>
    <w:p w:rsidR="000E60E4" w:rsidRPr="000E60E4" w:rsidRDefault="000E60E4"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 xml:space="preserve">1.2. Формы </w:t>
      </w:r>
      <w:hyperlink w:anchor="Par36" w:tooltip="Сведения" w:history="1">
        <w:r w:rsidRPr="000E60E4">
          <w:rPr>
            <w:rFonts w:ascii="Times New Roman" w:eastAsiaTheme="minorEastAsia" w:hAnsi="Times New Roman" w:cs="Times New Roman"/>
            <w:color w:val="0000FF"/>
            <w:lang w:eastAsia="ru-RU"/>
          </w:rPr>
          <w:t>СТД-Р</w:t>
        </w:r>
      </w:hyperlink>
      <w:r w:rsidRPr="000E60E4">
        <w:rPr>
          <w:rFonts w:ascii="Times New Roman" w:eastAsiaTheme="minorEastAsia" w:hAnsi="Times New Roman" w:cs="Times New Roman"/>
          <w:lang w:eastAsia="ru-RU"/>
        </w:rPr>
        <w:t xml:space="preserve"> и </w:t>
      </w:r>
      <w:hyperlink w:anchor="Par168" w:tooltip="Сведения" w:history="1">
        <w:r w:rsidRPr="000E60E4">
          <w:rPr>
            <w:rFonts w:ascii="Times New Roman" w:eastAsiaTheme="minorEastAsia" w:hAnsi="Times New Roman" w:cs="Times New Roman"/>
            <w:color w:val="0000FF"/>
            <w:lang w:eastAsia="ru-RU"/>
          </w:rPr>
          <w:t>СТД-ПФР</w:t>
        </w:r>
      </w:hyperlink>
      <w:r w:rsidRPr="000E60E4">
        <w:rPr>
          <w:rFonts w:ascii="Times New Roman" w:eastAsiaTheme="minorEastAsia" w:hAnsi="Times New Roman" w:cs="Times New Roman"/>
          <w:lang w:eastAsia="ru-RU"/>
        </w:rPr>
        <w:t xml:space="preserve"> могут быть сформированы и представлены как на бумажном носителе, так и в форме электронного документа.</w:t>
      </w:r>
    </w:p>
    <w:p w:rsidR="000E60E4" w:rsidRPr="000E60E4" w:rsidRDefault="000E60E4"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 xml:space="preserve">1.3. </w:t>
      </w:r>
      <w:hyperlink w:anchor="Par36" w:tooltip="Сведения" w:history="1">
        <w:r w:rsidRPr="000E60E4">
          <w:rPr>
            <w:rFonts w:ascii="Times New Roman" w:eastAsiaTheme="minorEastAsia" w:hAnsi="Times New Roman" w:cs="Times New Roman"/>
            <w:color w:val="0000FF"/>
            <w:lang w:eastAsia="ru-RU"/>
          </w:rPr>
          <w:t>Форма СТД-Р</w:t>
        </w:r>
      </w:hyperlink>
      <w:r w:rsidRPr="000E60E4">
        <w:rPr>
          <w:rFonts w:ascii="Times New Roman" w:eastAsiaTheme="minorEastAsia" w:hAnsi="Times New Roman" w:cs="Times New Roman"/>
          <w:lang w:eastAsia="ru-RU"/>
        </w:rPr>
        <w:t xml:space="preserve"> формируется и представляется способом, указанным в заявлении работника, поданном в письменной форме или направленном в порядке, установленном работодателем, по адресу электронной почты работодателя.</w:t>
      </w:r>
    </w:p>
    <w:p w:rsidR="000E60E4" w:rsidRPr="000E60E4" w:rsidRDefault="000E60E4"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 xml:space="preserve">1.4. </w:t>
      </w:r>
      <w:hyperlink w:anchor="Par168" w:tooltip="Сведения" w:history="1">
        <w:r w:rsidRPr="000E60E4">
          <w:rPr>
            <w:rFonts w:ascii="Times New Roman" w:eastAsiaTheme="minorEastAsia" w:hAnsi="Times New Roman" w:cs="Times New Roman"/>
            <w:color w:val="0000FF"/>
            <w:lang w:eastAsia="ru-RU"/>
          </w:rPr>
          <w:t>Форма СТД-ПФР</w:t>
        </w:r>
      </w:hyperlink>
      <w:r w:rsidRPr="000E60E4">
        <w:rPr>
          <w:rFonts w:ascii="Times New Roman" w:eastAsiaTheme="minorEastAsia" w:hAnsi="Times New Roman" w:cs="Times New Roman"/>
          <w:lang w:eastAsia="ru-RU"/>
        </w:rPr>
        <w:t xml:space="preserve"> формируется и представляется из информационных ресурсов Пенсионного фонда Российской Федерации по обращению зарегистрированного лица способом, указанным при обращении.</w:t>
      </w:r>
    </w:p>
    <w:p w:rsidR="000E60E4" w:rsidRPr="000E60E4" w:rsidRDefault="000E60E4" w:rsidP="000E60E4">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0E60E4" w:rsidRPr="000E60E4" w:rsidRDefault="000E60E4" w:rsidP="000E60E4">
      <w:pPr>
        <w:widowControl w:val="0"/>
        <w:autoSpaceDE w:val="0"/>
        <w:autoSpaceDN w:val="0"/>
        <w:adjustRightInd w:val="0"/>
        <w:spacing w:after="0" w:line="240" w:lineRule="auto"/>
        <w:jc w:val="center"/>
        <w:outlineLvl w:val="1"/>
        <w:rPr>
          <w:rFonts w:ascii="Arial" w:eastAsiaTheme="minorEastAsia" w:hAnsi="Arial" w:cs="Arial"/>
          <w:b/>
          <w:bCs/>
          <w:lang w:eastAsia="ru-RU"/>
        </w:rPr>
      </w:pPr>
      <w:r w:rsidRPr="000E60E4">
        <w:rPr>
          <w:rFonts w:ascii="Arial" w:eastAsiaTheme="minorEastAsia" w:hAnsi="Arial" w:cs="Arial"/>
          <w:b/>
          <w:bCs/>
          <w:lang w:eastAsia="ru-RU"/>
        </w:rPr>
        <w:t xml:space="preserve">II. Порядок заполнения </w:t>
      </w:r>
      <w:hyperlink w:anchor="Par36" w:tooltip="Сведения" w:history="1">
        <w:r w:rsidRPr="000E60E4">
          <w:rPr>
            <w:rFonts w:ascii="Arial" w:eastAsiaTheme="minorEastAsia" w:hAnsi="Arial" w:cs="Arial"/>
            <w:b/>
            <w:bCs/>
            <w:color w:val="0000FF"/>
            <w:lang w:eastAsia="ru-RU"/>
          </w:rPr>
          <w:t>формы</w:t>
        </w:r>
      </w:hyperlink>
      <w:r w:rsidRPr="000E60E4">
        <w:rPr>
          <w:rFonts w:ascii="Arial" w:eastAsiaTheme="minorEastAsia" w:hAnsi="Arial" w:cs="Arial"/>
          <w:b/>
          <w:bCs/>
          <w:lang w:eastAsia="ru-RU"/>
        </w:rPr>
        <w:t xml:space="preserve"> "Сведения о трудовой</w:t>
      </w:r>
    </w:p>
    <w:p w:rsidR="000E60E4" w:rsidRPr="000E60E4" w:rsidRDefault="000E60E4" w:rsidP="000E60E4">
      <w:pPr>
        <w:widowControl w:val="0"/>
        <w:autoSpaceDE w:val="0"/>
        <w:autoSpaceDN w:val="0"/>
        <w:adjustRightInd w:val="0"/>
        <w:spacing w:after="0" w:line="240" w:lineRule="auto"/>
        <w:jc w:val="center"/>
        <w:rPr>
          <w:rFonts w:ascii="Arial" w:eastAsiaTheme="minorEastAsia" w:hAnsi="Arial" w:cs="Arial"/>
          <w:b/>
          <w:bCs/>
          <w:lang w:eastAsia="ru-RU"/>
        </w:rPr>
      </w:pPr>
      <w:r w:rsidRPr="000E60E4">
        <w:rPr>
          <w:rFonts w:ascii="Arial" w:eastAsiaTheme="minorEastAsia" w:hAnsi="Arial" w:cs="Arial"/>
          <w:b/>
          <w:bCs/>
          <w:lang w:eastAsia="ru-RU"/>
        </w:rPr>
        <w:t>деятельности (СТД-Р)"</w:t>
      </w:r>
    </w:p>
    <w:p w:rsidR="000E60E4" w:rsidRPr="000E60E4" w:rsidRDefault="000E60E4" w:rsidP="000E60E4">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0E60E4" w:rsidRPr="000E60E4" w:rsidRDefault="000E60E4" w:rsidP="000E60E4">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2.1. Заполнение сведений о работнике.</w:t>
      </w:r>
    </w:p>
    <w:p w:rsidR="000E60E4" w:rsidRPr="000E60E4" w:rsidRDefault="000E60E4"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 xml:space="preserve">Поля </w:t>
      </w:r>
      <w:hyperlink w:anchor="Par41" w:tooltip="Фамилия" w:history="1">
        <w:r w:rsidRPr="000E60E4">
          <w:rPr>
            <w:rFonts w:ascii="Times New Roman" w:eastAsiaTheme="minorEastAsia" w:hAnsi="Times New Roman" w:cs="Times New Roman"/>
            <w:color w:val="0000FF"/>
            <w:lang w:eastAsia="ru-RU"/>
          </w:rPr>
          <w:t>"Фамилия"</w:t>
        </w:r>
      </w:hyperlink>
      <w:r w:rsidRPr="000E60E4">
        <w:rPr>
          <w:rFonts w:ascii="Times New Roman" w:eastAsiaTheme="minorEastAsia" w:hAnsi="Times New Roman" w:cs="Times New Roman"/>
          <w:lang w:eastAsia="ru-RU"/>
        </w:rPr>
        <w:t xml:space="preserve">, </w:t>
      </w:r>
      <w:hyperlink w:anchor="Par44" w:tooltip="Имя" w:history="1">
        <w:r w:rsidRPr="000E60E4">
          <w:rPr>
            <w:rFonts w:ascii="Times New Roman" w:eastAsiaTheme="minorEastAsia" w:hAnsi="Times New Roman" w:cs="Times New Roman"/>
            <w:color w:val="0000FF"/>
            <w:lang w:eastAsia="ru-RU"/>
          </w:rPr>
          <w:t>"Имя"</w:t>
        </w:r>
      </w:hyperlink>
      <w:r w:rsidRPr="000E60E4">
        <w:rPr>
          <w:rFonts w:ascii="Times New Roman" w:eastAsiaTheme="minorEastAsia" w:hAnsi="Times New Roman" w:cs="Times New Roman"/>
          <w:lang w:eastAsia="ru-RU"/>
        </w:rPr>
        <w:t>, "</w:t>
      </w:r>
      <w:hyperlink w:anchor="Par47" w:tooltip="Отчество (при наличии)" w:history="1">
        <w:r w:rsidRPr="000E60E4">
          <w:rPr>
            <w:rFonts w:ascii="Times New Roman" w:eastAsiaTheme="minorEastAsia" w:hAnsi="Times New Roman" w:cs="Times New Roman"/>
            <w:color w:val="0000FF"/>
            <w:lang w:eastAsia="ru-RU"/>
          </w:rPr>
          <w:t>Отчество</w:t>
        </w:r>
      </w:hyperlink>
      <w:r w:rsidRPr="000E60E4">
        <w:rPr>
          <w:rFonts w:ascii="Times New Roman" w:eastAsiaTheme="minorEastAsia" w:hAnsi="Times New Roman" w:cs="Times New Roman"/>
          <w:lang w:eastAsia="ru-RU"/>
        </w:rPr>
        <w:t xml:space="preserve"> (при наличии)" заполняются на русском языке в именительном падеже полностью, без сокращений или замены имени и отчества инициалами.</w:t>
      </w:r>
    </w:p>
    <w:p w:rsidR="000E60E4" w:rsidRPr="000E60E4" w:rsidRDefault="000E60E4"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 xml:space="preserve">Поля </w:t>
      </w:r>
      <w:hyperlink w:anchor="Par41" w:tooltip="Фамилия" w:history="1">
        <w:r w:rsidRPr="000E60E4">
          <w:rPr>
            <w:rFonts w:ascii="Times New Roman" w:eastAsiaTheme="minorEastAsia" w:hAnsi="Times New Roman" w:cs="Times New Roman"/>
            <w:color w:val="0000FF"/>
            <w:lang w:eastAsia="ru-RU"/>
          </w:rPr>
          <w:t>"Фамилия"</w:t>
        </w:r>
      </w:hyperlink>
      <w:r w:rsidRPr="000E60E4">
        <w:rPr>
          <w:rFonts w:ascii="Times New Roman" w:eastAsiaTheme="minorEastAsia" w:hAnsi="Times New Roman" w:cs="Times New Roman"/>
          <w:lang w:eastAsia="ru-RU"/>
        </w:rPr>
        <w:t xml:space="preserve"> и (или) </w:t>
      </w:r>
      <w:hyperlink w:anchor="Par44" w:tooltip="Имя" w:history="1">
        <w:r w:rsidRPr="000E60E4">
          <w:rPr>
            <w:rFonts w:ascii="Times New Roman" w:eastAsiaTheme="minorEastAsia" w:hAnsi="Times New Roman" w:cs="Times New Roman"/>
            <w:color w:val="0000FF"/>
            <w:lang w:eastAsia="ru-RU"/>
          </w:rPr>
          <w:t>"Имя"</w:t>
        </w:r>
      </w:hyperlink>
      <w:r w:rsidRPr="000E60E4">
        <w:rPr>
          <w:rFonts w:ascii="Times New Roman" w:eastAsiaTheme="minorEastAsia" w:hAnsi="Times New Roman" w:cs="Times New Roman"/>
          <w:lang w:eastAsia="ru-RU"/>
        </w:rPr>
        <w:t xml:space="preserve"> обязательны для заполнения.</w:t>
      </w:r>
    </w:p>
    <w:p w:rsidR="000E60E4" w:rsidRPr="000E60E4" w:rsidRDefault="000E60E4"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 xml:space="preserve">В </w:t>
      </w:r>
      <w:hyperlink w:anchor="Par50" w:tooltip="Дата рождения &quot;__&quot; ____________ ____" w:history="1">
        <w:r w:rsidRPr="000E60E4">
          <w:rPr>
            <w:rFonts w:ascii="Times New Roman" w:eastAsiaTheme="minorEastAsia" w:hAnsi="Times New Roman" w:cs="Times New Roman"/>
            <w:color w:val="0000FF"/>
            <w:lang w:eastAsia="ru-RU"/>
          </w:rPr>
          <w:t>поле</w:t>
        </w:r>
      </w:hyperlink>
      <w:r w:rsidRPr="000E60E4">
        <w:rPr>
          <w:rFonts w:ascii="Times New Roman" w:eastAsiaTheme="minorEastAsia" w:hAnsi="Times New Roman" w:cs="Times New Roman"/>
          <w:lang w:eastAsia="ru-RU"/>
        </w:rPr>
        <w:t xml:space="preserve"> "Дата рождения" указывается дата рождения работника в формате "ДД.ММ.ГГГГ.".</w:t>
      </w:r>
    </w:p>
    <w:p w:rsidR="000E60E4" w:rsidRPr="000E60E4" w:rsidRDefault="000E60E4"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 xml:space="preserve">В </w:t>
      </w:r>
      <w:hyperlink w:anchor="Par51" w:tooltip="СНИЛС" w:history="1">
        <w:r w:rsidRPr="000E60E4">
          <w:rPr>
            <w:rFonts w:ascii="Times New Roman" w:eastAsiaTheme="minorEastAsia" w:hAnsi="Times New Roman" w:cs="Times New Roman"/>
            <w:color w:val="0000FF"/>
            <w:lang w:eastAsia="ru-RU"/>
          </w:rPr>
          <w:t>поле</w:t>
        </w:r>
      </w:hyperlink>
      <w:r w:rsidRPr="000E60E4">
        <w:rPr>
          <w:rFonts w:ascii="Times New Roman" w:eastAsiaTheme="minorEastAsia" w:hAnsi="Times New Roman" w:cs="Times New Roman"/>
          <w:lang w:eastAsia="ru-RU"/>
        </w:rPr>
        <w:t xml:space="preserve"> "СНИЛС" указывается страховой номер индивидуального лицевого счета зарегистрированного лица (далее - СНИЛС), в отношении которого формируется </w:t>
      </w:r>
      <w:hyperlink w:anchor="Par36" w:tooltip="Сведения" w:history="1">
        <w:r w:rsidRPr="000E60E4">
          <w:rPr>
            <w:rFonts w:ascii="Times New Roman" w:eastAsiaTheme="minorEastAsia" w:hAnsi="Times New Roman" w:cs="Times New Roman"/>
            <w:color w:val="0000FF"/>
            <w:lang w:eastAsia="ru-RU"/>
          </w:rPr>
          <w:t>форма СТД-Р</w:t>
        </w:r>
      </w:hyperlink>
      <w:r w:rsidRPr="000E60E4">
        <w:rPr>
          <w:rFonts w:ascii="Times New Roman" w:eastAsiaTheme="minorEastAsia" w:hAnsi="Times New Roman" w:cs="Times New Roman"/>
          <w:lang w:eastAsia="ru-RU"/>
        </w:rPr>
        <w:t>.</w:t>
      </w:r>
    </w:p>
    <w:p w:rsidR="000E60E4" w:rsidRPr="000E60E4" w:rsidRDefault="000E60E4"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СНИЛС должен состоять из 11 цифр по формату XXX-XXX-XXX-XX или XXX-XXX-XXX XX.</w:t>
      </w:r>
    </w:p>
    <w:p w:rsidR="000E60E4" w:rsidRPr="000E60E4" w:rsidRDefault="000E60E4"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Сведения, указанные в вышеперечисленных полях, должны соответствовать сведениям, указанным в документе, подтверждающем регистрацию в системе индивидуального (персонифицированного) учета Пенсионного фонда Российской Федерации &lt;1&gt;.</w:t>
      </w:r>
    </w:p>
    <w:p w:rsidR="000E60E4" w:rsidRPr="000E60E4" w:rsidRDefault="000E60E4"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w:t>
      </w:r>
    </w:p>
    <w:p w:rsidR="000E60E4" w:rsidRPr="000E60E4" w:rsidRDefault="000E60E4"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&lt;1&gt; Постановление Правления ПФР от 13 июня 2019 г. N 335п "Об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 (зарегистрировано Минюстом России 18 сентября 2019 г. регистрационный N 55951).</w:t>
      </w:r>
    </w:p>
    <w:p w:rsidR="000E60E4" w:rsidRPr="000E60E4" w:rsidRDefault="000E60E4" w:rsidP="000E60E4">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0E60E4" w:rsidRPr="000E60E4" w:rsidRDefault="000E60E4" w:rsidP="000E60E4">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 xml:space="preserve">2.2. Заполнение </w:t>
      </w:r>
      <w:hyperlink w:anchor="Par55" w:tooltip="Сведения о работодателе:" w:history="1">
        <w:r w:rsidRPr="000E60E4">
          <w:rPr>
            <w:rFonts w:ascii="Times New Roman" w:eastAsiaTheme="minorEastAsia" w:hAnsi="Times New Roman" w:cs="Times New Roman"/>
            <w:color w:val="0000FF"/>
            <w:lang w:eastAsia="ru-RU"/>
          </w:rPr>
          <w:t>раздела</w:t>
        </w:r>
      </w:hyperlink>
      <w:r w:rsidRPr="000E60E4">
        <w:rPr>
          <w:rFonts w:ascii="Times New Roman" w:eastAsiaTheme="minorEastAsia" w:hAnsi="Times New Roman" w:cs="Times New Roman"/>
          <w:lang w:eastAsia="ru-RU"/>
        </w:rPr>
        <w:t xml:space="preserve"> "Сведения о работодателе".</w:t>
      </w:r>
    </w:p>
    <w:p w:rsidR="000E60E4" w:rsidRPr="000E60E4" w:rsidRDefault="000E60E4"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 xml:space="preserve">В </w:t>
      </w:r>
      <w:hyperlink w:anchor="Par56" w:tooltip="Регистрационный номер в ПФР" w:history="1">
        <w:r w:rsidRPr="000E60E4">
          <w:rPr>
            <w:rFonts w:ascii="Times New Roman" w:eastAsiaTheme="minorEastAsia" w:hAnsi="Times New Roman" w:cs="Times New Roman"/>
            <w:color w:val="0000FF"/>
            <w:lang w:eastAsia="ru-RU"/>
          </w:rPr>
          <w:t>поле</w:t>
        </w:r>
      </w:hyperlink>
      <w:r w:rsidRPr="000E60E4">
        <w:rPr>
          <w:rFonts w:ascii="Times New Roman" w:eastAsiaTheme="minorEastAsia" w:hAnsi="Times New Roman" w:cs="Times New Roman"/>
          <w:lang w:eastAsia="ru-RU"/>
        </w:rPr>
        <w:t xml:space="preserve"> "Регистрационный номер в ПФР" указывается регистрационный номер страхователя, присвоенный ему при регистрации в качестве страхователя по обязательному пенсионному страхованию.</w:t>
      </w:r>
    </w:p>
    <w:p w:rsidR="000E60E4" w:rsidRPr="000E60E4" w:rsidRDefault="000E60E4"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Регистрационный номер страхователя должен состоять из 12 цифр по следующему формату XXX-XXX-XXXXXX.</w:t>
      </w:r>
    </w:p>
    <w:p w:rsidR="000E60E4" w:rsidRPr="000E60E4" w:rsidRDefault="000E60E4"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 xml:space="preserve">В </w:t>
      </w:r>
      <w:hyperlink w:anchor="Par59" w:tooltip="Работодатель (наименование)" w:history="1">
        <w:r w:rsidRPr="000E60E4">
          <w:rPr>
            <w:rFonts w:ascii="Times New Roman" w:eastAsiaTheme="minorEastAsia" w:hAnsi="Times New Roman" w:cs="Times New Roman"/>
            <w:color w:val="0000FF"/>
            <w:lang w:eastAsia="ru-RU"/>
          </w:rPr>
          <w:t>поле</w:t>
        </w:r>
      </w:hyperlink>
      <w:r w:rsidRPr="000E60E4">
        <w:rPr>
          <w:rFonts w:ascii="Times New Roman" w:eastAsiaTheme="minorEastAsia" w:hAnsi="Times New Roman" w:cs="Times New Roman"/>
          <w:lang w:eastAsia="ru-RU"/>
        </w:rPr>
        <w:t xml:space="preserve"> "Работодатель (наименование)" указываются наименование организации в соответствии с учредительными документами (допускается наименование в латинской транскрипции), наименование отделения иностранной организации, осуществляющей деятельность на территории Российской Федерации, обособленного подразделения. При формировании </w:t>
      </w:r>
      <w:hyperlink w:anchor="Par36" w:tooltip="Сведения" w:history="1">
        <w:r w:rsidRPr="000E60E4">
          <w:rPr>
            <w:rFonts w:ascii="Times New Roman" w:eastAsiaTheme="minorEastAsia" w:hAnsi="Times New Roman" w:cs="Times New Roman"/>
            <w:color w:val="0000FF"/>
            <w:lang w:eastAsia="ru-RU"/>
          </w:rPr>
          <w:t>формы СТД-Р</w:t>
        </w:r>
      </w:hyperlink>
      <w:r w:rsidRPr="000E60E4">
        <w:rPr>
          <w:rFonts w:ascii="Times New Roman" w:eastAsiaTheme="minorEastAsia" w:hAnsi="Times New Roman" w:cs="Times New Roman"/>
          <w:lang w:eastAsia="ru-RU"/>
        </w:rPr>
        <w:t xml:space="preserve"> индивидуальным предпринимателем, адвокатом, нотариусом, занимающимся частной практикой, главой крестьянского (фермерского) хозяйства </w:t>
      </w:r>
      <w:r w:rsidRPr="000E60E4">
        <w:rPr>
          <w:rFonts w:ascii="Times New Roman" w:eastAsiaTheme="minorEastAsia" w:hAnsi="Times New Roman" w:cs="Times New Roman"/>
          <w:lang w:eastAsia="ru-RU"/>
        </w:rPr>
        <w:lastRenderedPageBreak/>
        <w:t>указываются его фамилия, имя, отчество (при наличии) (полностью, без сокращений) в соответствии с документом, удостоверяющим личность.</w:t>
      </w:r>
    </w:p>
    <w:p w:rsidR="000E60E4" w:rsidRPr="000E60E4" w:rsidRDefault="000E60E4"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 xml:space="preserve">В </w:t>
      </w:r>
      <w:hyperlink w:anchor="Par62" w:tooltip="ИНН" w:history="1">
        <w:r w:rsidRPr="000E60E4">
          <w:rPr>
            <w:rFonts w:ascii="Times New Roman" w:eastAsiaTheme="minorEastAsia" w:hAnsi="Times New Roman" w:cs="Times New Roman"/>
            <w:color w:val="0000FF"/>
            <w:lang w:eastAsia="ru-RU"/>
          </w:rPr>
          <w:t>поле</w:t>
        </w:r>
      </w:hyperlink>
      <w:r w:rsidRPr="000E60E4">
        <w:rPr>
          <w:rFonts w:ascii="Times New Roman" w:eastAsiaTheme="minorEastAsia" w:hAnsi="Times New Roman" w:cs="Times New Roman"/>
          <w:lang w:eastAsia="ru-RU"/>
        </w:rPr>
        <w:t xml:space="preserve"> "ИНН" указывается идентификационный номер налогоплательщика (далее - ИНН).</w:t>
      </w:r>
    </w:p>
    <w:p w:rsidR="000E60E4" w:rsidRPr="000E60E4" w:rsidRDefault="000E60E4"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Для юридического лица, образованного в соответствии с законодательством Российской Федерации, ИНН указывается в соответствии со свидетельством о постановке на учет в налоговом органе по месту нахождения на территории Российской Федерации.</w:t>
      </w:r>
    </w:p>
    <w:p w:rsidR="000E60E4" w:rsidRPr="000E60E4" w:rsidRDefault="000E60E4"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Для физического лица ИНН указывается в соответствии со свидетельством о постановке на учет в налоговом органе физического лица по месту жительства на территории Российской Федерации.</w:t>
      </w:r>
    </w:p>
    <w:p w:rsidR="000E60E4" w:rsidRPr="000E60E4" w:rsidRDefault="000E60E4"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 xml:space="preserve">В </w:t>
      </w:r>
      <w:hyperlink w:anchor="Par62" w:tooltip="ИНН" w:history="1">
        <w:r w:rsidRPr="000E60E4">
          <w:rPr>
            <w:rFonts w:ascii="Times New Roman" w:eastAsiaTheme="minorEastAsia" w:hAnsi="Times New Roman" w:cs="Times New Roman"/>
            <w:color w:val="0000FF"/>
            <w:lang w:eastAsia="ru-RU"/>
          </w:rPr>
          <w:t>поле</w:t>
        </w:r>
      </w:hyperlink>
      <w:r w:rsidRPr="000E60E4">
        <w:rPr>
          <w:rFonts w:ascii="Times New Roman" w:eastAsiaTheme="minorEastAsia" w:hAnsi="Times New Roman" w:cs="Times New Roman"/>
          <w:lang w:eastAsia="ru-RU"/>
        </w:rPr>
        <w:t xml:space="preserve"> "ИНН", состоящем из 12 знакомест, показатель ИНН плательщика, имеющий десять знаков, записывается в первых десяти знакоместах, в двух последних ставится прочерк.</w:t>
      </w:r>
    </w:p>
    <w:p w:rsidR="000E60E4" w:rsidRPr="000E60E4" w:rsidRDefault="000E60E4"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 xml:space="preserve">В </w:t>
      </w:r>
      <w:hyperlink w:anchor="Par65" w:tooltip="КПП" w:history="1">
        <w:r w:rsidRPr="000E60E4">
          <w:rPr>
            <w:rFonts w:ascii="Times New Roman" w:eastAsiaTheme="minorEastAsia" w:hAnsi="Times New Roman" w:cs="Times New Roman"/>
            <w:color w:val="0000FF"/>
            <w:lang w:eastAsia="ru-RU"/>
          </w:rPr>
          <w:t>поле</w:t>
        </w:r>
      </w:hyperlink>
      <w:r w:rsidRPr="000E60E4">
        <w:rPr>
          <w:rFonts w:ascii="Times New Roman" w:eastAsiaTheme="minorEastAsia" w:hAnsi="Times New Roman" w:cs="Times New Roman"/>
          <w:lang w:eastAsia="ru-RU"/>
        </w:rPr>
        <w:t xml:space="preserve"> "КПП" указывается код причины постановки на учет по месту нахождения организации (далее - КПП) в соответствии со свидетельством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w:t>
      </w:r>
    </w:p>
    <w:p w:rsidR="000E60E4" w:rsidRPr="000E60E4" w:rsidRDefault="000E60E4"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КПП по месту нахождения обособленного подразделения указывается в соответствии с уведомлением о постановке на учет в налоговом органе юридического лица, образованного в соответствии с законодательством Российской Федерации, по месту нахождения обособленного подразделения на территории Российской Федерации. КПП должен состоять из 9 цифр либо отсутствовать.</w:t>
      </w:r>
    </w:p>
    <w:p w:rsidR="000E60E4" w:rsidRPr="000E60E4" w:rsidRDefault="000E60E4"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 xml:space="preserve">2.3. Заполнение сведений о дате подачи заявления </w:t>
      </w:r>
      <w:hyperlink w:anchor="Par69" w:tooltip="Подано заявление о продолжении ведения трудовой книжки" w:history="1">
        <w:r w:rsidRPr="000E60E4">
          <w:rPr>
            <w:rFonts w:ascii="Times New Roman" w:eastAsiaTheme="minorEastAsia" w:hAnsi="Times New Roman" w:cs="Times New Roman"/>
            <w:color w:val="0000FF"/>
            <w:lang w:eastAsia="ru-RU"/>
          </w:rPr>
          <w:t>о продолжении</w:t>
        </w:r>
      </w:hyperlink>
      <w:r w:rsidRPr="000E60E4">
        <w:rPr>
          <w:rFonts w:ascii="Times New Roman" w:eastAsiaTheme="minorEastAsia" w:hAnsi="Times New Roman" w:cs="Times New Roman"/>
          <w:lang w:eastAsia="ru-RU"/>
        </w:rPr>
        <w:t xml:space="preserve"> ведения трудовой книжки либо </w:t>
      </w:r>
      <w:hyperlink w:anchor="Par75" w:tooltip="Подано заявление о предоставлении сведений о трудовой деятельности" w:history="1">
        <w:r w:rsidRPr="000E60E4">
          <w:rPr>
            <w:rFonts w:ascii="Times New Roman" w:eastAsiaTheme="minorEastAsia" w:hAnsi="Times New Roman" w:cs="Times New Roman"/>
            <w:color w:val="0000FF"/>
            <w:lang w:eastAsia="ru-RU"/>
          </w:rPr>
          <w:t>о предоставлении</w:t>
        </w:r>
      </w:hyperlink>
      <w:r w:rsidRPr="000E60E4">
        <w:rPr>
          <w:rFonts w:ascii="Times New Roman" w:eastAsiaTheme="minorEastAsia" w:hAnsi="Times New Roman" w:cs="Times New Roman"/>
          <w:lang w:eastAsia="ru-RU"/>
        </w:rPr>
        <w:t xml:space="preserve"> сведений о трудовой деятельности (далее - заявления).</w:t>
      </w:r>
    </w:p>
    <w:p w:rsidR="000E60E4" w:rsidRPr="000E60E4" w:rsidRDefault="000E60E4"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 xml:space="preserve">В </w:t>
      </w:r>
      <w:hyperlink w:anchor="Par74" w:tooltip="дата подачи" w:history="1">
        <w:r w:rsidRPr="000E60E4">
          <w:rPr>
            <w:rFonts w:ascii="Times New Roman" w:eastAsiaTheme="minorEastAsia" w:hAnsi="Times New Roman" w:cs="Times New Roman"/>
            <w:color w:val="0000FF"/>
            <w:lang w:eastAsia="ru-RU"/>
          </w:rPr>
          <w:t>поле</w:t>
        </w:r>
      </w:hyperlink>
      <w:r w:rsidRPr="000E60E4">
        <w:rPr>
          <w:rFonts w:ascii="Times New Roman" w:eastAsiaTheme="minorEastAsia" w:hAnsi="Times New Roman" w:cs="Times New Roman"/>
          <w:lang w:eastAsia="ru-RU"/>
        </w:rPr>
        <w:t xml:space="preserve"> "Дата подачи" указывается дата подачи соответствующего заявления в формате ДД.ММ.ГГГГ.</w:t>
      </w:r>
    </w:p>
    <w:p w:rsidR="000E60E4" w:rsidRPr="000E60E4" w:rsidRDefault="000E60E4"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 xml:space="preserve">Данное </w:t>
      </w:r>
      <w:hyperlink w:anchor="Par74" w:tooltip="дата подачи" w:history="1">
        <w:r w:rsidRPr="000E60E4">
          <w:rPr>
            <w:rFonts w:ascii="Times New Roman" w:eastAsiaTheme="minorEastAsia" w:hAnsi="Times New Roman" w:cs="Times New Roman"/>
            <w:color w:val="0000FF"/>
            <w:lang w:eastAsia="ru-RU"/>
          </w:rPr>
          <w:t>поле</w:t>
        </w:r>
      </w:hyperlink>
      <w:r w:rsidRPr="000E60E4">
        <w:rPr>
          <w:rFonts w:ascii="Times New Roman" w:eastAsiaTheme="minorEastAsia" w:hAnsi="Times New Roman" w:cs="Times New Roman"/>
          <w:lang w:eastAsia="ru-RU"/>
        </w:rPr>
        <w:t xml:space="preserve"> заполняется тем работодателем, которому подано соответствующее заявление.</w:t>
      </w:r>
    </w:p>
    <w:p w:rsidR="000E60E4" w:rsidRPr="000E60E4" w:rsidRDefault="000E60E4"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bookmarkStart w:id="31" w:name="Par329"/>
      <w:bookmarkEnd w:id="31"/>
      <w:r w:rsidRPr="000E60E4">
        <w:rPr>
          <w:rFonts w:ascii="Times New Roman" w:eastAsiaTheme="minorEastAsia" w:hAnsi="Times New Roman" w:cs="Times New Roman"/>
          <w:lang w:eastAsia="ru-RU"/>
        </w:rPr>
        <w:t>2.4. Заполнение сведений о трудовой деятельности работника.</w:t>
      </w:r>
    </w:p>
    <w:p w:rsidR="000E60E4" w:rsidRPr="000E60E4" w:rsidRDefault="000E60E4"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 xml:space="preserve">В </w:t>
      </w:r>
      <w:hyperlink w:anchor="Par85" w:tooltip="Дата (число, месяц, год) приема, перевода, увольнения" w:history="1">
        <w:r w:rsidRPr="000E60E4">
          <w:rPr>
            <w:rFonts w:ascii="Times New Roman" w:eastAsiaTheme="minorEastAsia" w:hAnsi="Times New Roman" w:cs="Times New Roman"/>
            <w:color w:val="0000FF"/>
            <w:lang w:eastAsia="ru-RU"/>
          </w:rPr>
          <w:t>графе</w:t>
        </w:r>
      </w:hyperlink>
      <w:r w:rsidRPr="000E60E4">
        <w:rPr>
          <w:rFonts w:ascii="Times New Roman" w:eastAsiaTheme="minorEastAsia" w:hAnsi="Times New Roman" w:cs="Times New Roman"/>
          <w:lang w:eastAsia="ru-RU"/>
        </w:rPr>
        <w:t xml:space="preserve"> "Дата (число, месяц, год) приема, перевода, увольнения" указывается дата кадрового мероприятия в формате "ДД.ММ.ГГГГ".</w:t>
      </w:r>
    </w:p>
    <w:p w:rsidR="000E60E4" w:rsidRPr="000E60E4" w:rsidRDefault="000E60E4"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 xml:space="preserve">В </w:t>
      </w:r>
      <w:hyperlink w:anchor="Par86" w:tooltip="Сведения о приеме, переводе, увольнении" w:history="1">
        <w:r w:rsidRPr="000E60E4">
          <w:rPr>
            <w:rFonts w:ascii="Times New Roman" w:eastAsiaTheme="minorEastAsia" w:hAnsi="Times New Roman" w:cs="Times New Roman"/>
            <w:color w:val="0000FF"/>
            <w:lang w:eastAsia="ru-RU"/>
          </w:rPr>
          <w:t>графе</w:t>
        </w:r>
      </w:hyperlink>
      <w:r w:rsidRPr="000E60E4">
        <w:rPr>
          <w:rFonts w:ascii="Times New Roman" w:eastAsiaTheme="minorEastAsia" w:hAnsi="Times New Roman" w:cs="Times New Roman"/>
          <w:lang w:eastAsia="ru-RU"/>
        </w:rPr>
        <w:t xml:space="preserve"> "Сведения о приеме, переводе, увольнении" указываются следующие мероприятия:</w:t>
      </w:r>
    </w:p>
    <w:p w:rsidR="000E60E4" w:rsidRPr="000E60E4" w:rsidRDefault="000E60E4" w:rsidP="000E60E4">
      <w:pPr>
        <w:widowControl w:val="0"/>
        <w:autoSpaceDE w:val="0"/>
        <w:autoSpaceDN w:val="0"/>
        <w:adjustRightInd w:val="0"/>
        <w:spacing w:after="0" w:line="240" w:lineRule="auto"/>
        <w:jc w:val="both"/>
        <w:rPr>
          <w:rFonts w:ascii="Times New Roman" w:eastAsiaTheme="minorEastAsia" w:hAnsi="Times New Roman" w:cs="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15"/>
        <w:gridCol w:w="2551"/>
        <w:gridCol w:w="5783"/>
      </w:tblGrid>
      <w:tr w:rsidR="000E60E4" w:rsidRPr="000E60E4" w:rsidTr="000E60E4">
        <w:tc>
          <w:tcPr>
            <w:tcW w:w="715"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Код</w:t>
            </w:r>
          </w:p>
        </w:tc>
        <w:tc>
          <w:tcPr>
            <w:tcW w:w="2551"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Наименование мероприятия</w:t>
            </w:r>
          </w:p>
        </w:tc>
        <w:tc>
          <w:tcPr>
            <w:tcW w:w="5783"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Полное наименование мероприятия</w:t>
            </w:r>
          </w:p>
        </w:tc>
      </w:tr>
      <w:tr w:rsidR="000E60E4" w:rsidRPr="000E60E4" w:rsidTr="000E60E4">
        <w:tc>
          <w:tcPr>
            <w:tcW w:w="715"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1</w:t>
            </w:r>
          </w:p>
        </w:tc>
        <w:tc>
          <w:tcPr>
            <w:tcW w:w="2551"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ПРИЕМ</w:t>
            </w:r>
          </w:p>
        </w:tc>
        <w:tc>
          <w:tcPr>
            <w:tcW w:w="5783"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Прием на работу (службу)</w:t>
            </w:r>
          </w:p>
        </w:tc>
      </w:tr>
      <w:tr w:rsidR="000E60E4" w:rsidRPr="000E60E4" w:rsidTr="000E60E4">
        <w:tc>
          <w:tcPr>
            <w:tcW w:w="715"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2</w:t>
            </w:r>
          </w:p>
        </w:tc>
        <w:tc>
          <w:tcPr>
            <w:tcW w:w="2551"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ПЕРЕВОД</w:t>
            </w:r>
          </w:p>
        </w:tc>
        <w:tc>
          <w:tcPr>
            <w:tcW w:w="5783"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Перевод на другую работу</w:t>
            </w:r>
          </w:p>
        </w:tc>
      </w:tr>
      <w:tr w:rsidR="000E60E4" w:rsidRPr="000E60E4" w:rsidTr="000E60E4">
        <w:tc>
          <w:tcPr>
            <w:tcW w:w="715"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3</w:t>
            </w:r>
          </w:p>
        </w:tc>
        <w:tc>
          <w:tcPr>
            <w:tcW w:w="2551"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ПЕРЕИМЕНОВАНИЕ</w:t>
            </w:r>
          </w:p>
        </w:tc>
        <w:tc>
          <w:tcPr>
            <w:tcW w:w="5783"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Изменение наименования страхователя</w:t>
            </w:r>
          </w:p>
        </w:tc>
      </w:tr>
      <w:tr w:rsidR="000E60E4" w:rsidRPr="000E60E4" w:rsidTr="000E60E4">
        <w:tc>
          <w:tcPr>
            <w:tcW w:w="715"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4</w:t>
            </w:r>
          </w:p>
        </w:tc>
        <w:tc>
          <w:tcPr>
            <w:tcW w:w="2551"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УСТАНОВЛЕНИЕ (ПРИСВОЕНИЕ)</w:t>
            </w:r>
          </w:p>
        </w:tc>
        <w:tc>
          <w:tcPr>
            <w:tcW w:w="5783"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Установление (присвоение) работнику второй и последующей профессии, специальности или иной квалификации заполняется работодателем с указанием разрядов, классов или иных категорий этих профессий, специальностей или уровней квалификации (класс, категория, классный чин и другие)</w:t>
            </w:r>
          </w:p>
        </w:tc>
      </w:tr>
      <w:tr w:rsidR="000E60E4" w:rsidRPr="000E60E4" w:rsidTr="000E60E4">
        <w:tc>
          <w:tcPr>
            <w:tcW w:w="715"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5</w:t>
            </w:r>
          </w:p>
        </w:tc>
        <w:tc>
          <w:tcPr>
            <w:tcW w:w="2551"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УВОЛЬНЕНИЕ</w:t>
            </w:r>
          </w:p>
        </w:tc>
        <w:tc>
          <w:tcPr>
            <w:tcW w:w="5783" w:type="dxa"/>
            <w:tcBorders>
              <w:top w:val="single" w:sz="4" w:space="0" w:color="auto"/>
              <w:left w:val="single" w:sz="4" w:space="0" w:color="auto"/>
              <w:bottom w:val="single" w:sz="4" w:space="0" w:color="auto"/>
              <w:right w:val="single" w:sz="4" w:space="0" w:color="auto"/>
            </w:tcBorders>
          </w:tcPr>
          <w:p w:rsidR="000E60E4" w:rsidRPr="000E60E4" w:rsidRDefault="000E60E4" w:rsidP="000E60E4">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Увольнение с работы</w:t>
            </w:r>
          </w:p>
        </w:tc>
      </w:tr>
    </w:tbl>
    <w:p w:rsidR="000E60E4" w:rsidRPr="000E60E4" w:rsidRDefault="000E60E4" w:rsidP="000E60E4">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0E60E4" w:rsidRPr="000E60E4" w:rsidRDefault="000E60E4" w:rsidP="000E60E4">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 xml:space="preserve">В </w:t>
      </w:r>
      <w:hyperlink w:anchor="Par89" w:tooltip="Трудовая функция (должность, профессия, специальность, квалификация, конкретный вид поручаемой работы), структурное подразделение" w:history="1">
        <w:r w:rsidRPr="000E60E4">
          <w:rPr>
            <w:rFonts w:ascii="Times New Roman" w:eastAsiaTheme="minorEastAsia" w:hAnsi="Times New Roman" w:cs="Times New Roman"/>
            <w:color w:val="0000FF"/>
            <w:lang w:eastAsia="ru-RU"/>
          </w:rPr>
          <w:t>графе</w:t>
        </w:r>
      </w:hyperlink>
      <w:r w:rsidRPr="000E60E4">
        <w:rPr>
          <w:rFonts w:ascii="Times New Roman" w:eastAsiaTheme="minorEastAsia" w:hAnsi="Times New Roman" w:cs="Times New Roman"/>
          <w:lang w:eastAsia="ru-RU"/>
        </w:rPr>
        <w:t xml:space="preserve"> "Трудовая функция (должность, профессия, специальность, квалификация, конкретный вид поручаемой работы), структурное подразделение" подраздела "Наименование" указываются наименование должности (работы), специальности, профессии с указанием квалификации, конкретный вид поручаемой работы и наименование структурного подразделения (если условие о работе в конкретном структурном подразделении включено в трудовой договор).</w:t>
      </w:r>
    </w:p>
    <w:p w:rsidR="000E60E4" w:rsidRPr="000E60E4" w:rsidRDefault="000E60E4"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lastRenderedPageBreak/>
        <w:t>Записи о наименовании трудовой функции (должности (работы), специальности, профессии с указанием квалификации, конкретном виде поручаемой работы) заполняются в соответствии со штатным расписанием работодателя. В случае если в соответствии с федеральными законами с выполнением работ по определенным должностям, специальностям или профессиям связано предоставление льгот либо наличие ограничений, то наименование этих должностей, специальностей или профессий и квалификационные требования к ним должны соответствовать наименованиям и требованиям, предусмотренным соответствующими квалификационными справочниками или соответствующими положениям профессиональных стандартов &lt;2&gt; или реестров соответствующих должностей.</w:t>
      </w:r>
    </w:p>
    <w:p w:rsidR="000E60E4" w:rsidRPr="000E60E4" w:rsidRDefault="000E60E4"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w:t>
      </w:r>
    </w:p>
    <w:p w:rsidR="000E60E4" w:rsidRPr="000E60E4" w:rsidRDefault="000E60E4"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&lt;2&gt; Статья 195.3 Трудового кодекса Российской Федерации (Собрание законодательства Российской Федерации, 2015, N 18, ст. 2625).</w:t>
      </w:r>
    </w:p>
    <w:p w:rsidR="000E60E4" w:rsidRPr="000E60E4" w:rsidRDefault="000E60E4" w:rsidP="000E60E4">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0E60E4" w:rsidRPr="000E60E4" w:rsidRDefault="000E60E4" w:rsidP="000E60E4">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Для государственных и муниципальных служащих также указывается код должности по соответствующему реестру должностей.</w:t>
      </w:r>
    </w:p>
    <w:p w:rsidR="000E60E4" w:rsidRPr="000E60E4" w:rsidRDefault="000E60E4"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Установление (присвоение) работодателем работнику второй и последующей профессии, специальности или иной квалификации заполняется с указанием разрядов, классов или иных категорий этих профессий, специальностей или уровней квалификации (класс, категория, классный чин и другие).</w:t>
      </w:r>
    </w:p>
    <w:p w:rsidR="000E60E4" w:rsidRPr="000E60E4" w:rsidRDefault="000E60E4"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При прекращении трудового договора с работником, осужденным в соответствии с приговором суда к лишению права занимать определенные должности или заниматься определенной деятельностью и не отбывшим наказание, вносится запись о том, на каком основании, на какой срок и какую должность он лишен права занимать (какой деятельностью лишен права заниматься).</w:t>
      </w:r>
    </w:p>
    <w:p w:rsidR="000E60E4" w:rsidRPr="000E60E4" w:rsidRDefault="0070166A"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hyperlink w:anchor="Par90" w:tooltip="Код выполняемой функции (при наличии)" w:history="1">
        <w:r w:rsidR="000E60E4" w:rsidRPr="000E60E4">
          <w:rPr>
            <w:rFonts w:ascii="Times New Roman" w:eastAsiaTheme="minorEastAsia" w:hAnsi="Times New Roman" w:cs="Times New Roman"/>
            <w:color w:val="0000FF"/>
            <w:lang w:eastAsia="ru-RU"/>
          </w:rPr>
          <w:t>Графа</w:t>
        </w:r>
      </w:hyperlink>
      <w:r w:rsidR="000E60E4" w:rsidRPr="000E60E4">
        <w:rPr>
          <w:rFonts w:ascii="Times New Roman" w:eastAsiaTheme="minorEastAsia" w:hAnsi="Times New Roman" w:cs="Times New Roman"/>
          <w:lang w:eastAsia="ru-RU"/>
        </w:rPr>
        <w:t xml:space="preserve"> "Код выполняемой функции (при наличии)" заполняется с 1 января 2021 года на основании профессиональных стандартов в случае принятия работодателем решения об их применении.</w:t>
      </w:r>
    </w:p>
    <w:p w:rsidR="000E60E4" w:rsidRPr="000E60E4" w:rsidRDefault="000E60E4"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 xml:space="preserve">В </w:t>
      </w:r>
      <w:hyperlink w:anchor="Par90" w:tooltip="Код выполняемой функции (при наличии)" w:history="1">
        <w:r w:rsidRPr="000E60E4">
          <w:rPr>
            <w:rFonts w:ascii="Times New Roman" w:eastAsiaTheme="minorEastAsia" w:hAnsi="Times New Roman" w:cs="Times New Roman"/>
            <w:color w:val="0000FF"/>
            <w:lang w:eastAsia="ru-RU"/>
          </w:rPr>
          <w:t>графе</w:t>
        </w:r>
      </w:hyperlink>
      <w:r w:rsidRPr="000E60E4">
        <w:rPr>
          <w:rFonts w:ascii="Times New Roman" w:eastAsiaTheme="minorEastAsia" w:hAnsi="Times New Roman" w:cs="Times New Roman"/>
          <w:lang w:eastAsia="ru-RU"/>
        </w:rPr>
        <w:t xml:space="preserve"> "Код выполняемой функции (при наличии)" указывается соответствующий код, состоящий из семи цифро-буквенных знаков в формате "XX.XXX-X-X", где:</w:t>
      </w:r>
    </w:p>
    <w:p w:rsidR="000E60E4" w:rsidRPr="000E60E4" w:rsidRDefault="000E60E4"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первые пять цифровых знаков, разделенные точкой, это код наименования вида профессиональной деятельности (раздел I профессионального стандарта), содержащего обобщенную трудовую функцию, к которой относится выполняемая работником работа по должности (профессии), специальности (раздел III профессионального стандарта);</w:t>
      </w:r>
    </w:p>
    <w:p w:rsidR="000E60E4" w:rsidRPr="000E60E4" w:rsidRDefault="000E60E4"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 xml:space="preserve">последние два </w:t>
      </w:r>
      <w:proofErr w:type="gramStart"/>
      <w:r w:rsidRPr="000E60E4">
        <w:rPr>
          <w:rFonts w:ascii="Times New Roman" w:eastAsiaTheme="minorEastAsia" w:hAnsi="Times New Roman" w:cs="Times New Roman"/>
          <w:lang w:eastAsia="ru-RU"/>
        </w:rPr>
        <w:t>цифро-буквенных</w:t>
      </w:r>
      <w:proofErr w:type="gramEnd"/>
      <w:r w:rsidRPr="000E60E4">
        <w:rPr>
          <w:rFonts w:ascii="Times New Roman" w:eastAsiaTheme="minorEastAsia" w:hAnsi="Times New Roman" w:cs="Times New Roman"/>
          <w:lang w:eastAsia="ru-RU"/>
        </w:rPr>
        <w:t xml:space="preserve"> знака (раздел II профессионального стандарта) - буквенный знак кода обобщенной трудовой функции и цифровой знак - уровень квалификации, к которому относится данная обобщенная трудовая функция.</w:t>
      </w:r>
    </w:p>
    <w:p w:rsidR="000E60E4" w:rsidRPr="000E60E4" w:rsidRDefault="000E60E4"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 xml:space="preserve">В </w:t>
      </w:r>
      <w:hyperlink w:anchor="Par91" w:tooltip="Причины увольнения, пункт, часть статьи, статья Трудового кодекса Российской Федерации, федерального закона" w:history="1">
        <w:r w:rsidRPr="000E60E4">
          <w:rPr>
            <w:rFonts w:ascii="Times New Roman" w:eastAsiaTheme="minorEastAsia" w:hAnsi="Times New Roman" w:cs="Times New Roman"/>
            <w:color w:val="0000FF"/>
            <w:lang w:eastAsia="ru-RU"/>
          </w:rPr>
          <w:t>графе</w:t>
        </w:r>
      </w:hyperlink>
      <w:r w:rsidRPr="000E60E4">
        <w:rPr>
          <w:rFonts w:ascii="Times New Roman" w:eastAsiaTheme="minorEastAsia" w:hAnsi="Times New Roman" w:cs="Times New Roman"/>
          <w:lang w:eastAsia="ru-RU"/>
        </w:rPr>
        <w:t xml:space="preserve"> "Причины увольнения, пункт, часть статьи, статья Трудового кодекса Российской Федерации, федерального закона" подраздела "Наименование" указываются без каких-либо сокращений причина прекращения трудового договора в соответствии с положениями Трудового кодекса Российской Федерации или иного федерального закона и пункт, часть статьи, статья Трудового кодекса Российской Федерации или иного федерального закона, являющиеся основанием для увольнения.</w:t>
      </w:r>
    </w:p>
    <w:p w:rsidR="000E60E4" w:rsidRPr="000E60E4" w:rsidRDefault="000E60E4"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 xml:space="preserve">В </w:t>
      </w:r>
      <w:hyperlink w:anchor="Par92" w:tooltip="Наименование документа" w:history="1">
        <w:r w:rsidRPr="000E60E4">
          <w:rPr>
            <w:rFonts w:ascii="Times New Roman" w:eastAsiaTheme="minorEastAsia" w:hAnsi="Times New Roman" w:cs="Times New Roman"/>
            <w:color w:val="0000FF"/>
            <w:lang w:eastAsia="ru-RU"/>
          </w:rPr>
          <w:t>графе</w:t>
        </w:r>
      </w:hyperlink>
      <w:r w:rsidRPr="000E60E4">
        <w:rPr>
          <w:rFonts w:ascii="Times New Roman" w:eastAsiaTheme="minorEastAsia" w:hAnsi="Times New Roman" w:cs="Times New Roman"/>
          <w:lang w:eastAsia="ru-RU"/>
        </w:rPr>
        <w:t xml:space="preserve"> "Наименование документа" подраздела "Основание" указываются данные документа, подтверждающего оформление (прекращение) трудовых отношений (приема, перевода, приостановления, увольнения и другое), - наименование документа, дата и номер документа (приказа (распоряжения), иного решения или документа).</w:t>
      </w:r>
    </w:p>
    <w:p w:rsidR="000E60E4" w:rsidRPr="000E60E4" w:rsidRDefault="000E60E4"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 xml:space="preserve">В </w:t>
      </w:r>
      <w:hyperlink w:anchor="Par93" w:tooltip="Дата" w:history="1">
        <w:r w:rsidRPr="000E60E4">
          <w:rPr>
            <w:rFonts w:ascii="Times New Roman" w:eastAsiaTheme="minorEastAsia" w:hAnsi="Times New Roman" w:cs="Times New Roman"/>
            <w:color w:val="0000FF"/>
            <w:lang w:eastAsia="ru-RU"/>
          </w:rPr>
          <w:t>графе</w:t>
        </w:r>
      </w:hyperlink>
      <w:r w:rsidRPr="000E60E4">
        <w:rPr>
          <w:rFonts w:ascii="Times New Roman" w:eastAsiaTheme="minorEastAsia" w:hAnsi="Times New Roman" w:cs="Times New Roman"/>
          <w:lang w:eastAsia="ru-RU"/>
        </w:rPr>
        <w:t xml:space="preserve"> "Дата" подраздела "Основание" дата указывается в формате ДД.ММ.ГГГГ.</w:t>
      </w:r>
    </w:p>
    <w:p w:rsidR="000E60E4" w:rsidRPr="000E60E4" w:rsidRDefault="000E60E4"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 xml:space="preserve">В </w:t>
      </w:r>
      <w:hyperlink w:anchor="Par94" w:tooltip="Номер документа" w:history="1">
        <w:r w:rsidRPr="000E60E4">
          <w:rPr>
            <w:rFonts w:ascii="Times New Roman" w:eastAsiaTheme="minorEastAsia" w:hAnsi="Times New Roman" w:cs="Times New Roman"/>
            <w:color w:val="0000FF"/>
            <w:lang w:eastAsia="ru-RU"/>
          </w:rPr>
          <w:t>графе</w:t>
        </w:r>
      </w:hyperlink>
      <w:r w:rsidRPr="000E60E4">
        <w:rPr>
          <w:rFonts w:ascii="Times New Roman" w:eastAsiaTheme="minorEastAsia" w:hAnsi="Times New Roman" w:cs="Times New Roman"/>
          <w:lang w:eastAsia="ru-RU"/>
        </w:rPr>
        <w:t xml:space="preserve"> "Номер документа" подраздела "Основание" указывается номер приказа (распоряжения) или иного документа без указания знака "N".</w:t>
      </w:r>
    </w:p>
    <w:p w:rsidR="000E60E4" w:rsidRPr="000E60E4" w:rsidRDefault="000E60E4"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 xml:space="preserve">В случае, если сведения о трудовой деятельности работника были отменены, то полностью заполняются графы с </w:t>
      </w:r>
      <w:hyperlink w:anchor="Par95" w:tooltip="1" w:history="1">
        <w:r w:rsidRPr="000E60E4">
          <w:rPr>
            <w:rFonts w:ascii="Times New Roman" w:eastAsiaTheme="minorEastAsia" w:hAnsi="Times New Roman" w:cs="Times New Roman"/>
            <w:color w:val="0000FF"/>
            <w:lang w:eastAsia="ru-RU"/>
          </w:rPr>
          <w:t>1</w:t>
        </w:r>
      </w:hyperlink>
      <w:r w:rsidRPr="000E60E4">
        <w:rPr>
          <w:rFonts w:ascii="Times New Roman" w:eastAsiaTheme="minorEastAsia" w:hAnsi="Times New Roman" w:cs="Times New Roman"/>
          <w:lang w:eastAsia="ru-RU"/>
        </w:rPr>
        <w:t xml:space="preserve"> по </w:t>
      </w:r>
      <w:hyperlink w:anchor="Par104" w:tooltip="10" w:history="1">
        <w:r w:rsidRPr="000E60E4">
          <w:rPr>
            <w:rFonts w:ascii="Times New Roman" w:eastAsiaTheme="minorEastAsia" w:hAnsi="Times New Roman" w:cs="Times New Roman"/>
            <w:color w:val="0000FF"/>
            <w:lang w:eastAsia="ru-RU"/>
          </w:rPr>
          <w:t>10</w:t>
        </w:r>
      </w:hyperlink>
      <w:r w:rsidRPr="000E60E4">
        <w:rPr>
          <w:rFonts w:ascii="Times New Roman" w:eastAsiaTheme="minorEastAsia" w:hAnsi="Times New Roman" w:cs="Times New Roman"/>
          <w:lang w:eastAsia="ru-RU"/>
        </w:rPr>
        <w:t xml:space="preserve"> и в </w:t>
      </w:r>
      <w:hyperlink w:anchor="Par84" w:tooltip="Признак отмены записи сведений о приеме, переводе, увольнении" w:history="1">
        <w:r w:rsidRPr="000E60E4">
          <w:rPr>
            <w:rFonts w:ascii="Times New Roman" w:eastAsiaTheme="minorEastAsia" w:hAnsi="Times New Roman" w:cs="Times New Roman"/>
            <w:color w:val="0000FF"/>
            <w:lang w:eastAsia="ru-RU"/>
          </w:rPr>
          <w:t>графе</w:t>
        </w:r>
      </w:hyperlink>
      <w:r w:rsidRPr="000E60E4">
        <w:rPr>
          <w:rFonts w:ascii="Times New Roman" w:eastAsiaTheme="minorEastAsia" w:hAnsi="Times New Roman" w:cs="Times New Roman"/>
          <w:lang w:eastAsia="ru-RU"/>
        </w:rPr>
        <w:t xml:space="preserve"> "Признак отмены записи сведений о приеме, переводе, увольнении" проставляется "X".</w:t>
      </w:r>
    </w:p>
    <w:p w:rsidR="000E60E4" w:rsidRPr="000E60E4" w:rsidRDefault="000E60E4"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 xml:space="preserve">В случае если сведения были скорректированы (исправлены), то в форме отражаются как отмененные </w:t>
      </w:r>
      <w:r w:rsidRPr="000E60E4">
        <w:rPr>
          <w:rFonts w:ascii="Times New Roman" w:eastAsiaTheme="minorEastAsia" w:hAnsi="Times New Roman" w:cs="Times New Roman"/>
          <w:lang w:eastAsia="ru-RU"/>
        </w:rPr>
        <w:lastRenderedPageBreak/>
        <w:t xml:space="preserve">сведения с заполненной </w:t>
      </w:r>
      <w:hyperlink w:anchor="Par84" w:tooltip="Признак отмены записи сведений о приеме, переводе, увольнении" w:history="1">
        <w:r w:rsidRPr="000E60E4">
          <w:rPr>
            <w:rFonts w:ascii="Times New Roman" w:eastAsiaTheme="minorEastAsia" w:hAnsi="Times New Roman" w:cs="Times New Roman"/>
            <w:color w:val="0000FF"/>
            <w:lang w:eastAsia="ru-RU"/>
          </w:rPr>
          <w:t>графой</w:t>
        </w:r>
      </w:hyperlink>
      <w:r w:rsidRPr="000E60E4">
        <w:rPr>
          <w:rFonts w:ascii="Times New Roman" w:eastAsiaTheme="minorEastAsia" w:hAnsi="Times New Roman" w:cs="Times New Roman"/>
          <w:lang w:eastAsia="ru-RU"/>
        </w:rPr>
        <w:t xml:space="preserve"> "Признак отмены записи сведений о приеме, переводе, увольнении", так и скорректированные (исправленные) сведения.</w:t>
      </w:r>
    </w:p>
    <w:p w:rsidR="000E60E4" w:rsidRPr="000E60E4" w:rsidRDefault="000E60E4"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bookmarkStart w:id="32" w:name="Par370"/>
      <w:bookmarkEnd w:id="32"/>
      <w:r w:rsidRPr="000E60E4">
        <w:rPr>
          <w:rFonts w:ascii="Times New Roman" w:eastAsiaTheme="minorEastAsia" w:hAnsi="Times New Roman" w:cs="Times New Roman"/>
          <w:lang w:eastAsia="ru-RU"/>
        </w:rPr>
        <w:t xml:space="preserve">2.5. В случае если за время работы работника наименование работодателя изменяется, то об этом отдельной строкой в </w:t>
      </w:r>
      <w:hyperlink w:anchor="Par86" w:tooltip="Сведения о приеме, переводе, увольнении" w:history="1">
        <w:r w:rsidRPr="000E60E4">
          <w:rPr>
            <w:rFonts w:ascii="Times New Roman" w:eastAsiaTheme="minorEastAsia" w:hAnsi="Times New Roman" w:cs="Times New Roman"/>
            <w:color w:val="0000FF"/>
            <w:lang w:eastAsia="ru-RU"/>
          </w:rPr>
          <w:t>графе</w:t>
        </w:r>
      </w:hyperlink>
      <w:r w:rsidRPr="000E60E4">
        <w:rPr>
          <w:rFonts w:ascii="Times New Roman" w:eastAsiaTheme="minorEastAsia" w:hAnsi="Times New Roman" w:cs="Times New Roman"/>
          <w:lang w:eastAsia="ru-RU"/>
        </w:rPr>
        <w:t xml:space="preserve"> "Сведения о приеме, переводе, увольнении" раздела "Сведения о трудовой деятельности" указывается "Переименование".</w:t>
      </w:r>
    </w:p>
    <w:p w:rsidR="000E60E4" w:rsidRPr="000E60E4" w:rsidRDefault="000E60E4"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 xml:space="preserve">В </w:t>
      </w:r>
      <w:hyperlink w:anchor="Par85" w:tooltip="Дата (число, месяц, год) приема, перевода, увольнения" w:history="1">
        <w:r w:rsidRPr="000E60E4">
          <w:rPr>
            <w:rFonts w:ascii="Times New Roman" w:eastAsiaTheme="minorEastAsia" w:hAnsi="Times New Roman" w:cs="Times New Roman"/>
            <w:color w:val="0000FF"/>
            <w:lang w:eastAsia="ru-RU"/>
          </w:rPr>
          <w:t>графе</w:t>
        </w:r>
      </w:hyperlink>
      <w:r w:rsidRPr="000E60E4">
        <w:rPr>
          <w:rFonts w:ascii="Times New Roman" w:eastAsiaTheme="minorEastAsia" w:hAnsi="Times New Roman" w:cs="Times New Roman"/>
          <w:lang w:eastAsia="ru-RU"/>
        </w:rPr>
        <w:t xml:space="preserve"> "Дата (число, месяц, год) приема, перевода, увольнения" указывается дата, с которой произошло изменение наименования страхователя, в формате "ДД.ММ.ГГГГ".</w:t>
      </w:r>
    </w:p>
    <w:p w:rsidR="000E60E4" w:rsidRPr="000E60E4" w:rsidRDefault="000E60E4"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 xml:space="preserve">В </w:t>
      </w:r>
      <w:hyperlink w:anchor="Par89" w:tooltip="Трудовая функция (должность, профессия, специальность, квалификация, конкретный вид поручаемой работы), структурное подразделение" w:history="1">
        <w:r w:rsidRPr="000E60E4">
          <w:rPr>
            <w:rFonts w:ascii="Times New Roman" w:eastAsiaTheme="minorEastAsia" w:hAnsi="Times New Roman" w:cs="Times New Roman"/>
            <w:color w:val="0000FF"/>
            <w:lang w:eastAsia="ru-RU"/>
          </w:rPr>
          <w:t>графе</w:t>
        </w:r>
      </w:hyperlink>
      <w:r w:rsidRPr="000E60E4">
        <w:rPr>
          <w:rFonts w:ascii="Times New Roman" w:eastAsiaTheme="minorEastAsia" w:hAnsi="Times New Roman" w:cs="Times New Roman"/>
          <w:lang w:eastAsia="ru-RU"/>
        </w:rPr>
        <w:t xml:space="preserve"> "Трудовая функция (должность, профессия, специальность, квалификация, конкретный вид поручаемой работы), структурное подразделение" указывается, что "старое наименование работодателя" с конкретного числа переименовано в "новое наименование работодателя".</w:t>
      </w:r>
    </w:p>
    <w:p w:rsidR="000E60E4" w:rsidRPr="000E60E4" w:rsidRDefault="000E60E4"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В графах "</w:t>
      </w:r>
      <w:hyperlink w:anchor="Par92" w:tooltip="Наименование документа" w:history="1">
        <w:r w:rsidRPr="000E60E4">
          <w:rPr>
            <w:rFonts w:ascii="Times New Roman" w:eastAsiaTheme="minorEastAsia" w:hAnsi="Times New Roman" w:cs="Times New Roman"/>
            <w:color w:val="0000FF"/>
            <w:lang w:eastAsia="ru-RU"/>
          </w:rPr>
          <w:t>Наименование</w:t>
        </w:r>
      </w:hyperlink>
      <w:r w:rsidRPr="000E60E4">
        <w:rPr>
          <w:rFonts w:ascii="Times New Roman" w:eastAsiaTheme="minorEastAsia" w:hAnsi="Times New Roman" w:cs="Times New Roman"/>
          <w:lang w:eastAsia="ru-RU"/>
        </w:rPr>
        <w:t xml:space="preserve"> документа", </w:t>
      </w:r>
      <w:hyperlink w:anchor="Par93" w:tooltip="Дата" w:history="1">
        <w:r w:rsidRPr="000E60E4">
          <w:rPr>
            <w:rFonts w:ascii="Times New Roman" w:eastAsiaTheme="minorEastAsia" w:hAnsi="Times New Roman" w:cs="Times New Roman"/>
            <w:color w:val="0000FF"/>
            <w:lang w:eastAsia="ru-RU"/>
          </w:rPr>
          <w:t>"Дата"</w:t>
        </w:r>
      </w:hyperlink>
      <w:r w:rsidRPr="000E60E4">
        <w:rPr>
          <w:rFonts w:ascii="Times New Roman" w:eastAsiaTheme="minorEastAsia" w:hAnsi="Times New Roman" w:cs="Times New Roman"/>
          <w:lang w:eastAsia="ru-RU"/>
        </w:rPr>
        <w:t>, "</w:t>
      </w:r>
      <w:hyperlink w:anchor="Par94" w:tooltip="Номер документа" w:history="1">
        <w:r w:rsidRPr="000E60E4">
          <w:rPr>
            <w:rFonts w:ascii="Times New Roman" w:eastAsiaTheme="minorEastAsia" w:hAnsi="Times New Roman" w:cs="Times New Roman"/>
            <w:color w:val="0000FF"/>
            <w:lang w:eastAsia="ru-RU"/>
          </w:rPr>
          <w:t>Номер</w:t>
        </w:r>
      </w:hyperlink>
      <w:r w:rsidRPr="000E60E4">
        <w:rPr>
          <w:rFonts w:ascii="Times New Roman" w:eastAsiaTheme="minorEastAsia" w:hAnsi="Times New Roman" w:cs="Times New Roman"/>
          <w:lang w:eastAsia="ru-RU"/>
        </w:rPr>
        <w:t xml:space="preserve"> документа" подраздела "Основание" указываются реквизиты приказов (распоряжений), иных решений или документов, подтверждающих изменение наименования работодателя.</w:t>
      </w:r>
    </w:p>
    <w:p w:rsidR="000E60E4" w:rsidRPr="000E60E4" w:rsidRDefault="000E60E4"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 xml:space="preserve">2.6. </w:t>
      </w:r>
      <w:hyperlink w:anchor="Par36" w:tooltip="Сведения" w:history="1">
        <w:r w:rsidRPr="000E60E4">
          <w:rPr>
            <w:rFonts w:ascii="Times New Roman" w:eastAsiaTheme="minorEastAsia" w:hAnsi="Times New Roman" w:cs="Times New Roman"/>
            <w:color w:val="0000FF"/>
            <w:lang w:eastAsia="ru-RU"/>
          </w:rPr>
          <w:t>Форма СТД-Р</w:t>
        </w:r>
      </w:hyperlink>
      <w:r w:rsidRPr="000E60E4">
        <w:rPr>
          <w:rFonts w:ascii="Times New Roman" w:eastAsiaTheme="minorEastAsia" w:hAnsi="Times New Roman" w:cs="Times New Roman"/>
          <w:lang w:eastAsia="ru-RU"/>
        </w:rPr>
        <w:t xml:space="preserve"> предоставляется работодателем по заявлению работника или при его увольнении и содержит сведения о периоде работы у данного работодателя &lt;3&gt;.</w:t>
      </w:r>
    </w:p>
    <w:p w:rsidR="000E60E4" w:rsidRPr="000E60E4" w:rsidRDefault="000E60E4"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w:t>
      </w:r>
    </w:p>
    <w:p w:rsidR="000E60E4" w:rsidRPr="000E60E4" w:rsidRDefault="000E60E4"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&lt;3&gt; Статья 66.1 Трудового кодекса Российской Федерации (Собрание законодательства Российской Федерации, 2002, N 1, ст. 3; 2019, N 51 (часть I), ст. 7491).</w:t>
      </w:r>
    </w:p>
    <w:p w:rsidR="000E60E4" w:rsidRPr="000E60E4" w:rsidRDefault="000E60E4" w:rsidP="000E60E4">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0E60E4" w:rsidRPr="000E60E4" w:rsidRDefault="000E60E4" w:rsidP="000E60E4">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 xml:space="preserve">2.7. </w:t>
      </w:r>
      <w:hyperlink w:anchor="Par36" w:tooltip="Сведения" w:history="1">
        <w:r w:rsidRPr="000E60E4">
          <w:rPr>
            <w:rFonts w:ascii="Times New Roman" w:eastAsiaTheme="minorEastAsia" w:hAnsi="Times New Roman" w:cs="Times New Roman"/>
            <w:color w:val="0000FF"/>
            <w:lang w:eastAsia="ru-RU"/>
          </w:rPr>
          <w:t>Форма СТД-Р</w:t>
        </w:r>
      </w:hyperlink>
      <w:r w:rsidRPr="000E60E4">
        <w:rPr>
          <w:rFonts w:ascii="Times New Roman" w:eastAsiaTheme="minorEastAsia" w:hAnsi="Times New Roman" w:cs="Times New Roman"/>
          <w:lang w:eastAsia="ru-RU"/>
        </w:rPr>
        <w:t xml:space="preserve"> может быть представлена работнику на бумажном носителе или в форме электронного документа, подписанного усиленной квалифицированной электронной подписью (при ее наличии у работодателя).</w:t>
      </w:r>
    </w:p>
    <w:p w:rsidR="000E60E4" w:rsidRPr="000E60E4" w:rsidRDefault="0070166A"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hyperlink w:anchor="Par36" w:tooltip="Сведения" w:history="1">
        <w:r w:rsidR="000E60E4" w:rsidRPr="000E60E4">
          <w:rPr>
            <w:rFonts w:ascii="Times New Roman" w:eastAsiaTheme="minorEastAsia" w:hAnsi="Times New Roman" w:cs="Times New Roman"/>
            <w:color w:val="0000FF"/>
            <w:lang w:eastAsia="ru-RU"/>
          </w:rPr>
          <w:t>Форма СТД-Р</w:t>
        </w:r>
      </w:hyperlink>
      <w:r w:rsidR="000E60E4" w:rsidRPr="000E60E4">
        <w:rPr>
          <w:rFonts w:ascii="Times New Roman" w:eastAsiaTheme="minorEastAsia" w:hAnsi="Times New Roman" w:cs="Times New Roman"/>
          <w:lang w:eastAsia="ru-RU"/>
        </w:rPr>
        <w:t xml:space="preserve"> на бумажном носителе заверяется подписью руководителя или доверенного лица и печатью организации (при наличии). Работодатель, не являющийся юридическим лицом, заверяет документы личной подписью. Позиции "Должность уполномоченного лица", "Расшифровка подписи" (указывается фамилия, имя, отчество (при наличии) обязательны к заполнению.</w:t>
      </w:r>
    </w:p>
    <w:p w:rsidR="000E60E4" w:rsidRPr="000E60E4" w:rsidRDefault="000E60E4" w:rsidP="000E60E4">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0E60E4" w:rsidRPr="000E60E4" w:rsidRDefault="000E60E4" w:rsidP="000E60E4">
      <w:pPr>
        <w:widowControl w:val="0"/>
        <w:autoSpaceDE w:val="0"/>
        <w:autoSpaceDN w:val="0"/>
        <w:adjustRightInd w:val="0"/>
        <w:spacing w:after="0" w:line="240" w:lineRule="auto"/>
        <w:jc w:val="center"/>
        <w:outlineLvl w:val="1"/>
        <w:rPr>
          <w:rFonts w:ascii="Arial" w:eastAsiaTheme="minorEastAsia" w:hAnsi="Arial" w:cs="Arial"/>
          <w:b/>
          <w:bCs/>
          <w:lang w:eastAsia="ru-RU"/>
        </w:rPr>
      </w:pPr>
      <w:r w:rsidRPr="000E60E4">
        <w:rPr>
          <w:rFonts w:ascii="Arial" w:eastAsiaTheme="minorEastAsia" w:hAnsi="Arial" w:cs="Arial"/>
          <w:b/>
          <w:bCs/>
          <w:lang w:eastAsia="ru-RU"/>
        </w:rPr>
        <w:t xml:space="preserve">III. Порядок заполнения </w:t>
      </w:r>
      <w:hyperlink w:anchor="Par168" w:tooltip="Сведения" w:history="1">
        <w:r w:rsidRPr="000E60E4">
          <w:rPr>
            <w:rFonts w:ascii="Arial" w:eastAsiaTheme="minorEastAsia" w:hAnsi="Arial" w:cs="Arial"/>
            <w:b/>
            <w:bCs/>
            <w:color w:val="0000FF"/>
            <w:lang w:eastAsia="ru-RU"/>
          </w:rPr>
          <w:t>формы</w:t>
        </w:r>
      </w:hyperlink>
      <w:r w:rsidRPr="000E60E4">
        <w:rPr>
          <w:rFonts w:ascii="Arial" w:eastAsiaTheme="minorEastAsia" w:hAnsi="Arial" w:cs="Arial"/>
          <w:b/>
          <w:bCs/>
          <w:lang w:eastAsia="ru-RU"/>
        </w:rPr>
        <w:t xml:space="preserve"> "Сведения о трудовой</w:t>
      </w:r>
    </w:p>
    <w:p w:rsidR="000E60E4" w:rsidRPr="000E60E4" w:rsidRDefault="000E60E4" w:rsidP="000E60E4">
      <w:pPr>
        <w:widowControl w:val="0"/>
        <w:autoSpaceDE w:val="0"/>
        <w:autoSpaceDN w:val="0"/>
        <w:adjustRightInd w:val="0"/>
        <w:spacing w:after="0" w:line="240" w:lineRule="auto"/>
        <w:jc w:val="center"/>
        <w:rPr>
          <w:rFonts w:ascii="Arial" w:eastAsiaTheme="minorEastAsia" w:hAnsi="Arial" w:cs="Arial"/>
          <w:b/>
          <w:bCs/>
          <w:lang w:eastAsia="ru-RU"/>
        </w:rPr>
      </w:pPr>
      <w:r w:rsidRPr="000E60E4">
        <w:rPr>
          <w:rFonts w:ascii="Arial" w:eastAsiaTheme="minorEastAsia" w:hAnsi="Arial" w:cs="Arial"/>
          <w:b/>
          <w:bCs/>
          <w:lang w:eastAsia="ru-RU"/>
        </w:rPr>
        <w:t>деятельности (СТД-ПФР)"</w:t>
      </w:r>
    </w:p>
    <w:p w:rsidR="000E60E4" w:rsidRPr="000E60E4" w:rsidRDefault="000E60E4" w:rsidP="000E60E4">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0E60E4" w:rsidRPr="000E60E4" w:rsidRDefault="000E60E4" w:rsidP="000E60E4">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 xml:space="preserve">3.1. </w:t>
      </w:r>
      <w:hyperlink w:anchor="Par168" w:tooltip="Сведения" w:history="1">
        <w:r w:rsidRPr="000E60E4">
          <w:rPr>
            <w:rFonts w:ascii="Times New Roman" w:eastAsiaTheme="minorEastAsia" w:hAnsi="Times New Roman" w:cs="Times New Roman"/>
            <w:color w:val="0000FF"/>
            <w:lang w:eastAsia="ru-RU"/>
          </w:rPr>
          <w:t>Форма СТД-ПФР</w:t>
        </w:r>
      </w:hyperlink>
      <w:r w:rsidRPr="000E60E4">
        <w:rPr>
          <w:rFonts w:ascii="Times New Roman" w:eastAsiaTheme="minorEastAsia" w:hAnsi="Times New Roman" w:cs="Times New Roman"/>
          <w:lang w:eastAsia="ru-RU"/>
        </w:rPr>
        <w:t xml:space="preserve"> заполняется на основании сведений, хранящихся в информационных ресурсах Пенсионного фонда Российской Федерации.</w:t>
      </w:r>
    </w:p>
    <w:p w:rsidR="000E60E4" w:rsidRPr="000E60E4" w:rsidRDefault="000E60E4"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3.2. Заполнение сведений о зарегистрированном лице.</w:t>
      </w:r>
    </w:p>
    <w:p w:rsidR="000E60E4" w:rsidRPr="000E60E4" w:rsidRDefault="000E60E4"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 xml:space="preserve">Поля </w:t>
      </w:r>
      <w:hyperlink w:anchor="Par173" w:tooltip="Фамилия" w:history="1">
        <w:r w:rsidRPr="000E60E4">
          <w:rPr>
            <w:rFonts w:ascii="Times New Roman" w:eastAsiaTheme="minorEastAsia" w:hAnsi="Times New Roman" w:cs="Times New Roman"/>
            <w:color w:val="0000FF"/>
            <w:lang w:eastAsia="ru-RU"/>
          </w:rPr>
          <w:t>"Фамилия"</w:t>
        </w:r>
      </w:hyperlink>
      <w:r w:rsidRPr="000E60E4">
        <w:rPr>
          <w:rFonts w:ascii="Times New Roman" w:eastAsiaTheme="minorEastAsia" w:hAnsi="Times New Roman" w:cs="Times New Roman"/>
          <w:lang w:eastAsia="ru-RU"/>
        </w:rPr>
        <w:t xml:space="preserve">, </w:t>
      </w:r>
      <w:hyperlink w:anchor="Par176" w:tooltip="Имя" w:history="1">
        <w:r w:rsidRPr="000E60E4">
          <w:rPr>
            <w:rFonts w:ascii="Times New Roman" w:eastAsiaTheme="minorEastAsia" w:hAnsi="Times New Roman" w:cs="Times New Roman"/>
            <w:color w:val="0000FF"/>
            <w:lang w:eastAsia="ru-RU"/>
          </w:rPr>
          <w:t>"Имя"</w:t>
        </w:r>
      </w:hyperlink>
      <w:r w:rsidRPr="000E60E4">
        <w:rPr>
          <w:rFonts w:ascii="Times New Roman" w:eastAsiaTheme="minorEastAsia" w:hAnsi="Times New Roman" w:cs="Times New Roman"/>
          <w:lang w:eastAsia="ru-RU"/>
        </w:rPr>
        <w:t>, "</w:t>
      </w:r>
      <w:hyperlink w:anchor="Par179" w:tooltip="Отчество (при наличии)" w:history="1">
        <w:r w:rsidRPr="000E60E4">
          <w:rPr>
            <w:rFonts w:ascii="Times New Roman" w:eastAsiaTheme="minorEastAsia" w:hAnsi="Times New Roman" w:cs="Times New Roman"/>
            <w:color w:val="0000FF"/>
            <w:lang w:eastAsia="ru-RU"/>
          </w:rPr>
          <w:t>Отчество</w:t>
        </w:r>
      </w:hyperlink>
      <w:r w:rsidRPr="000E60E4">
        <w:rPr>
          <w:rFonts w:ascii="Times New Roman" w:eastAsiaTheme="minorEastAsia" w:hAnsi="Times New Roman" w:cs="Times New Roman"/>
          <w:lang w:eastAsia="ru-RU"/>
        </w:rPr>
        <w:t xml:space="preserve"> (при наличии)" заполняются на русском языке в именительном падеже полностью, без сокращений или замены имени и отчества инициалами.</w:t>
      </w:r>
    </w:p>
    <w:p w:rsidR="000E60E4" w:rsidRPr="000E60E4" w:rsidRDefault="000E60E4"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 xml:space="preserve">Поля </w:t>
      </w:r>
      <w:hyperlink w:anchor="Par173" w:tooltip="Фамилия" w:history="1">
        <w:r w:rsidRPr="000E60E4">
          <w:rPr>
            <w:rFonts w:ascii="Times New Roman" w:eastAsiaTheme="minorEastAsia" w:hAnsi="Times New Roman" w:cs="Times New Roman"/>
            <w:color w:val="0000FF"/>
            <w:lang w:eastAsia="ru-RU"/>
          </w:rPr>
          <w:t>"Фамилия"</w:t>
        </w:r>
      </w:hyperlink>
      <w:r w:rsidRPr="000E60E4">
        <w:rPr>
          <w:rFonts w:ascii="Times New Roman" w:eastAsiaTheme="minorEastAsia" w:hAnsi="Times New Roman" w:cs="Times New Roman"/>
          <w:lang w:eastAsia="ru-RU"/>
        </w:rPr>
        <w:t xml:space="preserve"> и (или) </w:t>
      </w:r>
      <w:hyperlink w:anchor="Par176" w:tooltip="Имя" w:history="1">
        <w:r w:rsidRPr="000E60E4">
          <w:rPr>
            <w:rFonts w:ascii="Times New Roman" w:eastAsiaTheme="minorEastAsia" w:hAnsi="Times New Roman" w:cs="Times New Roman"/>
            <w:color w:val="0000FF"/>
            <w:lang w:eastAsia="ru-RU"/>
          </w:rPr>
          <w:t>"Имя"</w:t>
        </w:r>
      </w:hyperlink>
      <w:r w:rsidRPr="000E60E4">
        <w:rPr>
          <w:rFonts w:ascii="Times New Roman" w:eastAsiaTheme="minorEastAsia" w:hAnsi="Times New Roman" w:cs="Times New Roman"/>
          <w:lang w:eastAsia="ru-RU"/>
        </w:rPr>
        <w:t xml:space="preserve"> обязательны для заполнения.</w:t>
      </w:r>
    </w:p>
    <w:p w:rsidR="000E60E4" w:rsidRPr="000E60E4" w:rsidRDefault="000E60E4"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 xml:space="preserve">В </w:t>
      </w:r>
      <w:hyperlink w:anchor="Par182" w:tooltip="Дата рождения &quot;__&quot; ____________ ____" w:history="1">
        <w:r w:rsidRPr="000E60E4">
          <w:rPr>
            <w:rFonts w:ascii="Times New Roman" w:eastAsiaTheme="minorEastAsia" w:hAnsi="Times New Roman" w:cs="Times New Roman"/>
            <w:color w:val="0000FF"/>
            <w:lang w:eastAsia="ru-RU"/>
          </w:rPr>
          <w:t>поле</w:t>
        </w:r>
      </w:hyperlink>
      <w:r w:rsidRPr="000E60E4">
        <w:rPr>
          <w:rFonts w:ascii="Times New Roman" w:eastAsiaTheme="minorEastAsia" w:hAnsi="Times New Roman" w:cs="Times New Roman"/>
          <w:lang w:eastAsia="ru-RU"/>
        </w:rPr>
        <w:t xml:space="preserve"> "Дата рождения" указывается дата рождения зарегистрированного лица в формате "ДД.ММ.ГГГГ.".</w:t>
      </w:r>
    </w:p>
    <w:p w:rsidR="000E60E4" w:rsidRPr="000E60E4" w:rsidRDefault="000E60E4"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 xml:space="preserve">В </w:t>
      </w:r>
      <w:hyperlink w:anchor="Par183" w:tooltip="СНИЛС" w:history="1">
        <w:r w:rsidRPr="000E60E4">
          <w:rPr>
            <w:rFonts w:ascii="Times New Roman" w:eastAsiaTheme="minorEastAsia" w:hAnsi="Times New Roman" w:cs="Times New Roman"/>
            <w:color w:val="0000FF"/>
            <w:lang w:eastAsia="ru-RU"/>
          </w:rPr>
          <w:t>поле</w:t>
        </w:r>
      </w:hyperlink>
      <w:r w:rsidRPr="000E60E4">
        <w:rPr>
          <w:rFonts w:ascii="Times New Roman" w:eastAsiaTheme="minorEastAsia" w:hAnsi="Times New Roman" w:cs="Times New Roman"/>
          <w:lang w:eastAsia="ru-RU"/>
        </w:rPr>
        <w:t xml:space="preserve"> "СНИЛС" указывается страховой номер индивидуального лицевого счета зарегистрированного лица (далее - СНИЛС), в отношении которого представляется </w:t>
      </w:r>
      <w:hyperlink w:anchor="Par168" w:tooltip="Сведения" w:history="1">
        <w:r w:rsidRPr="000E60E4">
          <w:rPr>
            <w:rFonts w:ascii="Times New Roman" w:eastAsiaTheme="minorEastAsia" w:hAnsi="Times New Roman" w:cs="Times New Roman"/>
            <w:color w:val="0000FF"/>
            <w:lang w:eastAsia="ru-RU"/>
          </w:rPr>
          <w:t>форма СТД-ПФР</w:t>
        </w:r>
      </w:hyperlink>
      <w:r w:rsidRPr="000E60E4">
        <w:rPr>
          <w:rFonts w:ascii="Times New Roman" w:eastAsiaTheme="minorEastAsia" w:hAnsi="Times New Roman" w:cs="Times New Roman"/>
          <w:lang w:eastAsia="ru-RU"/>
        </w:rPr>
        <w:t>.</w:t>
      </w:r>
    </w:p>
    <w:p w:rsidR="000E60E4" w:rsidRPr="000E60E4" w:rsidRDefault="000E60E4"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СНИЛС должен состоять из 11 цифр по формату XXX-XXX-XXX-XX или XXX-XXX-XXX XX.</w:t>
      </w:r>
    </w:p>
    <w:p w:rsidR="000E60E4" w:rsidRPr="000E60E4" w:rsidRDefault="000E60E4"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3.3. Заполнение сведений о дате подачи заявлений.</w:t>
      </w:r>
    </w:p>
    <w:p w:rsidR="000E60E4" w:rsidRPr="000E60E4" w:rsidRDefault="000E60E4"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 xml:space="preserve">В </w:t>
      </w:r>
      <w:hyperlink w:anchor="Par192" w:tooltip="дата подачи" w:history="1">
        <w:r w:rsidRPr="000E60E4">
          <w:rPr>
            <w:rFonts w:ascii="Times New Roman" w:eastAsiaTheme="minorEastAsia" w:hAnsi="Times New Roman" w:cs="Times New Roman"/>
            <w:color w:val="0000FF"/>
            <w:lang w:eastAsia="ru-RU"/>
          </w:rPr>
          <w:t>поле</w:t>
        </w:r>
      </w:hyperlink>
      <w:r w:rsidRPr="000E60E4">
        <w:rPr>
          <w:rFonts w:ascii="Times New Roman" w:eastAsiaTheme="minorEastAsia" w:hAnsi="Times New Roman" w:cs="Times New Roman"/>
          <w:lang w:eastAsia="ru-RU"/>
        </w:rPr>
        <w:t xml:space="preserve"> "Дата подачи" указывается дата подачи соответствующего заявления в формате ДД.ММ.ГГГГ.</w:t>
      </w:r>
    </w:p>
    <w:p w:rsidR="000E60E4" w:rsidRPr="000E60E4" w:rsidRDefault="000E60E4"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 xml:space="preserve">3.4. В </w:t>
      </w:r>
      <w:hyperlink w:anchor="Par201" w:tooltip="Работодатель (наименование), регистрационный номер в ПФР" w:history="1">
        <w:r w:rsidRPr="000E60E4">
          <w:rPr>
            <w:rFonts w:ascii="Times New Roman" w:eastAsiaTheme="minorEastAsia" w:hAnsi="Times New Roman" w:cs="Times New Roman"/>
            <w:color w:val="0000FF"/>
            <w:lang w:eastAsia="ru-RU"/>
          </w:rPr>
          <w:t>позиции</w:t>
        </w:r>
      </w:hyperlink>
      <w:r w:rsidRPr="000E60E4">
        <w:rPr>
          <w:rFonts w:ascii="Times New Roman" w:eastAsiaTheme="minorEastAsia" w:hAnsi="Times New Roman" w:cs="Times New Roman"/>
          <w:lang w:eastAsia="ru-RU"/>
        </w:rPr>
        <w:t xml:space="preserve"> "Работодатель (наименование), регистрационный номер в ПФР" указывается наименование страхователя, представившего сведения о трудовой деятельности на зарегистрированное лицо, </w:t>
      </w:r>
      <w:r w:rsidRPr="000E60E4">
        <w:rPr>
          <w:rFonts w:ascii="Times New Roman" w:eastAsiaTheme="minorEastAsia" w:hAnsi="Times New Roman" w:cs="Times New Roman"/>
          <w:lang w:eastAsia="ru-RU"/>
        </w:rPr>
        <w:lastRenderedPageBreak/>
        <w:t>его регистрационный номер в ПФР для хранения в информационных ресурсах Пенсионного фонда Российской Федерации &lt;4&gt;.</w:t>
      </w:r>
    </w:p>
    <w:p w:rsidR="000E60E4" w:rsidRPr="000E60E4" w:rsidRDefault="000E60E4"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w:t>
      </w:r>
    </w:p>
    <w:p w:rsidR="000E60E4" w:rsidRPr="000E60E4" w:rsidRDefault="000E60E4"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&lt;4&gt; Пункт 2.4 статьи 11 Федерального закона от 1 апреля 1996 г.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w:t>
      </w:r>
    </w:p>
    <w:p w:rsidR="000E60E4" w:rsidRPr="000E60E4" w:rsidRDefault="000E60E4" w:rsidP="000E60E4">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0E60E4" w:rsidRPr="000E60E4" w:rsidRDefault="000E60E4" w:rsidP="000E60E4">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3.5. Заполнение сведений о трудовой деятельности.</w:t>
      </w:r>
    </w:p>
    <w:p w:rsidR="000E60E4" w:rsidRPr="000E60E4" w:rsidRDefault="000E60E4"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 xml:space="preserve">Сведения заполняются в порядке, аналогичном порядку, предусмотренному </w:t>
      </w:r>
      <w:hyperlink w:anchor="Par329" w:tooltip="2.4. Заполнение сведений о трудовой деятельности работника." w:history="1">
        <w:r w:rsidRPr="000E60E4">
          <w:rPr>
            <w:rFonts w:ascii="Times New Roman" w:eastAsiaTheme="minorEastAsia" w:hAnsi="Times New Roman" w:cs="Times New Roman"/>
            <w:color w:val="0000FF"/>
            <w:lang w:eastAsia="ru-RU"/>
          </w:rPr>
          <w:t>пунктами 2.4</w:t>
        </w:r>
      </w:hyperlink>
      <w:r w:rsidRPr="000E60E4">
        <w:rPr>
          <w:rFonts w:ascii="Times New Roman" w:eastAsiaTheme="minorEastAsia" w:hAnsi="Times New Roman" w:cs="Times New Roman"/>
          <w:lang w:eastAsia="ru-RU"/>
        </w:rPr>
        <w:t xml:space="preserve"> - </w:t>
      </w:r>
      <w:hyperlink w:anchor="Par370" w:tooltip="2.5. В случае если за время работы работника наименование работодателя изменяется, то об этом отдельной строкой в графе &quot;Сведения о приеме, переводе, увольнении&quot; раздела &quot;Сведения о трудовой деятельности&quot; указывается &quot;Переименование&quot;." w:history="1">
        <w:r w:rsidRPr="000E60E4">
          <w:rPr>
            <w:rFonts w:ascii="Times New Roman" w:eastAsiaTheme="minorEastAsia" w:hAnsi="Times New Roman" w:cs="Times New Roman"/>
            <w:color w:val="0000FF"/>
            <w:lang w:eastAsia="ru-RU"/>
          </w:rPr>
          <w:t>2.5</w:t>
        </w:r>
      </w:hyperlink>
      <w:r w:rsidRPr="000E60E4">
        <w:rPr>
          <w:rFonts w:ascii="Times New Roman" w:eastAsiaTheme="minorEastAsia" w:hAnsi="Times New Roman" w:cs="Times New Roman"/>
          <w:lang w:eastAsia="ru-RU"/>
        </w:rPr>
        <w:t xml:space="preserve"> настоящего порядка.</w:t>
      </w:r>
    </w:p>
    <w:p w:rsidR="000E60E4" w:rsidRPr="000E60E4" w:rsidRDefault="000E60E4"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 xml:space="preserve">3.6. </w:t>
      </w:r>
      <w:hyperlink w:anchor="Par168" w:tooltip="Сведения" w:history="1">
        <w:r w:rsidRPr="000E60E4">
          <w:rPr>
            <w:rFonts w:ascii="Times New Roman" w:eastAsiaTheme="minorEastAsia" w:hAnsi="Times New Roman" w:cs="Times New Roman"/>
            <w:color w:val="0000FF"/>
            <w:lang w:eastAsia="ru-RU"/>
          </w:rPr>
          <w:t>Форма СТД-ПФР</w:t>
        </w:r>
      </w:hyperlink>
      <w:r w:rsidRPr="000E60E4">
        <w:rPr>
          <w:rFonts w:ascii="Times New Roman" w:eastAsiaTheme="minorEastAsia" w:hAnsi="Times New Roman" w:cs="Times New Roman"/>
          <w:lang w:eastAsia="ru-RU"/>
        </w:rPr>
        <w:t xml:space="preserve"> на бумажном носителе заверяется подписью руководителя или уполномоченного лица и печатью территориального органа Пенсионного фонда Российской Федерации. Позиции "</w:t>
      </w:r>
      <w:hyperlink w:anchor="Par264" w:tooltip="Должность уполномоченного лица территориального органа ПФР" w:history="1">
        <w:r w:rsidRPr="000E60E4">
          <w:rPr>
            <w:rFonts w:ascii="Times New Roman" w:eastAsiaTheme="minorEastAsia" w:hAnsi="Times New Roman" w:cs="Times New Roman"/>
            <w:color w:val="0000FF"/>
            <w:lang w:eastAsia="ru-RU"/>
          </w:rPr>
          <w:t>Должность</w:t>
        </w:r>
      </w:hyperlink>
      <w:r w:rsidRPr="000E60E4">
        <w:rPr>
          <w:rFonts w:ascii="Times New Roman" w:eastAsiaTheme="minorEastAsia" w:hAnsi="Times New Roman" w:cs="Times New Roman"/>
          <w:lang w:eastAsia="ru-RU"/>
        </w:rPr>
        <w:t xml:space="preserve"> уполномоченного лица территориального органа ПФР", "</w:t>
      </w:r>
      <w:hyperlink w:anchor="Par268" w:tooltip="(Расшифровка подписи)" w:history="1">
        <w:r w:rsidRPr="000E60E4">
          <w:rPr>
            <w:rFonts w:ascii="Times New Roman" w:eastAsiaTheme="minorEastAsia" w:hAnsi="Times New Roman" w:cs="Times New Roman"/>
            <w:color w:val="0000FF"/>
            <w:lang w:eastAsia="ru-RU"/>
          </w:rPr>
          <w:t>Расшифровка</w:t>
        </w:r>
      </w:hyperlink>
      <w:r w:rsidRPr="000E60E4">
        <w:rPr>
          <w:rFonts w:ascii="Times New Roman" w:eastAsiaTheme="minorEastAsia" w:hAnsi="Times New Roman" w:cs="Times New Roman"/>
          <w:lang w:eastAsia="ru-RU"/>
        </w:rPr>
        <w:t xml:space="preserve"> подписи" (указывается фамилия, имя, отчество (при наличии) обязательны к заполнению.</w:t>
      </w:r>
    </w:p>
    <w:p w:rsidR="000E60E4" w:rsidRPr="000E60E4" w:rsidRDefault="000E60E4" w:rsidP="000E60E4">
      <w:pPr>
        <w:widowControl w:val="0"/>
        <w:autoSpaceDE w:val="0"/>
        <w:autoSpaceDN w:val="0"/>
        <w:adjustRightInd w:val="0"/>
        <w:spacing w:before="240" w:after="0" w:line="240" w:lineRule="auto"/>
        <w:ind w:firstLine="540"/>
        <w:jc w:val="both"/>
        <w:rPr>
          <w:rFonts w:ascii="Times New Roman" w:eastAsiaTheme="minorEastAsia" w:hAnsi="Times New Roman" w:cs="Times New Roman"/>
          <w:lang w:eastAsia="ru-RU"/>
        </w:rPr>
      </w:pPr>
      <w:r w:rsidRPr="000E60E4">
        <w:rPr>
          <w:rFonts w:ascii="Times New Roman" w:eastAsiaTheme="minorEastAsia" w:hAnsi="Times New Roman" w:cs="Times New Roman"/>
          <w:lang w:eastAsia="ru-RU"/>
        </w:rPr>
        <w:t xml:space="preserve">3.7. В случае если </w:t>
      </w:r>
      <w:hyperlink w:anchor="Par168" w:tooltip="Сведения" w:history="1">
        <w:r w:rsidRPr="000E60E4">
          <w:rPr>
            <w:rFonts w:ascii="Times New Roman" w:eastAsiaTheme="minorEastAsia" w:hAnsi="Times New Roman" w:cs="Times New Roman"/>
            <w:color w:val="0000FF"/>
            <w:lang w:eastAsia="ru-RU"/>
          </w:rPr>
          <w:t>форма СТД-ПФР</w:t>
        </w:r>
      </w:hyperlink>
      <w:r w:rsidRPr="000E60E4">
        <w:rPr>
          <w:rFonts w:ascii="Times New Roman" w:eastAsiaTheme="minorEastAsia" w:hAnsi="Times New Roman" w:cs="Times New Roman"/>
          <w:lang w:eastAsia="ru-RU"/>
        </w:rPr>
        <w:t xml:space="preserve"> формируется в электронном виде по запросу зарегистрированного лица в Личном кабинете на сайте Пенсионного фонда Российской Федерации или через Единый портал государственных услуг, документ подписывается усиленной квалифицированной электронной подписью уполномоченного должностного лица территориального органа Пенсионного фонда Российской Федерации.</w:t>
      </w:r>
    </w:p>
    <w:p w:rsidR="000E60E4" w:rsidRPr="000E60E4" w:rsidRDefault="000E60E4" w:rsidP="000E60E4">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0E60E4" w:rsidRPr="000E60E4" w:rsidRDefault="000E60E4" w:rsidP="000E60E4">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0E60E4" w:rsidRPr="000E60E4" w:rsidRDefault="000E60E4" w:rsidP="000E60E4">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
          <w:szCs w:val="2"/>
          <w:lang w:eastAsia="ru-RU"/>
        </w:rPr>
      </w:pPr>
    </w:p>
    <w:p w:rsidR="000E60E4" w:rsidRDefault="000E60E4" w:rsidP="00C24444">
      <w:pPr>
        <w:spacing w:line="240" w:lineRule="auto"/>
        <w:jc w:val="center"/>
        <w:rPr>
          <w:rFonts w:ascii="Times New Roman" w:eastAsia="Calibri" w:hAnsi="Times New Roman" w:cs="Times New Roman"/>
          <w:b/>
          <w:sz w:val="20"/>
          <w:szCs w:val="20"/>
        </w:rPr>
      </w:pPr>
    </w:p>
    <w:p w:rsidR="000E60E4" w:rsidRDefault="000E60E4" w:rsidP="00C24444">
      <w:pPr>
        <w:spacing w:line="240" w:lineRule="auto"/>
        <w:jc w:val="center"/>
        <w:rPr>
          <w:rFonts w:ascii="Times New Roman" w:eastAsia="Calibri" w:hAnsi="Times New Roman" w:cs="Times New Roman"/>
          <w:b/>
          <w:sz w:val="20"/>
          <w:szCs w:val="20"/>
        </w:rPr>
      </w:pPr>
    </w:p>
    <w:p w:rsidR="006E2890" w:rsidRDefault="006E2890" w:rsidP="0007041A">
      <w:pPr>
        <w:widowControl w:val="0"/>
        <w:autoSpaceDE w:val="0"/>
        <w:autoSpaceDN w:val="0"/>
        <w:adjustRightInd w:val="0"/>
        <w:spacing w:after="0" w:line="240" w:lineRule="auto"/>
        <w:outlineLvl w:val="0"/>
        <w:rPr>
          <w:rFonts w:ascii="Times New Roman" w:eastAsiaTheme="minorEastAsia" w:hAnsi="Times New Roman" w:cs="Times New Roman"/>
          <w:color w:val="FF0000"/>
          <w:sz w:val="24"/>
          <w:szCs w:val="24"/>
          <w:lang w:eastAsia="ru-RU"/>
        </w:rPr>
      </w:pPr>
    </w:p>
    <w:p w:rsidR="0007041A" w:rsidRDefault="006E2890" w:rsidP="0007041A">
      <w:pPr>
        <w:widowControl w:val="0"/>
        <w:autoSpaceDE w:val="0"/>
        <w:autoSpaceDN w:val="0"/>
        <w:adjustRightInd w:val="0"/>
        <w:spacing w:after="0" w:line="240" w:lineRule="auto"/>
        <w:outlineLvl w:val="0"/>
        <w:rPr>
          <w:rFonts w:ascii="Times New Roman" w:eastAsiaTheme="minorEastAsia" w:hAnsi="Times New Roman" w:cs="Times New Roman"/>
          <w:sz w:val="24"/>
          <w:szCs w:val="24"/>
          <w:lang w:eastAsia="ru-RU"/>
        </w:rPr>
      </w:pPr>
      <w:r w:rsidRPr="006E2890">
        <w:rPr>
          <w:rFonts w:ascii="Times New Roman" w:eastAsiaTheme="minorEastAsia" w:hAnsi="Times New Roman" w:cs="Times New Roman"/>
          <w:color w:val="FF0000"/>
          <w:sz w:val="24"/>
          <w:szCs w:val="24"/>
          <w:lang w:eastAsia="ru-RU"/>
        </w:rPr>
        <w:t>Начало действия документа - 04.02.2020.</w:t>
      </w:r>
    </w:p>
    <w:p w:rsidR="0007041A" w:rsidRPr="0007041A" w:rsidRDefault="0007041A" w:rsidP="0007041A">
      <w:pPr>
        <w:widowControl w:val="0"/>
        <w:autoSpaceDE w:val="0"/>
        <w:autoSpaceDN w:val="0"/>
        <w:adjustRightInd w:val="0"/>
        <w:spacing w:after="0" w:line="240" w:lineRule="auto"/>
        <w:outlineLvl w:val="0"/>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Зарегистрировано в Минюсте России 23 января 2020 г. N 57251</w:t>
      </w:r>
    </w:p>
    <w:p w:rsidR="0007041A" w:rsidRPr="0007041A" w:rsidRDefault="0007041A" w:rsidP="0007041A">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07041A">
        <w:rPr>
          <w:rFonts w:ascii="Arial" w:eastAsiaTheme="minorEastAsia" w:hAnsi="Arial" w:cs="Arial"/>
          <w:b/>
          <w:bCs/>
          <w:sz w:val="20"/>
          <w:szCs w:val="20"/>
          <w:lang w:eastAsia="ru-RU"/>
        </w:rPr>
        <w:t>ПРАВЛЕНИЕ ПЕНСИОННОГО ФОНДА РОССИЙСКОЙ ФЕДЕРАЦИИ</w:t>
      </w:r>
    </w:p>
    <w:p w:rsidR="0007041A" w:rsidRPr="0007041A" w:rsidRDefault="0007041A" w:rsidP="0007041A">
      <w:pPr>
        <w:widowControl w:val="0"/>
        <w:autoSpaceDE w:val="0"/>
        <w:autoSpaceDN w:val="0"/>
        <w:adjustRightInd w:val="0"/>
        <w:spacing w:after="0" w:line="240" w:lineRule="auto"/>
        <w:jc w:val="center"/>
        <w:rPr>
          <w:rFonts w:ascii="Arial" w:eastAsiaTheme="minorEastAsia" w:hAnsi="Arial" w:cs="Arial"/>
          <w:b/>
          <w:bCs/>
          <w:sz w:val="20"/>
          <w:szCs w:val="20"/>
          <w:lang w:eastAsia="ru-RU"/>
        </w:rPr>
      </w:pPr>
    </w:p>
    <w:p w:rsidR="0007041A" w:rsidRPr="0007041A" w:rsidRDefault="0007041A" w:rsidP="0007041A">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07041A">
        <w:rPr>
          <w:rFonts w:ascii="Arial" w:eastAsiaTheme="minorEastAsia" w:hAnsi="Arial" w:cs="Arial"/>
          <w:b/>
          <w:bCs/>
          <w:sz w:val="20"/>
          <w:szCs w:val="20"/>
          <w:lang w:eastAsia="ru-RU"/>
        </w:rPr>
        <w:t>ПОСТАНОВЛЕНИЕ</w:t>
      </w:r>
    </w:p>
    <w:p w:rsidR="0007041A" w:rsidRPr="0007041A" w:rsidRDefault="0007041A" w:rsidP="0007041A">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07041A">
        <w:rPr>
          <w:rFonts w:ascii="Arial" w:eastAsiaTheme="minorEastAsia" w:hAnsi="Arial" w:cs="Arial"/>
          <w:b/>
          <w:bCs/>
          <w:sz w:val="20"/>
          <w:szCs w:val="20"/>
          <w:lang w:eastAsia="ru-RU"/>
        </w:rPr>
        <w:t>от 25 декабря 2019 г. N 730п</w:t>
      </w:r>
    </w:p>
    <w:p w:rsidR="0007041A" w:rsidRPr="0007041A" w:rsidRDefault="0007041A" w:rsidP="0007041A">
      <w:pPr>
        <w:widowControl w:val="0"/>
        <w:autoSpaceDE w:val="0"/>
        <w:autoSpaceDN w:val="0"/>
        <w:adjustRightInd w:val="0"/>
        <w:spacing w:after="0" w:line="240" w:lineRule="auto"/>
        <w:jc w:val="center"/>
        <w:rPr>
          <w:rFonts w:ascii="Arial" w:eastAsiaTheme="minorEastAsia" w:hAnsi="Arial" w:cs="Arial"/>
          <w:b/>
          <w:bCs/>
          <w:sz w:val="20"/>
          <w:szCs w:val="20"/>
          <w:lang w:eastAsia="ru-RU"/>
        </w:rPr>
      </w:pPr>
    </w:p>
    <w:p w:rsidR="0007041A" w:rsidRPr="0007041A" w:rsidRDefault="0007041A" w:rsidP="0007041A">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07041A">
        <w:rPr>
          <w:rFonts w:ascii="Arial" w:eastAsiaTheme="minorEastAsia" w:hAnsi="Arial" w:cs="Arial"/>
          <w:b/>
          <w:bCs/>
          <w:sz w:val="20"/>
          <w:szCs w:val="20"/>
          <w:lang w:eastAsia="ru-RU"/>
        </w:rPr>
        <w:t>ОБ УТВЕРЖДЕНИИ ФОРМЫ И ФОРМАТА</w:t>
      </w:r>
    </w:p>
    <w:p w:rsidR="0007041A" w:rsidRPr="0007041A" w:rsidRDefault="0007041A" w:rsidP="0007041A">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07041A">
        <w:rPr>
          <w:rFonts w:ascii="Arial" w:eastAsiaTheme="minorEastAsia" w:hAnsi="Arial" w:cs="Arial"/>
          <w:b/>
          <w:bCs/>
          <w:sz w:val="20"/>
          <w:szCs w:val="20"/>
          <w:lang w:eastAsia="ru-RU"/>
        </w:rPr>
        <w:t>СВЕДЕНИЙ О ТРУДОВОЙ ДЕЯТЕЛЬНОСТИ ЗАРЕГИСТРИРОВАННОГО ЛИЦА,</w:t>
      </w:r>
    </w:p>
    <w:p w:rsidR="0007041A" w:rsidRPr="0007041A" w:rsidRDefault="0007041A" w:rsidP="0007041A">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07041A">
        <w:rPr>
          <w:rFonts w:ascii="Arial" w:eastAsiaTheme="minorEastAsia" w:hAnsi="Arial" w:cs="Arial"/>
          <w:b/>
          <w:bCs/>
          <w:sz w:val="20"/>
          <w:szCs w:val="20"/>
          <w:lang w:eastAsia="ru-RU"/>
        </w:rPr>
        <w:t>А ТАКЖЕ ПОРЯДКА ЗАПОЛНЕНИЯ ФОРМ УКАЗАННЫХ СВЕДЕНИЙ</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В соответствии с пунктом 2 статьи 8 и пунктом 2.4 статьи 11 Федерального закона от 1 апреля 1996 г.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2019, официальный интернет-портал правовой информации http://www.pravo.gov.ru, 16 декабря 2019 г., N 0001201912160075), частью 10 статьи 2 Федерального закона от 16 декабря 2019 года N 439-ФЗ "О внесении изменений в Трудовой кодекс Российской Федерации в части формирования сведений о трудовой деятельности в электронном виде" (официальный интернет-портал правовой информации http://www.pravo.gov.ru, 16 декабря 2019 г. N 0001201912160070) Правление Пенсионного фонда Российской Федерации постановляет:</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 Утвердить:</w:t>
      </w:r>
    </w:p>
    <w:p w:rsidR="0007041A" w:rsidRPr="0007041A" w:rsidRDefault="0070166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hyperlink w:anchor="Par35" w:tooltip="Сведения" w:history="1">
        <w:r w:rsidR="0007041A" w:rsidRPr="0007041A">
          <w:rPr>
            <w:rFonts w:ascii="Times New Roman" w:eastAsiaTheme="minorEastAsia" w:hAnsi="Times New Roman" w:cs="Times New Roman"/>
            <w:color w:val="0000FF"/>
            <w:sz w:val="20"/>
            <w:szCs w:val="20"/>
            <w:lang w:eastAsia="ru-RU"/>
          </w:rPr>
          <w:t>форму</w:t>
        </w:r>
      </w:hyperlink>
      <w:r w:rsidR="0007041A" w:rsidRPr="0007041A">
        <w:rPr>
          <w:rFonts w:ascii="Times New Roman" w:eastAsiaTheme="minorEastAsia" w:hAnsi="Times New Roman" w:cs="Times New Roman"/>
          <w:sz w:val="20"/>
          <w:szCs w:val="20"/>
          <w:lang w:eastAsia="ru-RU"/>
        </w:rPr>
        <w:t xml:space="preserve"> "Сведения о трудовой деятельности зарегистрированного лица (СЗВ-ТД)" согласно приложению 1 к настоящему постановлению;</w:t>
      </w:r>
    </w:p>
    <w:p w:rsidR="0007041A" w:rsidRPr="0007041A" w:rsidRDefault="0070166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hyperlink w:anchor="Par183" w:tooltip="ПОРЯДОК" w:history="1">
        <w:r w:rsidR="0007041A" w:rsidRPr="0007041A">
          <w:rPr>
            <w:rFonts w:ascii="Times New Roman" w:eastAsiaTheme="minorEastAsia" w:hAnsi="Times New Roman" w:cs="Times New Roman"/>
            <w:color w:val="0000FF"/>
            <w:sz w:val="20"/>
            <w:szCs w:val="20"/>
            <w:lang w:eastAsia="ru-RU"/>
          </w:rPr>
          <w:t>Порядок</w:t>
        </w:r>
      </w:hyperlink>
      <w:r w:rsidR="0007041A" w:rsidRPr="0007041A">
        <w:rPr>
          <w:rFonts w:ascii="Times New Roman" w:eastAsiaTheme="minorEastAsia" w:hAnsi="Times New Roman" w:cs="Times New Roman"/>
          <w:sz w:val="20"/>
          <w:szCs w:val="20"/>
          <w:lang w:eastAsia="ru-RU"/>
        </w:rPr>
        <w:t xml:space="preserve"> заполнения формы "Сведения о трудовой деятельности зарегистрированного лица (СЗВ-ТД)" согласно приложению 2 к настоящему постановлению;</w:t>
      </w:r>
    </w:p>
    <w:p w:rsidR="0007041A" w:rsidRPr="0007041A" w:rsidRDefault="0070166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hyperlink w:anchor="Par306" w:tooltip="ФОРМАТ" w:history="1">
        <w:r w:rsidR="0007041A" w:rsidRPr="0007041A">
          <w:rPr>
            <w:rFonts w:ascii="Times New Roman" w:eastAsiaTheme="minorEastAsia" w:hAnsi="Times New Roman" w:cs="Times New Roman"/>
            <w:color w:val="0000FF"/>
            <w:sz w:val="20"/>
            <w:szCs w:val="20"/>
            <w:lang w:eastAsia="ru-RU"/>
          </w:rPr>
          <w:t>формат</w:t>
        </w:r>
      </w:hyperlink>
      <w:r w:rsidR="0007041A" w:rsidRPr="0007041A">
        <w:rPr>
          <w:rFonts w:ascii="Times New Roman" w:eastAsiaTheme="minorEastAsia" w:hAnsi="Times New Roman" w:cs="Times New Roman"/>
          <w:sz w:val="20"/>
          <w:szCs w:val="20"/>
          <w:lang w:eastAsia="ru-RU"/>
        </w:rPr>
        <w:t xml:space="preserve"> сведений для формы "Сведения о трудовой деятельности (СЗВ-ТД) зарегистрированного лица" в электронном виде согласно приложению 3 к настоящему постановлению.</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2. Контроль за исполнением настоящего постановления возложить на Первого заместителя Председателя Правления Пенсионного фонда Российской Федерации Петрову Н.В.</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Председатель</w:t>
      </w:r>
    </w:p>
    <w:p w:rsidR="0007041A" w:rsidRPr="0007041A" w:rsidRDefault="0007041A" w:rsidP="0007041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А.ДРОЗДОВ</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right"/>
        <w:outlineLvl w:val="0"/>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Приложение 1</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Утверждена</w:t>
      </w:r>
    </w:p>
    <w:p w:rsidR="0007041A" w:rsidRPr="0007041A" w:rsidRDefault="0007041A" w:rsidP="0007041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постановлением Правления ПФР</w:t>
      </w:r>
    </w:p>
    <w:p w:rsidR="0007041A" w:rsidRPr="0007041A" w:rsidRDefault="0007041A" w:rsidP="0007041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от 25 декабря 2019 г. N 730п</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Форма СЗВ-ТД</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33" w:name="Par35"/>
      <w:bookmarkEnd w:id="33"/>
      <w:r w:rsidRPr="0007041A">
        <w:rPr>
          <w:rFonts w:ascii="Times New Roman" w:eastAsiaTheme="minorEastAsia" w:hAnsi="Times New Roman" w:cs="Times New Roman"/>
          <w:sz w:val="20"/>
          <w:szCs w:val="20"/>
          <w:lang w:eastAsia="ru-RU"/>
        </w:rPr>
        <w:t>Сведения</w:t>
      </w:r>
    </w:p>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о трудовой деятельности зарегистрированного лица (СЗВ-ТД)</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340"/>
        <w:gridCol w:w="823"/>
        <w:gridCol w:w="878"/>
        <w:gridCol w:w="340"/>
        <w:gridCol w:w="5046"/>
      </w:tblGrid>
      <w:tr w:rsidR="0007041A" w:rsidRPr="0007041A" w:rsidTr="0007041A">
        <w:tc>
          <w:tcPr>
            <w:tcW w:w="3685" w:type="dxa"/>
            <w:gridSpan w:val="4"/>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Сведения о страхователе:</w:t>
            </w:r>
          </w:p>
        </w:tc>
        <w:tc>
          <w:tcPr>
            <w:tcW w:w="340" w:type="dxa"/>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5046" w:type="dxa"/>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07041A" w:rsidRPr="0007041A" w:rsidTr="0007041A">
        <w:tc>
          <w:tcPr>
            <w:tcW w:w="3685" w:type="dxa"/>
            <w:gridSpan w:val="4"/>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bookmarkStart w:id="34" w:name="Par41"/>
            <w:bookmarkEnd w:id="34"/>
            <w:r w:rsidRPr="0007041A">
              <w:rPr>
                <w:rFonts w:ascii="Times New Roman" w:eastAsiaTheme="minorEastAsia" w:hAnsi="Times New Roman" w:cs="Times New Roman"/>
                <w:sz w:val="20"/>
                <w:szCs w:val="20"/>
                <w:lang w:eastAsia="ru-RU"/>
              </w:rPr>
              <w:t>Регистрационный номер в ПФР</w:t>
            </w:r>
          </w:p>
        </w:tc>
        <w:tc>
          <w:tcPr>
            <w:tcW w:w="340" w:type="dxa"/>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5046" w:type="dxa"/>
            <w:tcBorders>
              <w:bottom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07041A" w:rsidRPr="0007041A" w:rsidTr="0007041A">
        <w:tc>
          <w:tcPr>
            <w:tcW w:w="3685" w:type="dxa"/>
            <w:gridSpan w:val="4"/>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bookmarkStart w:id="35" w:name="Par44"/>
            <w:bookmarkEnd w:id="35"/>
            <w:r w:rsidRPr="0007041A">
              <w:rPr>
                <w:rFonts w:ascii="Times New Roman" w:eastAsiaTheme="minorEastAsia" w:hAnsi="Times New Roman" w:cs="Times New Roman"/>
                <w:sz w:val="20"/>
                <w:szCs w:val="20"/>
                <w:lang w:eastAsia="ru-RU"/>
              </w:rPr>
              <w:t>Работодатель (наименование)</w:t>
            </w:r>
          </w:p>
        </w:tc>
        <w:tc>
          <w:tcPr>
            <w:tcW w:w="340" w:type="dxa"/>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5046" w:type="dxa"/>
            <w:tcBorders>
              <w:top w:val="single" w:sz="4" w:space="0" w:color="auto"/>
              <w:bottom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07041A" w:rsidRPr="0007041A" w:rsidTr="0007041A">
        <w:tc>
          <w:tcPr>
            <w:tcW w:w="3685" w:type="dxa"/>
            <w:gridSpan w:val="4"/>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bookmarkStart w:id="36" w:name="Par47"/>
            <w:bookmarkEnd w:id="36"/>
            <w:r w:rsidRPr="0007041A">
              <w:rPr>
                <w:rFonts w:ascii="Times New Roman" w:eastAsiaTheme="minorEastAsia" w:hAnsi="Times New Roman" w:cs="Times New Roman"/>
                <w:sz w:val="20"/>
                <w:szCs w:val="20"/>
                <w:lang w:eastAsia="ru-RU"/>
              </w:rPr>
              <w:t>ИНН</w:t>
            </w:r>
          </w:p>
        </w:tc>
        <w:tc>
          <w:tcPr>
            <w:tcW w:w="340" w:type="dxa"/>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5046" w:type="dxa"/>
            <w:tcBorders>
              <w:top w:val="single" w:sz="4" w:space="0" w:color="auto"/>
              <w:bottom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07041A" w:rsidRPr="0007041A" w:rsidTr="0007041A">
        <w:tc>
          <w:tcPr>
            <w:tcW w:w="3685" w:type="dxa"/>
            <w:gridSpan w:val="4"/>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bookmarkStart w:id="37" w:name="Par50"/>
            <w:bookmarkEnd w:id="37"/>
            <w:r w:rsidRPr="0007041A">
              <w:rPr>
                <w:rFonts w:ascii="Times New Roman" w:eastAsiaTheme="minorEastAsia" w:hAnsi="Times New Roman" w:cs="Times New Roman"/>
                <w:sz w:val="20"/>
                <w:szCs w:val="20"/>
                <w:lang w:eastAsia="ru-RU"/>
              </w:rPr>
              <w:t>КПП</w:t>
            </w:r>
          </w:p>
        </w:tc>
        <w:tc>
          <w:tcPr>
            <w:tcW w:w="340" w:type="dxa"/>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5046" w:type="dxa"/>
            <w:tcBorders>
              <w:top w:val="single" w:sz="4" w:space="0" w:color="auto"/>
              <w:bottom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07041A" w:rsidRPr="0007041A" w:rsidTr="0007041A">
        <w:tc>
          <w:tcPr>
            <w:tcW w:w="9071" w:type="dxa"/>
            <w:gridSpan w:val="6"/>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Сведения о зарегистрированном лице:</w:t>
            </w:r>
          </w:p>
        </w:tc>
      </w:tr>
      <w:tr w:rsidR="0007041A" w:rsidRPr="0007041A" w:rsidTr="0007041A">
        <w:tc>
          <w:tcPr>
            <w:tcW w:w="1644" w:type="dxa"/>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bookmarkStart w:id="38" w:name="Par54"/>
            <w:bookmarkEnd w:id="38"/>
            <w:r w:rsidRPr="0007041A">
              <w:rPr>
                <w:rFonts w:ascii="Times New Roman" w:eastAsiaTheme="minorEastAsia" w:hAnsi="Times New Roman" w:cs="Times New Roman"/>
                <w:sz w:val="20"/>
                <w:szCs w:val="20"/>
                <w:lang w:eastAsia="ru-RU"/>
              </w:rPr>
              <w:t>Фамилия</w:t>
            </w:r>
          </w:p>
        </w:tc>
        <w:tc>
          <w:tcPr>
            <w:tcW w:w="340" w:type="dxa"/>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7087" w:type="dxa"/>
            <w:gridSpan w:val="4"/>
            <w:tcBorders>
              <w:bottom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07041A" w:rsidRPr="0007041A" w:rsidTr="0007041A">
        <w:tc>
          <w:tcPr>
            <w:tcW w:w="1644" w:type="dxa"/>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bookmarkStart w:id="39" w:name="Par57"/>
            <w:bookmarkEnd w:id="39"/>
            <w:r w:rsidRPr="0007041A">
              <w:rPr>
                <w:rFonts w:ascii="Times New Roman" w:eastAsiaTheme="minorEastAsia" w:hAnsi="Times New Roman" w:cs="Times New Roman"/>
                <w:sz w:val="20"/>
                <w:szCs w:val="20"/>
                <w:lang w:eastAsia="ru-RU"/>
              </w:rPr>
              <w:t>Имя</w:t>
            </w:r>
          </w:p>
        </w:tc>
        <w:tc>
          <w:tcPr>
            <w:tcW w:w="340" w:type="dxa"/>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7087" w:type="dxa"/>
            <w:gridSpan w:val="4"/>
            <w:tcBorders>
              <w:top w:val="single" w:sz="4" w:space="0" w:color="auto"/>
              <w:bottom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07041A" w:rsidRPr="0007041A" w:rsidTr="0007041A">
        <w:tc>
          <w:tcPr>
            <w:tcW w:w="2807" w:type="dxa"/>
            <w:gridSpan w:val="3"/>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bookmarkStart w:id="40" w:name="Par60"/>
            <w:bookmarkEnd w:id="40"/>
            <w:r w:rsidRPr="0007041A">
              <w:rPr>
                <w:rFonts w:ascii="Times New Roman" w:eastAsiaTheme="minorEastAsia" w:hAnsi="Times New Roman" w:cs="Times New Roman"/>
                <w:sz w:val="20"/>
                <w:szCs w:val="20"/>
                <w:lang w:eastAsia="ru-RU"/>
              </w:rPr>
              <w:t>Отчество (при наличии)</w:t>
            </w:r>
          </w:p>
        </w:tc>
        <w:tc>
          <w:tcPr>
            <w:tcW w:w="6264" w:type="dxa"/>
            <w:gridSpan w:val="3"/>
            <w:tcBorders>
              <w:top w:val="single" w:sz="4" w:space="0" w:color="auto"/>
              <w:bottom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07041A" w:rsidRPr="0007041A" w:rsidTr="0007041A">
        <w:tc>
          <w:tcPr>
            <w:tcW w:w="9071" w:type="dxa"/>
            <w:gridSpan w:val="6"/>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bookmarkStart w:id="41" w:name="Par62"/>
            <w:bookmarkEnd w:id="41"/>
            <w:r w:rsidRPr="0007041A">
              <w:rPr>
                <w:rFonts w:ascii="Times New Roman" w:eastAsiaTheme="minorEastAsia" w:hAnsi="Times New Roman" w:cs="Times New Roman"/>
                <w:sz w:val="20"/>
                <w:szCs w:val="20"/>
                <w:lang w:eastAsia="ru-RU"/>
              </w:rPr>
              <w:t>Дата рождения "__" _________ ____</w:t>
            </w:r>
          </w:p>
        </w:tc>
      </w:tr>
      <w:tr w:rsidR="0007041A" w:rsidRPr="0007041A" w:rsidTr="0007041A">
        <w:tc>
          <w:tcPr>
            <w:tcW w:w="1644" w:type="dxa"/>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bookmarkStart w:id="42" w:name="Par63"/>
            <w:bookmarkEnd w:id="42"/>
            <w:r w:rsidRPr="0007041A">
              <w:rPr>
                <w:rFonts w:ascii="Times New Roman" w:eastAsiaTheme="minorEastAsia" w:hAnsi="Times New Roman" w:cs="Times New Roman"/>
                <w:sz w:val="20"/>
                <w:szCs w:val="20"/>
                <w:lang w:eastAsia="ru-RU"/>
              </w:rPr>
              <w:t>СНИЛС</w:t>
            </w:r>
          </w:p>
        </w:tc>
        <w:tc>
          <w:tcPr>
            <w:tcW w:w="340" w:type="dxa"/>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7087" w:type="dxa"/>
            <w:gridSpan w:val="4"/>
            <w:tcBorders>
              <w:bottom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bl>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16"/>
        <w:gridCol w:w="510"/>
        <w:gridCol w:w="1701"/>
        <w:gridCol w:w="340"/>
        <w:gridCol w:w="1304"/>
      </w:tblGrid>
      <w:tr w:rsidR="0007041A" w:rsidRPr="0007041A" w:rsidTr="0007041A">
        <w:tc>
          <w:tcPr>
            <w:tcW w:w="5216" w:type="dxa"/>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Подано заявление о продолжении ведения трудовой книжки</w:t>
            </w:r>
          </w:p>
        </w:tc>
        <w:tc>
          <w:tcPr>
            <w:tcW w:w="510" w:type="dxa"/>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701" w:type="dxa"/>
            <w:tcBorders>
              <w:bottom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40" w:type="dxa"/>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304" w:type="dxa"/>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noProof/>
                <w:position w:val="-11"/>
                <w:sz w:val="20"/>
                <w:szCs w:val="20"/>
                <w:lang w:eastAsia="ru-RU"/>
              </w:rPr>
              <w:drawing>
                <wp:inline distT="0" distB="0" distL="0" distR="0">
                  <wp:extent cx="209550" cy="285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85750"/>
                          </a:xfrm>
                          <a:prstGeom prst="rect">
                            <a:avLst/>
                          </a:prstGeom>
                          <a:noFill/>
                          <a:ln>
                            <a:noFill/>
                          </a:ln>
                        </pic:spPr>
                      </pic:pic>
                    </a:graphicData>
                  </a:graphic>
                </wp:inline>
              </w:drawing>
            </w:r>
          </w:p>
        </w:tc>
      </w:tr>
      <w:tr w:rsidR="0007041A" w:rsidRPr="0007041A" w:rsidTr="0007041A">
        <w:tc>
          <w:tcPr>
            <w:tcW w:w="5216" w:type="dxa"/>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510" w:type="dxa"/>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701" w:type="dxa"/>
            <w:tcBorders>
              <w:top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43" w:name="Par74"/>
            <w:bookmarkEnd w:id="43"/>
            <w:r w:rsidRPr="0007041A">
              <w:rPr>
                <w:rFonts w:ascii="Times New Roman" w:eastAsiaTheme="minorEastAsia" w:hAnsi="Times New Roman" w:cs="Times New Roman"/>
                <w:sz w:val="20"/>
                <w:szCs w:val="20"/>
                <w:lang w:eastAsia="ru-RU"/>
              </w:rPr>
              <w:t>дата подачи</w:t>
            </w:r>
          </w:p>
        </w:tc>
        <w:tc>
          <w:tcPr>
            <w:tcW w:w="340" w:type="dxa"/>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304" w:type="dxa"/>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44" w:name="Par76"/>
            <w:bookmarkEnd w:id="44"/>
            <w:r w:rsidRPr="0007041A">
              <w:rPr>
                <w:rFonts w:ascii="Times New Roman" w:eastAsiaTheme="minorEastAsia" w:hAnsi="Times New Roman" w:cs="Times New Roman"/>
                <w:sz w:val="20"/>
                <w:szCs w:val="20"/>
                <w:lang w:eastAsia="ru-RU"/>
              </w:rPr>
              <w:t>Признак отмены</w:t>
            </w:r>
          </w:p>
        </w:tc>
      </w:tr>
      <w:tr w:rsidR="0007041A" w:rsidRPr="0007041A" w:rsidTr="0007041A">
        <w:tc>
          <w:tcPr>
            <w:tcW w:w="5216" w:type="dxa"/>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Подано заявление о предоставлении сведений о трудовой деятельности</w:t>
            </w:r>
          </w:p>
        </w:tc>
        <w:tc>
          <w:tcPr>
            <w:tcW w:w="510" w:type="dxa"/>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701" w:type="dxa"/>
            <w:tcBorders>
              <w:bottom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40" w:type="dxa"/>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304" w:type="dxa"/>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noProof/>
                <w:position w:val="-11"/>
                <w:sz w:val="20"/>
                <w:szCs w:val="20"/>
                <w:lang w:eastAsia="ru-RU"/>
              </w:rPr>
              <w:drawing>
                <wp:inline distT="0" distB="0" distL="0" distR="0">
                  <wp:extent cx="209550" cy="285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85750"/>
                          </a:xfrm>
                          <a:prstGeom prst="rect">
                            <a:avLst/>
                          </a:prstGeom>
                          <a:noFill/>
                          <a:ln>
                            <a:noFill/>
                          </a:ln>
                        </pic:spPr>
                      </pic:pic>
                    </a:graphicData>
                  </a:graphic>
                </wp:inline>
              </w:drawing>
            </w:r>
          </w:p>
        </w:tc>
      </w:tr>
      <w:tr w:rsidR="0007041A" w:rsidRPr="0007041A" w:rsidTr="0007041A">
        <w:tc>
          <w:tcPr>
            <w:tcW w:w="5216" w:type="dxa"/>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510" w:type="dxa"/>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701" w:type="dxa"/>
            <w:tcBorders>
              <w:top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дата подачи</w:t>
            </w:r>
          </w:p>
        </w:tc>
        <w:tc>
          <w:tcPr>
            <w:tcW w:w="340" w:type="dxa"/>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304" w:type="dxa"/>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Признак отмены</w:t>
            </w:r>
          </w:p>
        </w:tc>
      </w:tr>
    </w:tbl>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340"/>
        <w:gridCol w:w="1531"/>
        <w:gridCol w:w="340"/>
        <w:gridCol w:w="1304"/>
        <w:gridCol w:w="340"/>
        <w:gridCol w:w="1134"/>
        <w:gridCol w:w="340"/>
        <w:gridCol w:w="1304"/>
      </w:tblGrid>
      <w:tr w:rsidR="0007041A" w:rsidRPr="0007041A" w:rsidTr="0007041A">
        <w:tc>
          <w:tcPr>
            <w:tcW w:w="2438" w:type="dxa"/>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45" w:name="Par88"/>
            <w:bookmarkEnd w:id="45"/>
            <w:r w:rsidRPr="0007041A">
              <w:rPr>
                <w:rFonts w:ascii="Times New Roman" w:eastAsiaTheme="minorEastAsia" w:hAnsi="Times New Roman" w:cs="Times New Roman"/>
                <w:sz w:val="20"/>
                <w:szCs w:val="20"/>
                <w:lang w:eastAsia="ru-RU"/>
              </w:rPr>
              <w:t>Отчетный период:</w:t>
            </w:r>
          </w:p>
        </w:tc>
        <w:tc>
          <w:tcPr>
            <w:tcW w:w="340" w:type="dxa"/>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531" w:type="dxa"/>
            <w:tcBorders>
              <w:bottom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40" w:type="dxa"/>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304" w:type="dxa"/>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месяц</w:t>
            </w:r>
          </w:p>
        </w:tc>
        <w:tc>
          <w:tcPr>
            <w:tcW w:w="340" w:type="dxa"/>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134" w:type="dxa"/>
            <w:tcBorders>
              <w:bottom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40" w:type="dxa"/>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304" w:type="dxa"/>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год</w:t>
            </w:r>
          </w:p>
        </w:tc>
      </w:tr>
      <w:tr w:rsidR="0007041A" w:rsidRPr="0007041A" w:rsidTr="0007041A">
        <w:tc>
          <w:tcPr>
            <w:tcW w:w="9071" w:type="dxa"/>
            <w:gridSpan w:val="9"/>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(01 - январь, 02 - февраль, 03 - март, 04 - апрель, 05 - май, 06 - июнь, 07 - июль, 08 - август, 09 - сентябрь, 10 - октябрь, 11 - ноябрь, 12 - декабрь)</w:t>
            </w:r>
          </w:p>
        </w:tc>
      </w:tr>
    </w:tbl>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964"/>
        <w:gridCol w:w="907"/>
        <w:gridCol w:w="1814"/>
        <w:gridCol w:w="907"/>
        <w:gridCol w:w="1474"/>
        <w:gridCol w:w="794"/>
        <w:gridCol w:w="737"/>
        <w:gridCol w:w="624"/>
        <w:gridCol w:w="902"/>
      </w:tblGrid>
      <w:tr w:rsidR="0007041A" w:rsidRPr="0007041A" w:rsidTr="0007041A">
        <w:tc>
          <w:tcPr>
            <w:tcW w:w="567" w:type="dxa"/>
            <w:vMerge w:val="restart"/>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46" w:name="Par99"/>
            <w:bookmarkEnd w:id="46"/>
            <w:r w:rsidRPr="0007041A">
              <w:rPr>
                <w:rFonts w:ascii="Times New Roman" w:eastAsiaTheme="minorEastAsia" w:hAnsi="Times New Roman" w:cs="Times New Roman"/>
                <w:sz w:val="20"/>
                <w:szCs w:val="20"/>
                <w:lang w:eastAsia="ru-RU"/>
              </w:rPr>
              <w:t>N п/п</w:t>
            </w:r>
          </w:p>
        </w:tc>
        <w:tc>
          <w:tcPr>
            <w:tcW w:w="8221" w:type="dxa"/>
            <w:gridSpan w:val="8"/>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47" w:name="Par100"/>
            <w:bookmarkEnd w:id="47"/>
            <w:r w:rsidRPr="0007041A">
              <w:rPr>
                <w:rFonts w:ascii="Times New Roman" w:eastAsiaTheme="minorEastAsia" w:hAnsi="Times New Roman" w:cs="Times New Roman"/>
                <w:sz w:val="20"/>
                <w:szCs w:val="20"/>
                <w:lang w:eastAsia="ru-RU"/>
              </w:rPr>
              <w:t>Сведения о трудовой деятельности зарегистрированного лица</w:t>
            </w:r>
          </w:p>
        </w:tc>
        <w:tc>
          <w:tcPr>
            <w:tcW w:w="902" w:type="dxa"/>
            <w:vMerge w:val="restart"/>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48" w:name="Par101"/>
            <w:bookmarkEnd w:id="48"/>
            <w:r w:rsidRPr="0007041A">
              <w:rPr>
                <w:rFonts w:ascii="Times New Roman" w:eastAsiaTheme="minorEastAsia" w:hAnsi="Times New Roman" w:cs="Times New Roman"/>
                <w:sz w:val="20"/>
                <w:szCs w:val="20"/>
                <w:lang w:eastAsia="ru-RU"/>
              </w:rPr>
              <w:t>Признак отмены записи сведений о приеме, переводе, увольнении</w:t>
            </w:r>
          </w:p>
        </w:tc>
      </w:tr>
      <w:tr w:rsidR="0007041A" w:rsidRPr="0007041A" w:rsidTr="0007041A">
        <w:tc>
          <w:tcPr>
            <w:tcW w:w="567" w:type="dxa"/>
            <w:vMerge/>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64" w:type="dxa"/>
            <w:vMerge w:val="restart"/>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49" w:name="Par102"/>
            <w:bookmarkEnd w:id="49"/>
            <w:r w:rsidRPr="0007041A">
              <w:rPr>
                <w:rFonts w:ascii="Times New Roman" w:eastAsiaTheme="minorEastAsia" w:hAnsi="Times New Roman" w:cs="Times New Roman"/>
                <w:sz w:val="20"/>
                <w:szCs w:val="20"/>
                <w:lang w:eastAsia="ru-RU"/>
              </w:rPr>
              <w:t>Дата (число, месяц, год) приема, перевода, увольнения</w:t>
            </w:r>
          </w:p>
        </w:tc>
        <w:tc>
          <w:tcPr>
            <w:tcW w:w="907" w:type="dxa"/>
            <w:vMerge w:val="restart"/>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50" w:name="Par103"/>
            <w:bookmarkEnd w:id="50"/>
            <w:r w:rsidRPr="0007041A">
              <w:rPr>
                <w:rFonts w:ascii="Times New Roman" w:eastAsiaTheme="minorEastAsia" w:hAnsi="Times New Roman" w:cs="Times New Roman"/>
                <w:sz w:val="20"/>
                <w:szCs w:val="20"/>
                <w:lang w:eastAsia="ru-RU"/>
              </w:rPr>
              <w:t>Сведения о приеме, переводе, увольнении</w:t>
            </w:r>
          </w:p>
        </w:tc>
        <w:tc>
          <w:tcPr>
            <w:tcW w:w="4195" w:type="dxa"/>
            <w:gridSpan w:val="3"/>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Наименование</w:t>
            </w:r>
          </w:p>
        </w:tc>
        <w:tc>
          <w:tcPr>
            <w:tcW w:w="2155" w:type="dxa"/>
            <w:gridSpan w:val="3"/>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Основание</w:t>
            </w:r>
          </w:p>
        </w:tc>
        <w:tc>
          <w:tcPr>
            <w:tcW w:w="902" w:type="dxa"/>
            <w:vMerge/>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07041A" w:rsidRPr="0007041A" w:rsidTr="0007041A">
        <w:tc>
          <w:tcPr>
            <w:tcW w:w="567" w:type="dxa"/>
            <w:vMerge/>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64" w:type="dxa"/>
            <w:vMerge/>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07" w:type="dxa"/>
            <w:vMerge/>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51" w:name="Par106"/>
            <w:bookmarkEnd w:id="51"/>
            <w:r w:rsidRPr="0007041A">
              <w:rPr>
                <w:rFonts w:ascii="Times New Roman" w:eastAsiaTheme="minorEastAsia" w:hAnsi="Times New Roman" w:cs="Times New Roman"/>
                <w:sz w:val="20"/>
                <w:szCs w:val="20"/>
                <w:lang w:eastAsia="ru-RU"/>
              </w:rPr>
              <w:t xml:space="preserve">Трудовая функция (должность, профессия, специальность, квалификация, конкретный вид поручаемой работы), структурное </w:t>
            </w:r>
            <w:r w:rsidRPr="0007041A">
              <w:rPr>
                <w:rFonts w:ascii="Times New Roman" w:eastAsiaTheme="minorEastAsia" w:hAnsi="Times New Roman" w:cs="Times New Roman"/>
                <w:sz w:val="20"/>
                <w:szCs w:val="20"/>
                <w:lang w:eastAsia="ru-RU"/>
              </w:rPr>
              <w:lastRenderedPageBreak/>
              <w:t>подразделение</w:t>
            </w:r>
          </w:p>
        </w:tc>
        <w:tc>
          <w:tcPr>
            <w:tcW w:w="90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52" w:name="Par107"/>
            <w:bookmarkEnd w:id="52"/>
            <w:r w:rsidRPr="0007041A">
              <w:rPr>
                <w:rFonts w:ascii="Times New Roman" w:eastAsiaTheme="minorEastAsia" w:hAnsi="Times New Roman" w:cs="Times New Roman"/>
                <w:sz w:val="20"/>
                <w:szCs w:val="20"/>
                <w:lang w:eastAsia="ru-RU"/>
              </w:rPr>
              <w:lastRenderedPageBreak/>
              <w:t>Код выполняемой функции (при наличии)</w:t>
            </w:r>
          </w:p>
        </w:tc>
        <w:tc>
          <w:tcPr>
            <w:tcW w:w="147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53" w:name="Par108"/>
            <w:bookmarkEnd w:id="53"/>
            <w:r w:rsidRPr="0007041A">
              <w:rPr>
                <w:rFonts w:ascii="Times New Roman" w:eastAsiaTheme="minorEastAsia" w:hAnsi="Times New Roman" w:cs="Times New Roman"/>
                <w:sz w:val="20"/>
                <w:szCs w:val="20"/>
                <w:lang w:eastAsia="ru-RU"/>
              </w:rPr>
              <w:t xml:space="preserve">Причины увольнения, пункт, часть статьи, статья Трудового кодекса Российской Федерации, федерального </w:t>
            </w:r>
            <w:r w:rsidRPr="0007041A">
              <w:rPr>
                <w:rFonts w:ascii="Times New Roman" w:eastAsiaTheme="minorEastAsia" w:hAnsi="Times New Roman" w:cs="Times New Roman"/>
                <w:sz w:val="20"/>
                <w:szCs w:val="20"/>
                <w:lang w:eastAsia="ru-RU"/>
              </w:rPr>
              <w:lastRenderedPageBreak/>
              <w:t>закона</w:t>
            </w:r>
          </w:p>
        </w:tc>
        <w:tc>
          <w:tcPr>
            <w:tcW w:w="79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54" w:name="Par109"/>
            <w:bookmarkEnd w:id="54"/>
            <w:r w:rsidRPr="0007041A">
              <w:rPr>
                <w:rFonts w:ascii="Times New Roman" w:eastAsiaTheme="minorEastAsia" w:hAnsi="Times New Roman" w:cs="Times New Roman"/>
                <w:sz w:val="20"/>
                <w:szCs w:val="20"/>
                <w:lang w:eastAsia="ru-RU"/>
              </w:rPr>
              <w:lastRenderedPageBreak/>
              <w:t>Наименование документа</w:t>
            </w:r>
          </w:p>
        </w:tc>
        <w:tc>
          <w:tcPr>
            <w:tcW w:w="73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55" w:name="Par110"/>
            <w:bookmarkEnd w:id="55"/>
            <w:r w:rsidRPr="0007041A">
              <w:rPr>
                <w:rFonts w:ascii="Times New Roman" w:eastAsiaTheme="minorEastAsia" w:hAnsi="Times New Roman" w:cs="Times New Roman"/>
                <w:sz w:val="20"/>
                <w:szCs w:val="20"/>
                <w:lang w:eastAsia="ru-RU"/>
              </w:rPr>
              <w:t>Дата</w:t>
            </w:r>
          </w:p>
        </w:tc>
        <w:tc>
          <w:tcPr>
            <w:tcW w:w="62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56" w:name="Par111"/>
            <w:bookmarkEnd w:id="56"/>
            <w:r w:rsidRPr="0007041A">
              <w:rPr>
                <w:rFonts w:ascii="Times New Roman" w:eastAsiaTheme="minorEastAsia" w:hAnsi="Times New Roman" w:cs="Times New Roman"/>
                <w:sz w:val="20"/>
                <w:szCs w:val="20"/>
                <w:lang w:eastAsia="ru-RU"/>
              </w:rPr>
              <w:t>Номер документа</w:t>
            </w:r>
          </w:p>
        </w:tc>
        <w:tc>
          <w:tcPr>
            <w:tcW w:w="902" w:type="dxa"/>
            <w:vMerge/>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07041A" w:rsidRPr="0007041A" w:rsidTr="0007041A">
        <w:tc>
          <w:tcPr>
            <w:tcW w:w="56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lastRenderedPageBreak/>
              <w:t>1</w:t>
            </w:r>
          </w:p>
        </w:tc>
        <w:tc>
          <w:tcPr>
            <w:tcW w:w="96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2</w:t>
            </w:r>
          </w:p>
        </w:tc>
        <w:tc>
          <w:tcPr>
            <w:tcW w:w="90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3</w:t>
            </w:r>
          </w:p>
        </w:tc>
        <w:tc>
          <w:tcPr>
            <w:tcW w:w="181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4</w:t>
            </w:r>
          </w:p>
        </w:tc>
        <w:tc>
          <w:tcPr>
            <w:tcW w:w="90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5</w:t>
            </w:r>
          </w:p>
        </w:tc>
        <w:tc>
          <w:tcPr>
            <w:tcW w:w="147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6</w:t>
            </w:r>
          </w:p>
        </w:tc>
        <w:tc>
          <w:tcPr>
            <w:tcW w:w="79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7</w:t>
            </w:r>
          </w:p>
        </w:tc>
        <w:tc>
          <w:tcPr>
            <w:tcW w:w="73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8</w:t>
            </w:r>
          </w:p>
        </w:tc>
        <w:tc>
          <w:tcPr>
            <w:tcW w:w="62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9</w:t>
            </w:r>
          </w:p>
        </w:tc>
        <w:tc>
          <w:tcPr>
            <w:tcW w:w="902"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10</w:t>
            </w:r>
          </w:p>
        </w:tc>
      </w:tr>
      <w:tr w:rsidR="0007041A" w:rsidRPr="0007041A" w:rsidTr="0007041A">
        <w:tc>
          <w:tcPr>
            <w:tcW w:w="56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2"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07041A" w:rsidRPr="0007041A" w:rsidTr="0007041A">
        <w:tc>
          <w:tcPr>
            <w:tcW w:w="56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2"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07041A" w:rsidRPr="0007041A" w:rsidTr="0007041A">
        <w:tc>
          <w:tcPr>
            <w:tcW w:w="56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73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902"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bl>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1757"/>
        <w:gridCol w:w="340"/>
        <w:gridCol w:w="1304"/>
        <w:gridCol w:w="340"/>
        <w:gridCol w:w="2665"/>
      </w:tblGrid>
      <w:tr w:rsidR="0007041A" w:rsidRPr="0007041A" w:rsidTr="0007041A">
        <w:tc>
          <w:tcPr>
            <w:tcW w:w="4422" w:type="dxa"/>
            <w:gridSpan w:val="2"/>
            <w:tcBorders>
              <w:bottom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40" w:type="dxa"/>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304" w:type="dxa"/>
            <w:tcBorders>
              <w:bottom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40" w:type="dxa"/>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665" w:type="dxa"/>
            <w:tcBorders>
              <w:bottom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07041A" w:rsidRPr="0007041A" w:rsidTr="0007041A">
        <w:tc>
          <w:tcPr>
            <w:tcW w:w="4422" w:type="dxa"/>
            <w:gridSpan w:val="2"/>
            <w:tcBorders>
              <w:top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bookmarkStart w:id="57" w:name="Par158"/>
            <w:bookmarkEnd w:id="57"/>
            <w:r w:rsidRPr="0007041A">
              <w:rPr>
                <w:rFonts w:ascii="Times New Roman" w:eastAsiaTheme="minorEastAsia" w:hAnsi="Times New Roman" w:cs="Times New Roman"/>
                <w:sz w:val="20"/>
                <w:szCs w:val="20"/>
                <w:lang w:eastAsia="ru-RU"/>
              </w:rPr>
              <w:t>Наименование должности руководителя</w:t>
            </w:r>
          </w:p>
        </w:tc>
        <w:tc>
          <w:tcPr>
            <w:tcW w:w="340" w:type="dxa"/>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304" w:type="dxa"/>
            <w:tcBorders>
              <w:top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(Подпись)</w:t>
            </w:r>
          </w:p>
        </w:tc>
        <w:tc>
          <w:tcPr>
            <w:tcW w:w="340" w:type="dxa"/>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665" w:type="dxa"/>
            <w:tcBorders>
              <w:top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bookmarkStart w:id="58" w:name="Par162"/>
            <w:bookmarkEnd w:id="58"/>
            <w:r w:rsidRPr="0007041A">
              <w:rPr>
                <w:rFonts w:ascii="Times New Roman" w:eastAsiaTheme="minorEastAsia" w:hAnsi="Times New Roman" w:cs="Times New Roman"/>
                <w:sz w:val="20"/>
                <w:szCs w:val="20"/>
                <w:lang w:eastAsia="ru-RU"/>
              </w:rPr>
              <w:t>(Расшифровка подписи)</w:t>
            </w:r>
          </w:p>
        </w:tc>
      </w:tr>
      <w:tr w:rsidR="0007041A" w:rsidRPr="0007041A" w:rsidTr="0007041A">
        <w:tc>
          <w:tcPr>
            <w:tcW w:w="4422" w:type="dxa"/>
            <w:gridSpan w:val="2"/>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40" w:type="dxa"/>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304" w:type="dxa"/>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40" w:type="dxa"/>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665" w:type="dxa"/>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07041A" w:rsidRPr="0007041A" w:rsidTr="0007041A">
        <w:tc>
          <w:tcPr>
            <w:tcW w:w="9071" w:type="dxa"/>
            <w:gridSpan w:val="6"/>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М.П. (при наличии)</w:t>
            </w:r>
          </w:p>
        </w:tc>
      </w:tr>
      <w:tr w:rsidR="0007041A" w:rsidRPr="0007041A" w:rsidTr="0007041A">
        <w:tc>
          <w:tcPr>
            <w:tcW w:w="2665" w:type="dxa"/>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"__" __________ ____ г.</w:t>
            </w:r>
          </w:p>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(дата)</w:t>
            </w:r>
          </w:p>
        </w:tc>
        <w:tc>
          <w:tcPr>
            <w:tcW w:w="6406" w:type="dxa"/>
            <w:gridSpan w:val="5"/>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bl>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7041A" w:rsidRPr="0007041A" w:rsidRDefault="0007041A" w:rsidP="0007041A">
      <w:pPr>
        <w:widowControl w:val="0"/>
        <w:autoSpaceDE w:val="0"/>
        <w:autoSpaceDN w:val="0"/>
        <w:adjustRightInd w:val="0"/>
        <w:spacing w:after="0" w:line="240" w:lineRule="auto"/>
        <w:jc w:val="right"/>
        <w:outlineLvl w:val="0"/>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Приложение 2</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Утвержден</w:t>
      </w:r>
    </w:p>
    <w:p w:rsidR="0007041A" w:rsidRPr="0007041A" w:rsidRDefault="0007041A" w:rsidP="0007041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постановлением Правления ПФР</w:t>
      </w:r>
    </w:p>
    <w:p w:rsidR="0007041A" w:rsidRPr="0007041A" w:rsidRDefault="0007041A" w:rsidP="0007041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от 25 декабря 2019 г. N 730п</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6E2890"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ru-RU"/>
        </w:rPr>
      </w:pPr>
      <w:bookmarkStart w:id="59" w:name="Par183"/>
      <w:bookmarkEnd w:id="59"/>
      <w:r w:rsidRPr="006E2890">
        <w:rPr>
          <w:rFonts w:ascii="Times New Roman" w:eastAsiaTheme="minorEastAsia" w:hAnsi="Times New Roman" w:cs="Times New Roman"/>
          <w:b/>
          <w:bCs/>
          <w:sz w:val="20"/>
          <w:szCs w:val="20"/>
          <w:lang w:eastAsia="ru-RU"/>
        </w:rPr>
        <w:t>ПОРЯДОК</w:t>
      </w:r>
    </w:p>
    <w:p w:rsidR="0007041A" w:rsidRPr="006E2890"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ru-RU"/>
        </w:rPr>
      </w:pPr>
      <w:r w:rsidRPr="006E2890">
        <w:rPr>
          <w:rFonts w:ascii="Times New Roman" w:eastAsiaTheme="minorEastAsia" w:hAnsi="Times New Roman" w:cs="Times New Roman"/>
          <w:b/>
          <w:bCs/>
          <w:sz w:val="20"/>
          <w:szCs w:val="20"/>
          <w:lang w:eastAsia="ru-RU"/>
        </w:rPr>
        <w:t>ЗАПОЛНЕНИЯ ФОРМЫ "СВЕДЕНИЯ О ТРУДОВОЙ ДЕЯТЕЛЬНОСТИ</w:t>
      </w:r>
    </w:p>
    <w:p w:rsidR="0007041A" w:rsidRPr="006E2890"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ru-RU"/>
        </w:rPr>
      </w:pPr>
      <w:r w:rsidRPr="006E2890">
        <w:rPr>
          <w:rFonts w:ascii="Times New Roman" w:eastAsiaTheme="minorEastAsia" w:hAnsi="Times New Roman" w:cs="Times New Roman"/>
          <w:b/>
          <w:bCs/>
          <w:sz w:val="20"/>
          <w:szCs w:val="20"/>
          <w:lang w:eastAsia="ru-RU"/>
        </w:rPr>
        <w:t>ЗАРЕГИСТРИРОВАННОГО ЛИЦА (СЗВ-ТД)"</w:t>
      </w:r>
    </w:p>
    <w:p w:rsidR="0007041A" w:rsidRPr="006E2890"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6E2890" w:rsidRDefault="0007041A" w:rsidP="0007041A">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0"/>
          <w:szCs w:val="20"/>
          <w:lang w:eastAsia="ru-RU"/>
        </w:rPr>
      </w:pPr>
      <w:r w:rsidRPr="006E2890">
        <w:rPr>
          <w:rFonts w:ascii="Times New Roman" w:eastAsiaTheme="minorEastAsia" w:hAnsi="Times New Roman" w:cs="Times New Roman"/>
          <w:b/>
          <w:bCs/>
          <w:sz w:val="20"/>
          <w:szCs w:val="20"/>
          <w:lang w:eastAsia="ru-RU"/>
        </w:rPr>
        <w:t>I. Общие положения</w:t>
      </w:r>
    </w:p>
    <w:p w:rsidR="0007041A" w:rsidRPr="006E2890"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1.1. Настоящий Порядок определяет правила заполнения </w:t>
      </w:r>
      <w:hyperlink w:anchor="Par35" w:tooltip="Сведения" w:history="1">
        <w:r w:rsidRPr="0007041A">
          <w:rPr>
            <w:rFonts w:ascii="Times New Roman" w:eastAsiaTheme="minorEastAsia" w:hAnsi="Times New Roman" w:cs="Times New Roman"/>
            <w:color w:val="0000FF"/>
            <w:sz w:val="20"/>
            <w:szCs w:val="20"/>
            <w:lang w:eastAsia="ru-RU"/>
          </w:rPr>
          <w:t>формы</w:t>
        </w:r>
      </w:hyperlink>
      <w:r w:rsidRPr="0007041A">
        <w:rPr>
          <w:rFonts w:ascii="Times New Roman" w:eastAsiaTheme="minorEastAsia" w:hAnsi="Times New Roman" w:cs="Times New Roman"/>
          <w:sz w:val="20"/>
          <w:szCs w:val="20"/>
          <w:lang w:eastAsia="ru-RU"/>
        </w:rPr>
        <w:t xml:space="preserve"> "Сведения о трудовой деятельности зарегистрированного лица (СЗВ-ТД)" (далее - форма СЗВ-ТД) и представления ее в территориальный орган Пенсионного фонда Российской Федерации (далее - территориальный орган ПФР).</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1.2. </w:t>
      </w:r>
      <w:hyperlink w:anchor="Par35" w:tooltip="Сведения" w:history="1">
        <w:r w:rsidRPr="0007041A">
          <w:rPr>
            <w:rFonts w:ascii="Times New Roman" w:eastAsiaTheme="minorEastAsia" w:hAnsi="Times New Roman" w:cs="Times New Roman"/>
            <w:color w:val="0000FF"/>
            <w:sz w:val="20"/>
            <w:szCs w:val="20"/>
            <w:lang w:eastAsia="ru-RU"/>
          </w:rPr>
          <w:t>Форма</w:t>
        </w:r>
      </w:hyperlink>
      <w:r w:rsidRPr="0007041A">
        <w:rPr>
          <w:rFonts w:ascii="Times New Roman" w:eastAsiaTheme="minorEastAsia" w:hAnsi="Times New Roman" w:cs="Times New Roman"/>
          <w:sz w:val="20"/>
          <w:szCs w:val="20"/>
          <w:lang w:eastAsia="ru-RU"/>
        </w:rPr>
        <w:t xml:space="preserve"> СЗВ-ТД заполняется на основании приказов (распоряжений), иных решений или документов, подтверждающих оформление трудовых отношений между страхователем и зарегистрированным лицом, и содержит сведения о трудовой деятельности зарегистрированного лица, его приеме на работу, переводах на другую постоянную работу и об увольнении.</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1.3. </w:t>
      </w:r>
      <w:hyperlink w:anchor="Par35" w:tooltip="Сведения" w:history="1">
        <w:r w:rsidRPr="0007041A">
          <w:rPr>
            <w:rFonts w:ascii="Times New Roman" w:eastAsiaTheme="minorEastAsia" w:hAnsi="Times New Roman" w:cs="Times New Roman"/>
            <w:color w:val="0000FF"/>
            <w:sz w:val="20"/>
            <w:szCs w:val="20"/>
            <w:lang w:eastAsia="ru-RU"/>
          </w:rPr>
          <w:t>Форма</w:t>
        </w:r>
      </w:hyperlink>
      <w:r w:rsidRPr="0007041A">
        <w:rPr>
          <w:rFonts w:ascii="Times New Roman" w:eastAsiaTheme="minorEastAsia" w:hAnsi="Times New Roman" w:cs="Times New Roman"/>
          <w:sz w:val="20"/>
          <w:szCs w:val="20"/>
          <w:lang w:eastAsia="ru-RU"/>
        </w:rPr>
        <w:t xml:space="preserve"> СЗВ-ТД является документом персонифицированного учета.</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1.4. </w:t>
      </w:r>
      <w:hyperlink w:anchor="Par35" w:tooltip="Сведения" w:history="1">
        <w:r w:rsidRPr="0007041A">
          <w:rPr>
            <w:rFonts w:ascii="Times New Roman" w:eastAsiaTheme="minorEastAsia" w:hAnsi="Times New Roman" w:cs="Times New Roman"/>
            <w:color w:val="0000FF"/>
            <w:sz w:val="20"/>
            <w:szCs w:val="20"/>
            <w:lang w:eastAsia="ru-RU"/>
          </w:rPr>
          <w:t>Форма</w:t>
        </w:r>
      </w:hyperlink>
      <w:r w:rsidRPr="0007041A">
        <w:rPr>
          <w:rFonts w:ascii="Times New Roman" w:eastAsiaTheme="minorEastAsia" w:hAnsi="Times New Roman" w:cs="Times New Roman"/>
          <w:sz w:val="20"/>
          <w:szCs w:val="20"/>
          <w:lang w:eastAsia="ru-RU"/>
        </w:rPr>
        <w:t xml:space="preserve"> СЗВ-ТД заполняется и представляется страхователями в территориальный орган ПФР на всех зарегистрированных лиц (включая лиц, работающих по совместительству и на дистанционной работе), с которыми заключены или прекращены трудовые (служебные) отношения в соответствии с Трудовым кодексом Российской Федерации (Собрание законодательства Российской Федерации, 2002, N 1, ст. 3; официальный интернет-портал правовой информации http://www.pravo.gov.ru, 16 декабря 2019 г., N 0001201912160070) или иными федеральными законами, в отношении которых произведены другие кадровые изменения (в том числе перевод на другую постоянную работу, установление второй и последующей профессии или иной квалификации, отмена ранее произведенных мероприятий и другие), а также в случае подачи зарегистрированным лицом заявления о продолжении ведения страхователем трудовой книжки в соответствии со статьей 66 Трудового кодекса Российской Федерации (Собрание законодательства Российской Федерации, 2002, N 1, ст. 3; официальный интернет-портал правовой информации http://www.pravo.gov.ru, 16 декабря 2019 г., N 0001201912160070) либо о представлении ему страхователем сведений о трудовой деятельности в соответствии со статьей 66.1 Трудового кодекса Российской Федерации (Собрание законодательства Российской Федерации, 2002, N 1, ст. 3; 2019, официальный интернет-портал правовой информации http://www.pravo.gov.ru, 16 декабря 2019 г., N 0001201912160070) (далее - кадровые мероприятия, заявление о продолжении ведения трудовой книжки, заявление о представлении сведений о трудовой деятельности соответственно).</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1.5. </w:t>
      </w:r>
      <w:hyperlink w:anchor="Par35" w:tooltip="Сведения" w:history="1">
        <w:r w:rsidRPr="0007041A">
          <w:rPr>
            <w:rFonts w:ascii="Times New Roman" w:eastAsiaTheme="minorEastAsia" w:hAnsi="Times New Roman" w:cs="Times New Roman"/>
            <w:color w:val="0000FF"/>
            <w:sz w:val="20"/>
            <w:szCs w:val="20"/>
            <w:lang w:eastAsia="ru-RU"/>
          </w:rPr>
          <w:t>Форма</w:t>
        </w:r>
      </w:hyperlink>
      <w:r w:rsidRPr="0007041A">
        <w:rPr>
          <w:rFonts w:ascii="Times New Roman" w:eastAsiaTheme="minorEastAsia" w:hAnsi="Times New Roman" w:cs="Times New Roman"/>
          <w:sz w:val="20"/>
          <w:szCs w:val="20"/>
          <w:lang w:eastAsia="ru-RU"/>
        </w:rPr>
        <w:t xml:space="preserve"> СЗВ-ТД представляется в том числе государственными органами в отношении отдельных категорий зарегистрированных лиц в соответствии с абзацем третьим пункта 2.6 статьи 11 Федерального закона от 1 апреля 1996 г.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2019, официальный интернет-портал правовой </w:t>
      </w:r>
      <w:r w:rsidRPr="0007041A">
        <w:rPr>
          <w:rFonts w:ascii="Times New Roman" w:eastAsiaTheme="minorEastAsia" w:hAnsi="Times New Roman" w:cs="Times New Roman"/>
          <w:sz w:val="20"/>
          <w:szCs w:val="20"/>
          <w:lang w:eastAsia="ru-RU"/>
        </w:rPr>
        <w:lastRenderedPageBreak/>
        <w:t>информации http://www.pravo.gov.ru, 16 декабря 2019 г., N 0001201912160075).</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1.6. </w:t>
      </w:r>
      <w:hyperlink w:anchor="Par35" w:tooltip="Сведения" w:history="1">
        <w:r w:rsidRPr="0007041A">
          <w:rPr>
            <w:rFonts w:ascii="Times New Roman" w:eastAsiaTheme="minorEastAsia" w:hAnsi="Times New Roman" w:cs="Times New Roman"/>
            <w:color w:val="0000FF"/>
            <w:sz w:val="20"/>
            <w:szCs w:val="20"/>
            <w:lang w:eastAsia="ru-RU"/>
          </w:rPr>
          <w:t>Форма</w:t>
        </w:r>
      </w:hyperlink>
      <w:r w:rsidRPr="0007041A">
        <w:rPr>
          <w:rFonts w:ascii="Times New Roman" w:eastAsiaTheme="minorEastAsia" w:hAnsi="Times New Roman" w:cs="Times New Roman"/>
          <w:sz w:val="20"/>
          <w:szCs w:val="20"/>
          <w:lang w:eastAsia="ru-RU"/>
        </w:rPr>
        <w:t xml:space="preserve"> СЗВ-ТД представляется, начиная с 1 января 2020 года, не позднее 15 числа месяца, следующего за месяцем, в котором проведены кадровые мероприятия или подано заявление о продолжении ведения трудовой книжки либо о представлении сведений о трудовой деятельности &lt;1&gt;.</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&lt;1&gt; Пункт 2.5 статьи 11 Федерального закона от 1 апреля 1996 г.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2019, официальный интернет-портал правовой информации http://www.pravo.gov.ru, 16 декабря 2019 г., N 0001201912160075).</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1.7. При представлении </w:t>
      </w:r>
      <w:hyperlink w:anchor="Par35" w:tooltip="Сведения" w:history="1">
        <w:r w:rsidRPr="0007041A">
          <w:rPr>
            <w:rFonts w:ascii="Times New Roman" w:eastAsiaTheme="minorEastAsia" w:hAnsi="Times New Roman" w:cs="Times New Roman"/>
            <w:color w:val="0000FF"/>
            <w:sz w:val="20"/>
            <w:szCs w:val="20"/>
            <w:lang w:eastAsia="ru-RU"/>
          </w:rPr>
          <w:t>формы</w:t>
        </w:r>
      </w:hyperlink>
      <w:r w:rsidRPr="0007041A">
        <w:rPr>
          <w:rFonts w:ascii="Times New Roman" w:eastAsiaTheme="minorEastAsia" w:hAnsi="Times New Roman" w:cs="Times New Roman"/>
          <w:sz w:val="20"/>
          <w:szCs w:val="20"/>
          <w:lang w:eastAsia="ru-RU"/>
        </w:rPr>
        <w:t xml:space="preserve"> СЗВ-ТД впервые в отношении зарегистрированного лица страхователь одновременно представляет сведения о его трудовой деятельности (о последнем кадровом мероприятии) по состоянию на 1 января 2020 года у данного страхователя. В случае отсутствия в течение 2020 года у зарегистрированного лица кадровых мероприятий и (или) заявления о продолжении ведения трудовой книжки либо о представлении сведений о трудовой деятельности сведения о трудовой деятельности по состоянию на 1 января 2020 года у данного страхователя на такое зарегистрированное лицо представляются не позднее 15 февраля 2021 года &lt;2&gt;.</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&lt;2&gt; Пункт 2.5 статьи 11 Федерального закона от 1 апреля 1996 г.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2019, официальный интернет-портал правовой информации http://www.pravo.gov.ru, 16 декабря 2019 г., N 0001201912160075).</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1.8. Начиная с 1 января 2021 года, </w:t>
      </w:r>
      <w:hyperlink w:anchor="Par35" w:tooltip="Сведения" w:history="1">
        <w:r w:rsidRPr="0007041A">
          <w:rPr>
            <w:rFonts w:ascii="Times New Roman" w:eastAsiaTheme="minorEastAsia" w:hAnsi="Times New Roman" w:cs="Times New Roman"/>
            <w:color w:val="0000FF"/>
            <w:sz w:val="20"/>
            <w:szCs w:val="20"/>
            <w:lang w:eastAsia="ru-RU"/>
          </w:rPr>
          <w:t>форма</w:t>
        </w:r>
      </w:hyperlink>
      <w:r w:rsidRPr="0007041A">
        <w:rPr>
          <w:rFonts w:ascii="Times New Roman" w:eastAsiaTheme="minorEastAsia" w:hAnsi="Times New Roman" w:cs="Times New Roman"/>
          <w:sz w:val="20"/>
          <w:szCs w:val="20"/>
          <w:lang w:eastAsia="ru-RU"/>
        </w:rPr>
        <w:t xml:space="preserve"> СЗВ-ТД представляется в случае перевода на другую постоянную работу, подачи зарегистрированным лицом заявления о продолжении ведения трудовой книжки либо о представлении сведений о трудовой деятельности не позднее 15-го числа месяца, следующего за месяцем, в котором имели место такие кадровые мероприятия, а в случаях приема на работу и увольнения зарегистрированного лица - не позднее рабочего дня, следующего за днем издания соответствующего приказа (распоряжения), иных решений или документов, подтверждающих оформление (прекращение) трудовых отношений &lt;3&gt;. При представлении сведений об увольнении зарегистрированного лица в </w:t>
      </w:r>
      <w:hyperlink w:anchor="Par35" w:tooltip="Сведения" w:history="1">
        <w:r w:rsidRPr="0007041A">
          <w:rPr>
            <w:rFonts w:ascii="Times New Roman" w:eastAsiaTheme="minorEastAsia" w:hAnsi="Times New Roman" w:cs="Times New Roman"/>
            <w:color w:val="0000FF"/>
            <w:sz w:val="20"/>
            <w:szCs w:val="20"/>
            <w:lang w:eastAsia="ru-RU"/>
          </w:rPr>
          <w:t>форму</w:t>
        </w:r>
      </w:hyperlink>
      <w:r w:rsidRPr="0007041A">
        <w:rPr>
          <w:rFonts w:ascii="Times New Roman" w:eastAsiaTheme="minorEastAsia" w:hAnsi="Times New Roman" w:cs="Times New Roman"/>
          <w:sz w:val="20"/>
          <w:szCs w:val="20"/>
          <w:lang w:eastAsia="ru-RU"/>
        </w:rPr>
        <w:t xml:space="preserve"> СЗВ-ТД включаются сведения о проведенных кадровых мероприятиях в отношении зарегистрированного лица, по которым отчетный период-месяц не завершен либо сведения за предыдущий отчетный период-месяц не представлены.</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&lt;3&gt; Пункт 2.5 статьи 11 Федерального закона от 1 апреля 1996 г.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2019, официальный интернет-портал правовой информации http://www.pravo.gov.ru, 16 декабря 2019 г., N 0001201912160075).</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1.9. Страхователь представляет </w:t>
      </w:r>
      <w:hyperlink w:anchor="Par35" w:tooltip="Сведения" w:history="1">
        <w:r w:rsidRPr="0007041A">
          <w:rPr>
            <w:rFonts w:ascii="Times New Roman" w:eastAsiaTheme="minorEastAsia" w:hAnsi="Times New Roman" w:cs="Times New Roman"/>
            <w:color w:val="0000FF"/>
            <w:sz w:val="20"/>
            <w:szCs w:val="20"/>
            <w:lang w:eastAsia="ru-RU"/>
          </w:rPr>
          <w:t>форму</w:t>
        </w:r>
      </w:hyperlink>
      <w:r w:rsidRPr="0007041A">
        <w:rPr>
          <w:rFonts w:ascii="Times New Roman" w:eastAsiaTheme="minorEastAsia" w:hAnsi="Times New Roman" w:cs="Times New Roman"/>
          <w:sz w:val="20"/>
          <w:szCs w:val="20"/>
          <w:lang w:eastAsia="ru-RU"/>
        </w:rPr>
        <w:t xml:space="preserve"> СЗВ-ТД в форме электронного документа. В случае если численность работающих у него зарегистрированных лиц менее 25, он может представлять </w:t>
      </w:r>
      <w:hyperlink w:anchor="Par35" w:tooltip="Сведения" w:history="1">
        <w:r w:rsidRPr="0007041A">
          <w:rPr>
            <w:rFonts w:ascii="Times New Roman" w:eastAsiaTheme="minorEastAsia" w:hAnsi="Times New Roman" w:cs="Times New Roman"/>
            <w:color w:val="0000FF"/>
            <w:sz w:val="20"/>
            <w:szCs w:val="20"/>
            <w:lang w:eastAsia="ru-RU"/>
          </w:rPr>
          <w:t>форму</w:t>
        </w:r>
      </w:hyperlink>
      <w:r w:rsidRPr="0007041A">
        <w:rPr>
          <w:rFonts w:ascii="Times New Roman" w:eastAsiaTheme="minorEastAsia" w:hAnsi="Times New Roman" w:cs="Times New Roman"/>
          <w:sz w:val="20"/>
          <w:szCs w:val="20"/>
          <w:lang w:eastAsia="ru-RU"/>
        </w:rPr>
        <w:t xml:space="preserve"> СЗВ-ТД на бумажном носителе.</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1.10. В случае представления </w:t>
      </w:r>
      <w:hyperlink w:anchor="Par35" w:tooltip="Сведения" w:history="1">
        <w:r w:rsidRPr="0007041A">
          <w:rPr>
            <w:rFonts w:ascii="Times New Roman" w:eastAsiaTheme="minorEastAsia" w:hAnsi="Times New Roman" w:cs="Times New Roman"/>
            <w:color w:val="0000FF"/>
            <w:sz w:val="20"/>
            <w:szCs w:val="20"/>
            <w:lang w:eastAsia="ru-RU"/>
          </w:rPr>
          <w:t>формы</w:t>
        </w:r>
      </w:hyperlink>
      <w:r w:rsidRPr="0007041A">
        <w:rPr>
          <w:rFonts w:ascii="Times New Roman" w:eastAsiaTheme="minorEastAsia" w:hAnsi="Times New Roman" w:cs="Times New Roman"/>
          <w:sz w:val="20"/>
          <w:szCs w:val="20"/>
          <w:lang w:eastAsia="ru-RU"/>
        </w:rPr>
        <w:t xml:space="preserve"> СЗВ-ТД на бумажном носителе страхователь заполняет ее чернилами, шариковой ручкой (могут использоваться любые цвета, кроме красного и зеленого) печатными буквами или при помощи средств вычислительной техники без помарок, исправлений и без каких-либо сокращений.</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1.11. Документ заверяется подписью руководителя или доверенного лица и печатью организации (при наличии). Страхователь (работодатель), не являющийся юридическим лицом, заверяет входящие документы личной подписью. Позиции "</w:t>
      </w:r>
      <w:hyperlink w:anchor="Par158" w:tooltip="Наименование должности руководителя" w:history="1">
        <w:r w:rsidRPr="0007041A">
          <w:rPr>
            <w:rFonts w:ascii="Times New Roman" w:eastAsiaTheme="minorEastAsia" w:hAnsi="Times New Roman" w:cs="Times New Roman"/>
            <w:color w:val="0000FF"/>
            <w:sz w:val="20"/>
            <w:szCs w:val="20"/>
            <w:lang w:eastAsia="ru-RU"/>
          </w:rPr>
          <w:t>Наименование</w:t>
        </w:r>
      </w:hyperlink>
      <w:r w:rsidRPr="0007041A">
        <w:rPr>
          <w:rFonts w:ascii="Times New Roman" w:eastAsiaTheme="minorEastAsia" w:hAnsi="Times New Roman" w:cs="Times New Roman"/>
          <w:sz w:val="20"/>
          <w:szCs w:val="20"/>
          <w:lang w:eastAsia="ru-RU"/>
        </w:rPr>
        <w:t xml:space="preserve"> должности руководителя", "</w:t>
      </w:r>
      <w:hyperlink w:anchor="Par162" w:tooltip="(Расшифровка подписи)" w:history="1">
        <w:r w:rsidRPr="0007041A">
          <w:rPr>
            <w:rFonts w:ascii="Times New Roman" w:eastAsiaTheme="minorEastAsia" w:hAnsi="Times New Roman" w:cs="Times New Roman"/>
            <w:color w:val="0000FF"/>
            <w:sz w:val="20"/>
            <w:szCs w:val="20"/>
            <w:lang w:eastAsia="ru-RU"/>
          </w:rPr>
          <w:t>Расшифровка</w:t>
        </w:r>
      </w:hyperlink>
      <w:r w:rsidRPr="0007041A">
        <w:rPr>
          <w:rFonts w:ascii="Times New Roman" w:eastAsiaTheme="minorEastAsia" w:hAnsi="Times New Roman" w:cs="Times New Roman"/>
          <w:sz w:val="20"/>
          <w:szCs w:val="20"/>
          <w:lang w:eastAsia="ru-RU"/>
        </w:rPr>
        <w:t xml:space="preserve"> подписи" (указывается Ф.И.О. полностью) обязательны к заполнению.</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1.12. </w:t>
      </w:r>
      <w:hyperlink w:anchor="Par35" w:tooltip="Сведения" w:history="1">
        <w:r w:rsidRPr="0007041A">
          <w:rPr>
            <w:rFonts w:ascii="Times New Roman" w:eastAsiaTheme="minorEastAsia" w:hAnsi="Times New Roman" w:cs="Times New Roman"/>
            <w:color w:val="0000FF"/>
            <w:sz w:val="20"/>
            <w:szCs w:val="20"/>
            <w:lang w:eastAsia="ru-RU"/>
          </w:rPr>
          <w:t>Форма</w:t>
        </w:r>
      </w:hyperlink>
      <w:r w:rsidRPr="0007041A">
        <w:rPr>
          <w:rFonts w:ascii="Times New Roman" w:eastAsiaTheme="minorEastAsia" w:hAnsi="Times New Roman" w:cs="Times New Roman"/>
          <w:sz w:val="20"/>
          <w:szCs w:val="20"/>
          <w:lang w:eastAsia="ru-RU"/>
        </w:rPr>
        <w:t xml:space="preserve"> СЗВ-ТД в форме электронного документа представляется страхователем по </w:t>
      </w:r>
      <w:hyperlink w:anchor="Par306" w:tooltip="ФОРМАТ" w:history="1">
        <w:r w:rsidRPr="0007041A">
          <w:rPr>
            <w:rFonts w:ascii="Times New Roman" w:eastAsiaTheme="minorEastAsia" w:hAnsi="Times New Roman" w:cs="Times New Roman"/>
            <w:color w:val="0000FF"/>
            <w:sz w:val="20"/>
            <w:szCs w:val="20"/>
            <w:lang w:eastAsia="ru-RU"/>
          </w:rPr>
          <w:t>форматам</w:t>
        </w:r>
      </w:hyperlink>
      <w:r w:rsidRPr="0007041A">
        <w:rPr>
          <w:rFonts w:ascii="Times New Roman" w:eastAsiaTheme="minorEastAsia" w:hAnsi="Times New Roman" w:cs="Times New Roman"/>
          <w:sz w:val="20"/>
          <w:szCs w:val="20"/>
          <w:lang w:eastAsia="ru-RU"/>
        </w:rPr>
        <w:t xml:space="preserve"> согласно приложению 3 к настоящему постановлению и подписывается усиленной квалифицированной электронной подписью в соответствии с Федеральным законом от 6 апреля 2011 г. N 63-ФЗ "Об электронной подписи" (Собрание законодательства Российской Федерации, 2011, N 15, ст. 2036; 2016, N 26, ст. 3889).</w:t>
      </w:r>
    </w:p>
    <w:p w:rsidR="0007041A" w:rsidRPr="006E2890"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6E2890" w:rsidRDefault="0007041A" w:rsidP="0007041A">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0"/>
          <w:szCs w:val="20"/>
          <w:lang w:eastAsia="ru-RU"/>
        </w:rPr>
      </w:pPr>
      <w:r w:rsidRPr="006E2890">
        <w:rPr>
          <w:rFonts w:ascii="Times New Roman" w:eastAsiaTheme="minorEastAsia" w:hAnsi="Times New Roman" w:cs="Times New Roman"/>
          <w:b/>
          <w:bCs/>
          <w:sz w:val="20"/>
          <w:szCs w:val="20"/>
          <w:lang w:eastAsia="ru-RU"/>
        </w:rPr>
        <w:t>II. Правила заполнения формы "Сведения о трудовой</w:t>
      </w:r>
    </w:p>
    <w:p w:rsidR="0007041A" w:rsidRPr="006E2890"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b/>
          <w:bCs/>
          <w:sz w:val="20"/>
          <w:szCs w:val="20"/>
          <w:lang w:eastAsia="ru-RU"/>
        </w:rPr>
      </w:pPr>
      <w:r w:rsidRPr="006E2890">
        <w:rPr>
          <w:rFonts w:ascii="Times New Roman" w:eastAsiaTheme="minorEastAsia" w:hAnsi="Times New Roman" w:cs="Times New Roman"/>
          <w:b/>
          <w:bCs/>
          <w:sz w:val="20"/>
          <w:szCs w:val="20"/>
          <w:lang w:eastAsia="ru-RU"/>
        </w:rPr>
        <w:t>деятельности зарегистрированного лица (СЗВ-ТД)"</w:t>
      </w:r>
    </w:p>
    <w:p w:rsidR="0007041A" w:rsidRPr="006E2890"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6E2890" w:rsidRDefault="0007041A" w:rsidP="0007041A">
      <w:pPr>
        <w:widowControl w:val="0"/>
        <w:autoSpaceDE w:val="0"/>
        <w:autoSpaceDN w:val="0"/>
        <w:adjustRightInd w:val="0"/>
        <w:spacing w:after="0" w:line="240" w:lineRule="auto"/>
        <w:jc w:val="both"/>
        <w:outlineLvl w:val="2"/>
        <w:rPr>
          <w:rFonts w:ascii="Times New Roman" w:eastAsiaTheme="minorEastAsia" w:hAnsi="Times New Roman" w:cs="Times New Roman"/>
          <w:b/>
          <w:bCs/>
          <w:sz w:val="20"/>
          <w:szCs w:val="20"/>
          <w:lang w:eastAsia="ru-RU"/>
        </w:rPr>
      </w:pPr>
      <w:r w:rsidRPr="006E2890">
        <w:rPr>
          <w:rFonts w:ascii="Times New Roman" w:eastAsiaTheme="minorEastAsia" w:hAnsi="Times New Roman" w:cs="Times New Roman"/>
          <w:b/>
          <w:bCs/>
          <w:sz w:val="20"/>
          <w:szCs w:val="20"/>
          <w:lang w:eastAsia="ru-RU"/>
        </w:rPr>
        <w:t>2.1. Заполнение сведений о страхователе.</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2.1.1. В </w:t>
      </w:r>
      <w:hyperlink w:anchor="Par41" w:tooltip="Регистрационный номер в ПФР" w:history="1">
        <w:r w:rsidRPr="0007041A">
          <w:rPr>
            <w:rFonts w:ascii="Times New Roman" w:eastAsiaTheme="minorEastAsia" w:hAnsi="Times New Roman" w:cs="Times New Roman"/>
            <w:color w:val="0000FF"/>
            <w:sz w:val="20"/>
            <w:szCs w:val="20"/>
            <w:lang w:eastAsia="ru-RU"/>
          </w:rPr>
          <w:t>поле</w:t>
        </w:r>
      </w:hyperlink>
      <w:r w:rsidRPr="0007041A">
        <w:rPr>
          <w:rFonts w:ascii="Times New Roman" w:eastAsiaTheme="minorEastAsia" w:hAnsi="Times New Roman" w:cs="Times New Roman"/>
          <w:sz w:val="20"/>
          <w:szCs w:val="20"/>
          <w:lang w:eastAsia="ru-RU"/>
        </w:rPr>
        <w:t xml:space="preserve"> "Регистрационный номер в ПФР" указывается регистрационный номер страхователя, присвоенный ему </w:t>
      </w:r>
      <w:r w:rsidRPr="0007041A">
        <w:rPr>
          <w:rFonts w:ascii="Times New Roman" w:eastAsiaTheme="minorEastAsia" w:hAnsi="Times New Roman" w:cs="Times New Roman"/>
          <w:sz w:val="20"/>
          <w:szCs w:val="20"/>
          <w:lang w:eastAsia="ru-RU"/>
        </w:rPr>
        <w:lastRenderedPageBreak/>
        <w:t>при регистрации в качестве страхователя по обязательному пенсионному страхованию.</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Регистрационный номер страхователя должен состоять из 12 цифр по следующему формату XXX-XXX-XXXXXX.</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2.1.2. В </w:t>
      </w:r>
      <w:hyperlink w:anchor="Par44" w:tooltip="Работодатель (наименование)" w:history="1">
        <w:r w:rsidRPr="0007041A">
          <w:rPr>
            <w:rFonts w:ascii="Times New Roman" w:eastAsiaTheme="minorEastAsia" w:hAnsi="Times New Roman" w:cs="Times New Roman"/>
            <w:color w:val="0000FF"/>
            <w:sz w:val="20"/>
            <w:szCs w:val="20"/>
            <w:lang w:eastAsia="ru-RU"/>
          </w:rPr>
          <w:t>поле</w:t>
        </w:r>
      </w:hyperlink>
      <w:r w:rsidRPr="0007041A">
        <w:rPr>
          <w:rFonts w:ascii="Times New Roman" w:eastAsiaTheme="minorEastAsia" w:hAnsi="Times New Roman" w:cs="Times New Roman"/>
          <w:sz w:val="20"/>
          <w:szCs w:val="20"/>
          <w:lang w:eastAsia="ru-RU"/>
        </w:rPr>
        <w:t xml:space="preserve"> "Работодатель (наименование)" указываются наименование организации в соответствии с учредительными документами (допускается наименование в латинской транскрипции), наименование отделения иностранной организации, осуществляющей деятельность на территории Российской Федерации, обособленного подразделения. При представлении сведений индивидуальным предпринимателем, адвокатом, нотариусом, занимающимся частной практикой, главой крестьянского (фермерского) хозяйства указываются его фамилия, имя, отчество (при наличии) (полностью, без сокращений) в соответствии с документом, удостоверяющим личность.</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2.1.3. В </w:t>
      </w:r>
      <w:hyperlink w:anchor="Par47" w:tooltip="ИНН" w:history="1">
        <w:r w:rsidRPr="0007041A">
          <w:rPr>
            <w:rFonts w:ascii="Times New Roman" w:eastAsiaTheme="minorEastAsia" w:hAnsi="Times New Roman" w:cs="Times New Roman"/>
            <w:color w:val="0000FF"/>
            <w:sz w:val="20"/>
            <w:szCs w:val="20"/>
            <w:lang w:eastAsia="ru-RU"/>
          </w:rPr>
          <w:t>поле</w:t>
        </w:r>
      </w:hyperlink>
      <w:r w:rsidRPr="0007041A">
        <w:rPr>
          <w:rFonts w:ascii="Times New Roman" w:eastAsiaTheme="minorEastAsia" w:hAnsi="Times New Roman" w:cs="Times New Roman"/>
          <w:sz w:val="20"/>
          <w:szCs w:val="20"/>
          <w:lang w:eastAsia="ru-RU"/>
        </w:rPr>
        <w:t xml:space="preserve"> "ИНН" указывается идентификационный номер налогоплательщика (далее - ИНН).</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Для юридического лица, образованного в соответствии с законодательством Российской Федерации, ИНН указывается в соответствии со свидетельством о постановке на учет в налоговом органе по месту нахождения на территории Российской Федерации.</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Для физического лица ИНН указывается в соответствии со свидетельством о постановке на учет в налоговом органе физического лица по месту жительства на территории Российской Федерации.</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В </w:t>
      </w:r>
      <w:hyperlink w:anchor="Par47" w:tooltip="ИНН" w:history="1">
        <w:r w:rsidRPr="0007041A">
          <w:rPr>
            <w:rFonts w:ascii="Times New Roman" w:eastAsiaTheme="minorEastAsia" w:hAnsi="Times New Roman" w:cs="Times New Roman"/>
            <w:color w:val="0000FF"/>
            <w:sz w:val="20"/>
            <w:szCs w:val="20"/>
            <w:lang w:eastAsia="ru-RU"/>
          </w:rPr>
          <w:t>поле</w:t>
        </w:r>
      </w:hyperlink>
      <w:r w:rsidRPr="0007041A">
        <w:rPr>
          <w:rFonts w:ascii="Times New Roman" w:eastAsiaTheme="minorEastAsia" w:hAnsi="Times New Roman" w:cs="Times New Roman"/>
          <w:sz w:val="20"/>
          <w:szCs w:val="20"/>
          <w:lang w:eastAsia="ru-RU"/>
        </w:rPr>
        <w:t xml:space="preserve"> "ИНН", состоящем из 12 знакомест, показатель ИНН плательщика, имеющий десять знаков, записывается в первых десяти знакоместах, в двух последних ставится прочерк.</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2.1.4. В </w:t>
      </w:r>
      <w:hyperlink w:anchor="Par50" w:tooltip="КПП" w:history="1">
        <w:r w:rsidRPr="0007041A">
          <w:rPr>
            <w:rFonts w:ascii="Times New Roman" w:eastAsiaTheme="minorEastAsia" w:hAnsi="Times New Roman" w:cs="Times New Roman"/>
            <w:color w:val="0000FF"/>
            <w:sz w:val="20"/>
            <w:szCs w:val="20"/>
            <w:lang w:eastAsia="ru-RU"/>
          </w:rPr>
          <w:t>поле</w:t>
        </w:r>
      </w:hyperlink>
      <w:r w:rsidRPr="0007041A">
        <w:rPr>
          <w:rFonts w:ascii="Times New Roman" w:eastAsiaTheme="minorEastAsia" w:hAnsi="Times New Roman" w:cs="Times New Roman"/>
          <w:sz w:val="20"/>
          <w:szCs w:val="20"/>
          <w:lang w:eastAsia="ru-RU"/>
        </w:rPr>
        <w:t xml:space="preserve"> "КПП" указывается код причины постановки на учет по месту нахождения организации (далее - КПП) в соответствии со свидетельством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КПП по месту нахождения обособленного подразделения указывается в соответствии с уведомлением о постановке на учет в налоговом органе юридического лица, образованного в соответствии с законодательством Российской Федерации, по месту нахождения обособленного подразделения на территории Российской Федерации. КПП должен состоять из 9 цифр либо отсутствовать.</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both"/>
        <w:outlineLvl w:val="2"/>
        <w:rPr>
          <w:rFonts w:ascii="Arial" w:eastAsiaTheme="minorEastAsia" w:hAnsi="Arial" w:cs="Arial"/>
          <w:b/>
          <w:bCs/>
          <w:sz w:val="20"/>
          <w:szCs w:val="20"/>
          <w:lang w:eastAsia="ru-RU"/>
        </w:rPr>
      </w:pPr>
      <w:r w:rsidRPr="0007041A">
        <w:rPr>
          <w:rFonts w:ascii="Arial" w:eastAsiaTheme="minorEastAsia" w:hAnsi="Arial" w:cs="Arial"/>
          <w:b/>
          <w:bCs/>
          <w:sz w:val="20"/>
          <w:szCs w:val="20"/>
          <w:lang w:eastAsia="ru-RU"/>
        </w:rPr>
        <w:t>2.2. Заполнение сведений о зарегистрированном лице.</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2.2.1. Поля </w:t>
      </w:r>
      <w:hyperlink w:anchor="Par54" w:tooltip="Фамилия" w:history="1">
        <w:r w:rsidRPr="0007041A">
          <w:rPr>
            <w:rFonts w:ascii="Times New Roman" w:eastAsiaTheme="minorEastAsia" w:hAnsi="Times New Roman" w:cs="Times New Roman"/>
            <w:color w:val="0000FF"/>
            <w:sz w:val="20"/>
            <w:szCs w:val="20"/>
            <w:lang w:eastAsia="ru-RU"/>
          </w:rPr>
          <w:t>"Фамилия"</w:t>
        </w:r>
      </w:hyperlink>
      <w:r w:rsidRPr="0007041A">
        <w:rPr>
          <w:rFonts w:ascii="Times New Roman" w:eastAsiaTheme="minorEastAsia" w:hAnsi="Times New Roman" w:cs="Times New Roman"/>
          <w:sz w:val="20"/>
          <w:szCs w:val="20"/>
          <w:lang w:eastAsia="ru-RU"/>
        </w:rPr>
        <w:t xml:space="preserve">, </w:t>
      </w:r>
      <w:hyperlink w:anchor="Par57" w:tooltip="Имя" w:history="1">
        <w:r w:rsidRPr="0007041A">
          <w:rPr>
            <w:rFonts w:ascii="Times New Roman" w:eastAsiaTheme="minorEastAsia" w:hAnsi="Times New Roman" w:cs="Times New Roman"/>
            <w:color w:val="0000FF"/>
            <w:sz w:val="20"/>
            <w:szCs w:val="20"/>
            <w:lang w:eastAsia="ru-RU"/>
          </w:rPr>
          <w:t>"Имя"</w:t>
        </w:r>
      </w:hyperlink>
      <w:r w:rsidRPr="0007041A">
        <w:rPr>
          <w:rFonts w:ascii="Times New Roman" w:eastAsiaTheme="minorEastAsia" w:hAnsi="Times New Roman" w:cs="Times New Roman"/>
          <w:sz w:val="20"/>
          <w:szCs w:val="20"/>
          <w:lang w:eastAsia="ru-RU"/>
        </w:rPr>
        <w:t>, "</w:t>
      </w:r>
      <w:hyperlink w:anchor="Par60" w:tooltip="Отчество (при наличии)" w:history="1">
        <w:r w:rsidRPr="0007041A">
          <w:rPr>
            <w:rFonts w:ascii="Times New Roman" w:eastAsiaTheme="minorEastAsia" w:hAnsi="Times New Roman" w:cs="Times New Roman"/>
            <w:color w:val="0000FF"/>
            <w:sz w:val="20"/>
            <w:szCs w:val="20"/>
            <w:lang w:eastAsia="ru-RU"/>
          </w:rPr>
          <w:t>Отчество</w:t>
        </w:r>
      </w:hyperlink>
      <w:r w:rsidRPr="0007041A">
        <w:rPr>
          <w:rFonts w:ascii="Times New Roman" w:eastAsiaTheme="minorEastAsia" w:hAnsi="Times New Roman" w:cs="Times New Roman"/>
          <w:sz w:val="20"/>
          <w:szCs w:val="20"/>
          <w:lang w:eastAsia="ru-RU"/>
        </w:rPr>
        <w:t xml:space="preserve"> (при наличии)" заполняются на русском языке в именительном падеже полностью, без сокращений или замены имени и отчества инициалами.</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Поля </w:t>
      </w:r>
      <w:hyperlink w:anchor="Par54" w:tooltip="Фамилия" w:history="1">
        <w:r w:rsidRPr="0007041A">
          <w:rPr>
            <w:rFonts w:ascii="Times New Roman" w:eastAsiaTheme="minorEastAsia" w:hAnsi="Times New Roman" w:cs="Times New Roman"/>
            <w:color w:val="0000FF"/>
            <w:sz w:val="20"/>
            <w:szCs w:val="20"/>
            <w:lang w:eastAsia="ru-RU"/>
          </w:rPr>
          <w:t>"Фамилия"</w:t>
        </w:r>
      </w:hyperlink>
      <w:r w:rsidRPr="0007041A">
        <w:rPr>
          <w:rFonts w:ascii="Times New Roman" w:eastAsiaTheme="minorEastAsia" w:hAnsi="Times New Roman" w:cs="Times New Roman"/>
          <w:sz w:val="20"/>
          <w:szCs w:val="20"/>
          <w:lang w:eastAsia="ru-RU"/>
        </w:rPr>
        <w:t xml:space="preserve"> и (или) </w:t>
      </w:r>
      <w:hyperlink w:anchor="Par57" w:tooltip="Имя" w:history="1">
        <w:r w:rsidRPr="0007041A">
          <w:rPr>
            <w:rFonts w:ascii="Times New Roman" w:eastAsiaTheme="minorEastAsia" w:hAnsi="Times New Roman" w:cs="Times New Roman"/>
            <w:color w:val="0000FF"/>
            <w:sz w:val="20"/>
            <w:szCs w:val="20"/>
            <w:lang w:eastAsia="ru-RU"/>
          </w:rPr>
          <w:t>"Имя"</w:t>
        </w:r>
      </w:hyperlink>
      <w:r w:rsidRPr="0007041A">
        <w:rPr>
          <w:rFonts w:ascii="Times New Roman" w:eastAsiaTheme="minorEastAsia" w:hAnsi="Times New Roman" w:cs="Times New Roman"/>
          <w:sz w:val="20"/>
          <w:szCs w:val="20"/>
          <w:lang w:eastAsia="ru-RU"/>
        </w:rPr>
        <w:t xml:space="preserve"> обязательны для заполнения.</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2.2.2. В </w:t>
      </w:r>
      <w:hyperlink w:anchor="Par62" w:tooltip="Дата рождения &quot;__&quot; _________ ____" w:history="1">
        <w:r w:rsidRPr="0007041A">
          <w:rPr>
            <w:rFonts w:ascii="Times New Roman" w:eastAsiaTheme="minorEastAsia" w:hAnsi="Times New Roman" w:cs="Times New Roman"/>
            <w:color w:val="0000FF"/>
            <w:sz w:val="20"/>
            <w:szCs w:val="20"/>
            <w:lang w:eastAsia="ru-RU"/>
          </w:rPr>
          <w:t>поле</w:t>
        </w:r>
      </w:hyperlink>
      <w:r w:rsidRPr="0007041A">
        <w:rPr>
          <w:rFonts w:ascii="Times New Roman" w:eastAsiaTheme="minorEastAsia" w:hAnsi="Times New Roman" w:cs="Times New Roman"/>
          <w:sz w:val="20"/>
          <w:szCs w:val="20"/>
          <w:lang w:eastAsia="ru-RU"/>
        </w:rPr>
        <w:t xml:space="preserve"> "Дата рождения" указывается дата рождения зарегистрированного лица.</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2.2.3. В </w:t>
      </w:r>
      <w:hyperlink w:anchor="Par63" w:tooltip="СНИЛС" w:history="1">
        <w:r w:rsidRPr="0007041A">
          <w:rPr>
            <w:rFonts w:ascii="Times New Roman" w:eastAsiaTheme="minorEastAsia" w:hAnsi="Times New Roman" w:cs="Times New Roman"/>
            <w:color w:val="0000FF"/>
            <w:sz w:val="20"/>
            <w:szCs w:val="20"/>
            <w:lang w:eastAsia="ru-RU"/>
          </w:rPr>
          <w:t>поле</w:t>
        </w:r>
      </w:hyperlink>
      <w:r w:rsidRPr="0007041A">
        <w:rPr>
          <w:rFonts w:ascii="Times New Roman" w:eastAsiaTheme="minorEastAsia" w:hAnsi="Times New Roman" w:cs="Times New Roman"/>
          <w:sz w:val="20"/>
          <w:szCs w:val="20"/>
          <w:lang w:eastAsia="ru-RU"/>
        </w:rPr>
        <w:t xml:space="preserve"> "СНИЛС" указывается страховой номер индивидуального лицевого счета зарегистрированного лица (далее - СНИЛС), в отношении которого представляется форма СЗВ-ТД.</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СНИЛС должен состоять из 11 цифр по формату XXX-XXX-XXX-XX или XXX-XXX-XXX XX.</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2.2.4. Сведения, указанные в вышеперечисленных полях, должны соответствовать сведениям, указанным в документе, подтверждающем регистрацию в системе индивидуального (персонифицированного) учета Пенсионного фонда Российской Федерации &lt;4&gt;.</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&lt;4&gt; Постановление Правления ПФР от 13 июня 2019 г. N 335п "Об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 (зарегистрировано Минюстом России 18 сентября 2019 г., регистрационный N 55951).</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both"/>
        <w:outlineLvl w:val="2"/>
        <w:rPr>
          <w:rFonts w:ascii="Arial" w:eastAsiaTheme="minorEastAsia" w:hAnsi="Arial" w:cs="Arial"/>
          <w:b/>
          <w:bCs/>
          <w:sz w:val="20"/>
          <w:szCs w:val="20"/>
          <w:lang w:eastAsia="ru-RU"/>
        </w:rPr>
      </w:pPr>
      <w:r w:rsidRPr="0007041A">
        <w:rPr>
          <w:rFonts w:ascii="Arial" w:eastAsiaTheme="minorEastAsia" w:hAnsi="Arial" w:cs="Arial"/>
          <w:b/>
          <w:bCs/>
          <w:sz w:val="20"/>
          <w:szCs w:val="20"/>
          <w:lang w:eastAsia="ru-RU"/>
        </w:rPr>
        <w:t>2.3. Заполнение сведений о дате подачи заявления о продолжении ведения трудовой книжки либо о предоставлении сведений о трудовой деятельности (далее - заявления).</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В </w:t>
      </w:r>
      <w:hyperlink w:anchor="Par74" w:tooltip="дата подачи" w:history="1">
        <w:r w:rsidRPr="0007041A">
          <w:rPr>
            <w:rFonts w:ascii="Times New Roman" w:eastAsiaTheme="minorEastAsia" w:hAnsi="Times New Roman" w:cs="Times New Roman"/>
            <w:color w:val="0000FF"/>
            <w:sz w:val="20"/>
            <w:szCs w:val="20"/>
            <w:lang w:eastAsia="ru-RU"/>
          </w:rPr>
          <w:t>поле</w:t>
        </w:r>
      </w:hyperlink>
      <w:r w:rsidRPr="0007041A">
        <w:rPr>
          <w:rFonts w:ascii="Times New Roman" w:eastAsiaTheme="minorEastAsia" w:hAnsi="Times New Roman" w:cs="Times New Roman"/>
          <w:sz w:val="20"/>
          <w:szCs w:val="20"/>
          <w:lang w:eastAsia="ru-RU"/>
        </w:rPr>
        <w:t xml:space="preserve"> "Дата подачи" указывается дата подачи соответствующего заявления в формате ДД.ММ.ГГГГ. Поле заполняется тем работодателем, которому подано соответствующее заявление.</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При необходимости представления корректирующей даты подачи зарегистрированным лицом одного из заявлений представляется </w:t>
      </w:r>
      <w:hyperlink w:anchor="Par35" w:tooltip="Сведения" w:history="1">
        <w:r w:rsidRPr="0007041A">
          <w:rPr>
            <w:rFonts w:ascii="Times New Roman" w:eastAsiaTheme="minorEastAsia" w:hAnsi="Times New Roman" w:cs="Times New Roman"/>
            <w:color w:val="0000FF"/>
            <w:sz w:val="20"/>
            <w:szCs w:val="20"/>
            <w:lang w:eastAsia="ru-RU"/>
          </w:rPr>
          <w:t>форма</w:t>
        </w:r>
      </w:hyperlink>
      <w:r w:rsidRPr="0007041A">
        <w:rPr>
          <w:rFonts w:ascii="Times New Roman" w:eastAsiaTheme="minorEastAsia" w:hAnsi="Times New Roman" w:cs="Times New Roman"/>
          <w:sz w:val="20"/>
          <w:szCs w:val="20"/>
          <w:lang w:eastAsia="ru-RU"/>
        </w:rPr>
        <w:t xml:space="preserve"> СЗВ-ТД, где в соответствующей строке заполняется новая дата подачи заявления.</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В случае необходимости отмены ранее представленных сведений о подаче заявлений в соответствующей строке </w:t>
      </w:r>
      <w:r w:rsidRPr="0007041A">
        <w:rPr>
          <w:rFonts w:ascii="Times New Roman" w:eastAsiaTheme="minorEastAsia" w:hAnsi="Times New Roman" w:cs="Times New Roman"/>
          <w:sz w:val="20"/>
          <w:szCs w:val="20"/>
          <w:lang w:eastAsia="ru-RU"/>
        </w:rPr>
        <w:lastRenderedPageBreak/>
        <w:t xml:space="preserve">указывается ранее указанная дата и в </w:t>
      </w:r>
      <w:hyperlink w:anchor="Par76" w:tooltip="Признак отмены" w:history="1">
        <w:r w:rsidRPr="0007041A">
          <w:rPr>
            <w:rFonts w:ascii="Times New Roman" w:eastAsiaTheme="minorEastAsia" w:hAnsi="Times New Roman" w:cs="Times New Roman"/>
            <w:color w:val="0000FF"/>
            <w:sz w:val="20"/>
            <w:szCs w:val="20"/>
            <w:lang w:eastAsia="ru-RU"/>
          </w:rPr>
          <w:t>поле</w:t>
        </w:r>
      </w:hyperlink>
      <w:r w:rsidRPr="0007041A">
        <w:rPr>
          <w:rFonts w:ascii="Times New Roman" w:eastAsiaTheme="minorEastAsia" w:hAnsi="Times New Roman" w:cs="Times New Roman"/>
          <w:sz w:val="20"/>
          <w:szCs w:val="20"/>
          <w:lang w:eastAsia="ru-RU"/>
        </w:rPr>
        <w:t xml:space="preserve"> "Признак отмены" проставляется знак "X".</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both"/>
        <w:outlineLvl w:val="2"/>
        <w:rPr>
          <w:rFonts w:ascii="Arial" w:eastAsiaTheme="minorEastAsia" w:hAnsi="Arial" w:cs="Arial"/>
          <w:b/>
          <w:bCs/>
          <w:sz w:val="20"/>
          <w:szCs w:val="20"/>
          <w:lang w:eastAsia="ru-RU"/>
        </w:rPr>
      </w:pPr>
      <w:r w:rsidRPr="0007041A">
        <w:rPr>
          <w:rFonts w:ascii="Arial" w:eastAsiaTheme="minorEastAsia" w:hAnsi="Arial" w:cs="Arial"/>
          <w:b/>
          <w:bCs/>
          <w:sz w:val="20"/>
          <w:szCs w:val="20"/>
          <w:lang w:eastAsia="ru-RU"/>
        </w:rPr>
        <w:t>2.4. Заполнение сведений об отчетном периоде.</w:t>
      </w:r>
    </w:p>
    <w:p w:rsidR="0007041A" w:rsidRPr="0007041A" w:rsidRDefault="0070166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hyperlink w:anchor="Par88" w:tooltip="Отчетный период:" w:history="1">
        <w:r w:rsidR="0007041A" w:rsidRPr="0007041A">
          <w:rPr>
            <w:rFonts w:ascii="Times New Roman" w:eastAsiaTheme="minorEastAsia" w:hAnsi="Times New Roman" w:cs="Times New Roman"/>
            <w:color w:val="0000FF"/>
            <w:sz w:val="20"/>
            <w:szCs w:val="20"/>
            <w:lang w:eastAsia="ru-RU"/>
          </w:rPr>
          <w:t>Раздел</w:t>
        </w:r>
      </w:hyperlink>
      <w:r w:rsidR="0007041A" w:rsidRPr="0007041A">
        <w:rPr>
          <w:rFonts w:ascii="Times New Roman" w:eastAsiaTheme="minorEastAsia" w:hAnsi="Times New Roman" w:cs="Times New Roman"/>
          <w:sz w:val="20"/>
          <w:szCs w:val="20"/>
          <w:lang w:eastAsia="ru-RU"/>
        </w:rPr>
        <w:t xml:space="preserve"> "Отчетный период" заполняется при ежемесячном представлении формы СЗВ-ТД.</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Номер месяца календарного года указывается в формате ММ, а год, за который представляется </w:t>
      </w:r>
      <w:hyperlink w:anchor="Par35" w:tooltip="Сведения" w:history="1">
        <w:r w:rsidRPr="0007041A">
          <w:rPr>
            <w:rFonts w:ascii="Times New Roman" w:eastAsiaTheme="minorEastAsia" w:hAnsi="Times New Roman" w:cs="Times New Roman"/>
            <w:color w:val="0000FF"/>
            <w:sz w:val="20"/>
            <w:szCs w:val="20"/>
            <w:lang w:eastAsia="ru-RU"/>
          </w:rPr>
          <w:t>форма</w:t>
        </w:r>
      </w:hyperlink>
      <w:r w:rsidRPr="0007041A">
        <w:rPr>
          <w:rFonts w:ascii="Times New Roman" w:eastAsiaTheme="minorEastAsia" w:hAnsi="Times New Roman" w:cs="Times New Roman"/>
          <w:sz w:val="20"/>
          <w:szCs w:val="20"/>
          <w:lang w:eastAsia="ru-RU"/>
        </w:rPr>
        <w:t xml:space="preserve"> СЗВ-ТД, - в формате ГГГГ.</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2.5. </w:t>
      </w:r>
      <w:hyperlink w:anchor="Par100" w:tooltip="Сведения о трудовой деятельности зарегистрированного лица" w:history="1">
        <w:r w:rsidRPr="0007041A">
          <w:rPr>
            <w:rFonts w:ascii="Times New Roman" w:eastAsiaTheme="minorEastAsia" w:hAnsi="Times New Roman" w:cs="Times New Roman"/>
            <w:color w:val="0000FF"/>
            <w:sz w:val="20"/>
            <w:szCs w:val="20"/>
            <w:lang w:eastAsia="ru-RU"/>
          </w:rPr>
          <w:t>Сведения</w:t>
        </w:r>
      </w:hyperlink>
      <w:r w:rsidRPr="0007041A">
        <w:rPr>
          <w:rFonts w:ascii="Times New Roman" w:eastAsiaTheme="minorEastAsia" w:hAnsi="Times New Roman" w:cs="Times New Roman"/>
          <w:sz w:val="20"/>
          <w:szCs w:val="20"/>
          <w:lang w:eastAsia="ru-RU"/>
        </w:rPr>
        <w:t xml:space="preserve"> о трудовой деятельности зарегистрированного лица заполняются в следующем порядке:</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bookmarkStart w:id="60" w:name="Par244"/>
      <w:bookmarkEnd w:id="60"/>
      <w:r w:rsidRPr="0007041A">
        <w:rPr>
          <w:rFonts w:ascii="Times New Roman" w:eastAsiaTheme="minorEastAsia" w:hAnsi="Times New Roman" w:cs="Times New Roman"/>
          <w:sz w:val="20"/>
          <w:szCs w:val="20"/>
          <w:lang w:eastAsia="ru-RU"/>
        </w:rPr>
        <w:t xml:space="preserve">2.5.1. В </w:t>
      </w:r>
      <w:hyperlink w:anchor="Par99" w:tooltip="N п/п" w:history="1">
        <w:r w:rsidRPr="0007041A">
          <w:rPr>
            <w:rFonts w:ascii="Times New Roman" w:eastAsiaTheme="minorEastAsia" w:hAnsi="Times New Roman" w:cs="Times New Roman"/>
            <w:color w:val="0000FF"/>
            <w:sz w:val="20"/>
            <w:szCs w:val="20"/>
            <w:lang w:eastAsia="ru-RU"/>
          </w:rPr>
          <w:t>графе</w:t>
        </w:r>
      </w:hyperlink>
      <w:r w:rsidRPr="0007041A">
        <w:rPr>
          <w:rFonts w:ascii="Times New Roman" w:eastAsiaTheme="minorEastAsia" w:hAnsi="Times New Roman" w:cs="Times New Roman"/>
          <w:sz w:val="20"/>
          <w:szCs w:val="20"/>
          <w:lang w:eastAsia="ru-RU"/>
        </w:rPr>
        <w:t xml:space="preserve"> "N п/п" указывается порядковый номер кадрового мероприятия в рамках представляемой формы СЗВ-ТД.</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2.5.2. В </w:t>
      </w:r>
      <w:hyperlink w:anchor="Par102" w:tooltip="Дата (число, месяц, год) приема, перевода, увольнения" w:history="1">
        <w:r w:rsidRPr="0007041A">
          <w:rPr>
            <w:rFonts w:ascii="Times New Roman" w:eastAsiaTheme="minorEastAsia" w:hAnsi="Times New Roman" w:cs="Times New Roman"/>
            <w:color w:val="0000FF"/>
            <w:sz w:val="20"/>
            <w:szCs w:val="20"/>
            <w:lang w:eastAsia="ru-RU"/>
          </w:rPr>
          <w:t>графе</w:t>
        </w:r>
      </w:hyperlink>
      <w:r w:rsidRPr="0007041A">
        <w:rPr>
          <w:rFonts w:ascii="Times New Roman" w:eastAsiaTheme="minorEastAsia" w:hAnsi="Times New Roman" w:cs="Times New Roman"/>
          <w:sz w:val="20"/>
          <w:szCs w:val="20"/>
          <w:lang w:eastAsia="ru-RU"/>
        </w:rPr>
        <w:t xml:space="preserve"> "Дата (число, месяц, год) приема, перевода, увольнения" указывается дата кадрового мероприятия в формате "ДД.ММ.ГГГГ".</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2.5.3. В </w:t>
      </w:r>
      <w:hyperlink w:anchor="Par103" w:tooltip="Сведения о приеме, переводе, увольнении" w:history="1">
        <w:r w:rsidRPr="0007041A">
          <w:rPr>
            <w:rFonts w:ascii="Times New Roman" w:eastAsiaTheme="minorEastAsia" w:hAnsi="Times New Roman" w:cs="Times New Roman"/>
            <w:color w:val="0000FF"/>
            <w:sz w:val="20"/>
            <w:szCs w:val="20"/>
            <w:lang w:eastAsia="ru-RU"/>
          </w:rPr>
          <w:t>графе</w:t>
        </w:r>
      </w:hyperlink>
      <w:r w:rsidRPr="0007041A">
        <w:rPr>
          <w:rFonts w:ascii="Times New Roman" w:eastAsiaTheme="minorEastAsia" w:hAnsi="Times New Roman" w:cs="Times New Roman"/>
          <w:sz w:val="20"/>
          <w:szCs w:val="20"/>
          <w:lang w:eastAsia="ru-RU"/>
        </w:rPr>
        <w:t xml:space="preserve"> "Сведения о приеме, переводе, увольнении" указываются следующие мероприятия:</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10"/>
        <w:gridCol w:w="2952"/>
        <w:gridCol w:w="5410"/>
      </w:tblGrid>
      <w:tr w:rsidR="0007041A" w:rsidRPr="0007041A" w:rsidTr="0007041A">
        <w:tc>
          <w:tcPr>
            <w:tcW w:w="71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Код</w:t>
            </w:r>
          </w:p>
        </w:tc>
        <w:tc>
          <w:tcPr>
            <w:tcW w:w="2952"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Наименование мероприятия</w:t>
            </w:r>
          </w:p>
        </w:tc>
        <w:tc>
          <w:tcPr>
            <w:tcW w:w="541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Полное наименование мероприятия</w:t>
            </w:r>
          </w:p>
        </w:tc>
      </w:tr>
      <w:tr w:rsidR="0007041A" w:rsidRPr="0007041A" w:rsidTr="0007041A">
        <w:tc>
          <w:tcPr>
            <w:tcW w:w="71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w:t>
            </w:r>
          </w:p>
        </w:tc>
        <w:tc>
          <w:tcPr>
            <w:tcW w:w="2952"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ПРИЕМ</w:t>
            </w:r>
          </w:p>
        </w:tc>
        <w:tc>
          <w:tcPr>
            <w:tcW w:w="541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Прием на работу (службу)</w:t>
            </w:r>
          </w:p>
        </w:tc>
      </w:tr>
      <w:tr w:rsidR="0007041A" w:rsidRPr="0007041A" w:rsidTr="0007041A">
        <w:tc>
          <w:tcPr>
            <w:tcW w:w="71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2</w:t>
            </w:r>
          </w:p>
        </w:tc>
        <w:tc>
          <w:tcPr>
            <w:tcW w:w="2952"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ПЕРЕВОД</w:t>
            </w:r>
          </w:p>
        </w:tc>
        <w:tc>
          <w:tcPr>
            <w:tcW w:w="541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Перевод на другую работу</w:t>
            </w:r>
          </w:p>
        </w:tc>
      </w:tr>
      <w:tr w:rsidR="0007041A" w:rsidRPr="0007041A" w:rsidTr="0007041A">
        <w:tc>
          <w:tcPr>
            <w:tcW w:w="71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3</w:t>
            </w:r>
          </w:p>
        </w:tc>
        <w:tc>
          <w:tcPr>
            <w:tcW w:w="2952"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ПЕРЕИМЕНОВАНИЕ</w:t>
            </w:r>
          </w:p>
        </w:tc>
        <w:tc>
          <w:tcPr>
            <w:tcW w:w="541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Изменение наименования страхователя</w:t>
            </w:r>
          </w:p>
        </w:tc>
      </w:tr>
      <w:tr w:rsidR="0007041A" w:rsidRPr="0007041A" w:rsidTr="0007041A">
        <w:tc>
          <w:tcPr>
            <w:tcW w:w="71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4</w:t>
            </w:r>
          </w:p>
        </w:tc>
        <w:tc>
          <w:tcPr>
            <w:tcW w:w="2952"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УСТАНОВЛЕНИЕ (ПРИСВОЕНИЕ)</w:t>
            </w:r>
          </w:p>
        </w:tc>
        <w:tc>
          <w:tcPr>
            <w:tcW w:w="541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Установление (присвоение) работнику второй и последующей профессии, специальности или иной квалификации заполняется с указанием разрядов, классов или иных категорий этих профессий, специальностей или уровней квалификации (класс, категория, классный чин и тому подобное)</w:t>
            </w:r>
          </w:p>
        </w:tc>
      </w:tr>
      <w:tr w:rsidR="0007041A" w:rsidRPr="0007041A" w:rsidTr="0007041A">
        <w:tc>
          <w:tcPr>
            <w:tcW w:w="71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5</w:t>
            </w:r>
          </w:p>
        </w:tc>
        <w:tc>
          <w:tcPr>
            <w:tcW w:w="2952"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УВОЛЬНЕНИЕ</w:t>
            </w:r>
          </w:p>
        </w:tc>
        <w:tc>
          <w:tcPr>
            <w:tcW w:w="541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Увольнение с работы</w:t>
            </w:r>
          </w:p>
        </w:tc>
      </w:tr>
      <w:tr w:rsidR="0007041A" w:rsidRPr="0007041A" w:rsidTr="0007041A">
        <w:tc>
          <w:tcPr>
            <w:tcW w:w="71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6</w:t>
            </w:r>
          </w:p>
        </w:tc>
        <w:tc>
          <w:tcPr>
            <w:tcW w:w="2952"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ЗАПРЕТ ЗАНИМАТЬ ДОЛЖНОСТЬ (ВИД ДЕЯТЕЛЬНОСТИ)</w:t>
            </w:r>
          </w:p>
        </w:tc>
        <w:tc>
          <w:tcPr>
            <w:tcW w:w="541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Лишение права в соответствии с приговором суда занимать определенные должности или заниматься определенной деятельностью</w:t>
            </w:r>
          </w:p>
        </w:tc>
      </w:tr>
    </w:tbl>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2.5.4. В </w:t>
      </w:r>
      <w:hyperlink w:anchor="Par106" w:tooltip="Трудовая функция (должность, профессия, специальность, квалификация, конкретный вид поручаемой работы), структурное подразделение" w:history="1">
        <w:r w:rsidRPr="0007041A">
          <w:rPr>
            <w:rFonts w:ascii="Times New Roman" w:eastAsiaTheme="minorEastAsia" w:hAnsi="Times New Roman" w:cs="Times New Roman"/>
            <w:color w:val="0000FF"/>
            <w:sz w:val="20"/>
            <w:szCs w:val="20"/>
            <w:lang w:eastAsia="ru-RU"/>
          </w:rPr>
          <w:t>графе</w:t>
        </w:r>
      </w:hyperlink>
      <w:r w:rsidRPr="0007041A">
        <w:rPr>
          <w:rFonts w:ascii="Times New Roman" w:eastAsiaTheme="minorEastAsia" w:hAnsi="Times New Roman" w:cs="Times New Roman"/>
          <w:sz w:val="20"/>
          <w:szCs w:val="20"/>
          <w:lang w:eastAsia="ru-RU"/>
        </w:rPr>
        <w:t xml:space="preserve"> "Трудовая функция (должность, профессия, специальность, квалификация, конкретный вид поручаемой работы), структурное подразделение" подраздела "Наименование" указываются наименование должности (работы), специальности, профессии с указанием квалификации, конкретный вид поручаемой работы и наименование структурного подразделения (если условие о работе в конкретном структурном подразделении включено в трудовой договор).</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Записи о наименовании трудовой функции (должности (работы), специальности, профессии с указанием квалификации, конкретном виде поручаемой работы) заполняются в соответствии со штатным расписанием работодателя. В случае если в соответствии с федеральными законами с выполнением работ по определенным должностям, специальностям или профессиям связано предоставление льгот либо наличие ограничений, то наименование этих должностей, специальностей или профессий и квалификационные требования к ним должны соответствовать наименованиям и требованиям, предусмотренным соответствующими квалификационными справочниками или соответствующими положениям профессиональных стандартов &lt;5&gt; или реестров соответствующих должностей.</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&lt;5&gt; Статьи 57, 195.3 Трудового кодекса Российской Федерации (Собрание законодательства Российской Федерации, 2002, N 1, ст. 3; 2015, N 18, ст. 2625).</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Для государственных и муниципальных служащих также указывается код должности по соответствующему реестру должностей.</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Установление (присвоение) работнику второй и последующей профессии, специальности или иной квалификации заполняется с указанием разрядов, классов или иных категорий этих профессий, специальностей или уровней квалификации (класс, категория, классный чин и тому подобное).</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lastRenderedPageBreak/>
        <w:t>Если в соответствии с приговором суда осужденный и не отбывший наказание работник лишен права занимать определенные должности или заниматься определенной деятельностью &lt;6&gt;, вносится запись о том, на каком основании, на какой срок и какую должность он лишен права занимать (какой деятельностью лишен права заниматься).</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&lt;6&gt; В соответствии со статьей 47 Уголовного кодекса Российской Федерации (Собрание законодательства Российской Федерации, 1996, N 25, ст. 2954; 2011, N 50, ст. 7362) и статьей 84 Трудового кодекса Российской Федерации (Собрание законодательства Российской Федерации, 2002, N 1, ст. 3; 2013, N 27, ст. 3477).</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2.5.5. В </w:t>
      </w:r>
      <w:hyperlink w:anchor="Par107" w:tooltip="Код выполняемой функции (при наличии)" w:history="1">
        <w:r w:rsidRPr="0007041A">
          <w:rPr>
            <w:rFonts w:ascii="Times New Roman" w:eastAsiaTheme="minorEastAsia" w:hAnsi="Times New Roman" w:cs="Times New Roman"/>
            <w:color w:val="0000FF"/>
            <w:sz w:val="20"/>
            <w:szCs w:val="20"/>
            <w:lang w:eastAsia="ru-RU"/>
          </w:rPr>
          <w:t>графе</w:t>
        </w:r>
      </w:hyperlink>
      <w:r w:rsidRPr="0007041A">
        <w:rPr>
          <w:rFonts w:ascii="Times New Roman" w:eastAsiaTheme="minorEastAsia" w:hAnsi="Times New Roman" w:cs="Times New Roman"/>
          <w:sz w:val="20"/>
          <w:szCs w:val="20"/>
          <w:lang w:eastAsia="ru-RU"/>
        </w:rPr>
        <w:t xml:space="preserve"> "Код выполняемой функции (при наличии)" (заполняется с 1 января 2021 года (при наличии) указывается соответствующий код, состоящий из семи цифро-буквенных знаков в формате "XX.XXX-X-X", где:</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первые пять цифровых знаков, разделенные точкой - это код наименования вида профессиональной деятельности (раздел I профессионального стандарта), содержащего обобщенную трудовую функцию, к которой относится выполняемая работником работа по должности (профессии), специальности (раздел III профессионального стандарта);</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последние два </w:t>
      </w:r>
      <w:proofErr w:type="gramStart"/>
      <w:r w:rsidRPr="0007041A">
        <w:rPr>
          <w:rFonts w:ascii="Times New Roman" w:eastAsiaTheme="minorEastAsia" w:hAnsi="Times New Roman" w:cs="Times New Roman"/>
          <w:sz w:val="20"/>
          <w:szCs w:val="20"/>
          <w:lang w:eastAsia="ru-RU"/>
        </w:rPr>
        <w:t>цифро-буквенных</w:t>
      </w:r>
      <w:proofErr w:type="gramEnd"/>
      <w:r w:rsidRPr="0007041A">
        <w:rPr>
          <w:rFonts w:ascii="Times New Roman" w:eastAsiaTheme="minorEastAsia" w:hAnsi="Times New Roman" w:cs="Times New Roman"/>
          <w:sz w:val="20"/>
          <w:szCs w:val="20"/>
          <w:lang w:eastAsia="ru-RU"/>
        </w:rPr>
        <w:t xml:space="preserve"> знака (раздел II профессионального стандарта) - буквенный знак кода обобщенной трудовой функции и цифровой знак - уровень квалификации, к которому относится данная обобщенная трудовая функция.</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2.5.6. В </w:t>
      </w:r>
      <w:hyperlink w:anchor="Par108" w:tooltip="Причины увольнения, пункт, часть статьи, статья Трудового кодекса Российской Федерации, федерального закона" w:history="1">
        <w:r w:rsidRPr="0007041A">
          <w:rPr>
            <w:rFonts w:ascii="Times New Roman" w:eastAsiaTheme="minorEastAsia" w:hAnsi="Times New Roman" w:cs="Times New Roman"/>
            <w:color w:val="0000FF"/>
            <w:sz w:val="20"/>
            <w:szCs w:val="20"/>
            <w:lang w:eastAsia="ru-RU"/>
          </w:rPr>
          <w:t>графе</w:t>
        </w:r>
      </w:hyperlink>
      <w:r w:rsidRPr="0007041A">
        <w:rPr>
          <w:rFonts w:ascii="Times New Roman" w:eastAsiaTheme="minorEastAsia" w:hAnsi="Times New Roman" w:cs="Times New Roman"/>
          <w:sz w:val="20"/>
          <w:szCs w:val="20"/>
          <w:lang w:eastAsia="ru-RU"/>
        </w:rPr>
        <w:t xml:space="preserve"> "Причины увольнения, пункт, часть статьи, статья Трудового кодекса Российской Федерации, федерального закона" подраздела "Наименование" указываются без каких-либо сокращений причина прекращения трудового договора в соответствии с положениями Трудового кодекса Российской Федерации или иного федерального закона и пункт, часть статьи, статья Трудового кодекса Российской Федерации или иного федерального закона, являющиеся основанием для увольнения.</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2.5.7. В </w:t>
      </w:r>
      <w:hyperlink w:anchor="Par109" w:tooltip="Наименование документа" w:history="1">
        <w:r w:rsidRPr="0007041A">
          <w:rPr>
            <w:rFonts w:ascii="Times New Roman" w:eastAsiaTheme="minorEastAsia" w:hAnsi="Times New Roman" w:cs="Times New Roman"/>
            <w:color w:val="0000FF"/>
            <w:sz w:val="20"/>
            <w:szCs w:val="20"/>
            <w:lang w:eastAsia="ru-RU"/>
          </w:rPr>
          <w:t>графе</w:t>
        </w:r>
      </w:hyperlink>
      <w:r w:rsidRPr="0007041A">
        <w:rPr>
          <w:rFonts w:ascii="Times New Roman" w:eastAsiaTheme="minorEastAsia" w:hAnsi="Times New Roman" w:cs="Times New Roman"/>
          <w:sz w:val="20"/>
          <w:szCs w:val="20"/>
          <w:lang w:eastAsia="ru-RU"/>
        </w:rPr>
        <w:t xml:space="preserve"> "Наименование документа" подраздела "Основание" указываются данные документа, подтверждающего оформление (прекращение) трудовых отношений (приема, перевода, приостановления, увольнения и так далее), - наименование документа, дата и номер документа (приказа (распоряжения), иного решения или документа страхователя).</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bookmarkStart w:id="61" w:name="Par286"/>
      <w:bookmarkEnd w:id="61"/>
      <w:r w:rsidRPr="0007041A">
        <w:rPr>
          <w:rFonts w:ascii="Times New Roman" w:eastAsiaTheme="minorEastAsia" w:hAnsi="Times New Roman" w:cs="Times New Roman"/>
          <w:sz w:val="20"/>
          <w:szCs w:val="20"/>
          <w:lang w:eastAsia="ru-RU"/>
        </w:rPr>
        <w:t xml:space="preserve">2.5.8. В </w:t>
      </w:r>
      <w:hyperlink w:anchor="Par110" w:tooltip="Дата" w:history="1">
        <w:r w:rsidRPr="0007041A">
          <w:rPr>
            <w:rFonts w:ascii="Times New Roman" w:eastAsiaTheme="minorEastAsia" w:hAnsi="Times New Roman" w:cs="Times New Roman"/>
            <w:color w:val="0000FF"/>
            <w:sz w:val="20"/>
            <w:szCs w:val="20"/>
            <w:lang w:eastAsia="ru-RU"/>
          </w:rPr>
          <w:t>графе</w:t>
        </w:r>
      </w:hyperlink>
      <w:r w:rsidRPr="0007041A">
        <w:rPr>
          <w:rFonts w:ascii="Times New Roman" w:eastAsiaTheme="minorEastAsia" w:hAnsi="Times New Roman" w:cs="Times New Roman"/>
          <w:sz w:val="20"/>
          <w:szCs w:val="20"/>
          <w:lang w:eastAsia="ru-RU"/>
        </w:rPr>
        <w:t xml:space="preserve"> "Дата" подраздела "Основание" дата указывается в формате ДД.ММ.ГГГГ.</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2.5.9. В </w:t>
      </w:r>
      <w:hyperlink w:anchor="Par111" w:tooltip="Номер документа" w:history="1">
        <w:r w:rsidRPr="0007041A">
          <w:rPr>
            <w:rFonts w:ascii="Times New Roman" w:eastAsiaTheme="minorEastAsia" w:hAnsi="Times New Roman" w:cs="Times New Roman"/>
            <w:color w:val="0000FF"/>
            <w:sz w:val="20"/>
            <w:szCs w:val="20"/>
            <w:lang w:eastAsia="ru-RU"/>
          </w:rPr>
          <w:t>графе</w:t>
        </w:r>
      </w:hyperlink>
      <w:r w:rsidRPr="0007041A">
        <w:rPr>
          <w:rFonts w:ascii="Times New Roman" w:eastAsiaTheme="minorEastAsia" w:hAnsi="Times New Roman" w:cs="Times New Roman"/>
          <w:sz w:val="20"/>
          <w:szCs w:val="20"/>
          <w:lang w:eastAsia="ru-RU"/>
        </w:rPr>
        <w:t xml:space="preserve"> "Номер документа" подраздела "Основание" указывается номер приказа (распоряжения) или иного документа без указания знака "N".</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bookmarkStart w:id="62" w:name="Par288"/>
      <w:bookmarkEnd w:id="62"/>
      <w:r w:rsidRPr="0007041A">
        <w:rPr>
          <w:rFonts w:ascii="Times New Roman" w:eastAsiaTheme="minorEastAsia" w:hAnsi="Times New Roman" w:cs="Times New Roman"/>
          <w:sz w:val="20"/>
          <w:szCs w:val="20"/>
          <w:lang w:eastAsia="ru-RU"/>
        </w:rPr>
        <w:t xml:space="preserve">2.6. В случае если требуется отменить запись в ранее представленных страхователем сведениях о трудовой деятельности по зарегистрированному лицу, страхователем представляется </w:t>
      </w:r>
      <w:hyperlink w:anchor="Par35" w:tooltip="Сведения" w:history="1">
        <w:r w:rsidRPr="0007041A">
          <w:rPr>
            <w:rFonts w:ascii="Times New Roman" w:eastAsiaTheme="minorEastAsia" w:hAnsi="Times New Roman" w:cs="Times New Roman"/>
            <w:color w:val="0000FF"/>
            <w:sz w:val="20"/>
            <w:szCs w:val="20"/>
            <w:lang w:eastAsia="ru-RU"/>
          </w:rPr>
          <w:t>форма</w:t>
        </w:r>
      </w:hyperlink>
      <w:r w:rsidRPr="0007041A">
        <w:rPr>
          <w:rFonts w:ascii="Times New Roman" w:eastAsiaTheme="minorEastAsia" w:hAnsi="Times New Roman" w:cs="Times New Roman"/>
          <w:sz w:val="20"/>
          <w:szCs w:val="20"/>
          <w:lang w:eastAsia="ru-RU"/>
        </w:rPr>
        <w:t xml:space="preserve"> СЗВ-ТД, заполненная в полном соответствии с первоначальными сведениями, которые требуется отменить, при этом в </w:t>
      </w:r>
      <w:hyperlink w:anchor="Par101" w:tooltip="Признак отмены записи сведений о приеме, переводе, увольнении" w:history="1">
        <w:r w:rsidRPr="0007041A">
          <w:rPr>
            <w:rFonts w:ascii="Times New Roman" w:eastAsiaTheme="minorEastAsia" w:hAnsi="Times New Roman" w:cs="Times New Roman"/>
            <w:color w:val="0000FF"/>
            <w:sz w:val="20"/>
            <w:szCs w:val="20"/>
            <w:lang w:eastAsia="ru-RU"/>
          </w:rPr>
          <w:t>графе</w:t>
        </w:r>
      </w:hyperlink>
      <w:r w:rsidRPr="0007041A">
        <w:rPr>
          <w:rFonts w:ascii="Times New Roman" w:eastAsiaTheme="minorEastAsia" w:hAnsi="Times New Roman" w:cs="Times New Roman"/>
          <w:sz w:val="20"/>
          <w:szCs w:val="20"/>
          <w:lang w:eastAsia="ru-RU"/>
        </w:rPr>
        <w:t xml:space="preserve"> "Признак отмены записи сведений о приеме, переводе, увольнении" проставляется знак "X".</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2.7. В случае если требуется скорректировать (исправить) ранее представленные сведения о трудовой деятельности по зарегистрированному лицу, необходимо отменить ранее представленные сведения в соответствии с </w:t>
      </w:r>
      <w:hyperlink w:anchor="Par288" w:tooltip="2.6. В случае если требуется отменить запись в ранее представленных страхователем сведениях о трудовой деятельности по зарегистрированному лицу, страхователем представляется форма СЗВ-ТД, заполненная в полном соответствии с первоначальными сведениями, которые " w:history="1">
        <w:r w:rsidRPr="0007041A">
          <w:rPr>
            <w:rFonts w:ascii="Times New Roman" w:eastAsiaTheme="minorEastAsia" w:hAnsi="Times New Roman" w:cs="Times New Roman"/>
            <w:color w:val="0000FF"/>
            <w:sz w:val="20"/>
            <w:szCs w:val="20"/>
            <w:lang w:eastAsia="ru-RU"/>
          </w:rPr>
          <w:t>пунктом 2.6</w:t>
        </w:r>
      </w:hyperlink>
      <w:r w:rsidRPr="0007041A">
        <w:rPr>
          <w:rFonts w:ascii="Times New Roman" w:eastAsiaTheme="minorEastAsia" w:hAnsi="Times New Roman" w:cs="Times New Roman"/>
          <w:sz w:val="20"/>
          <w:szCs w:val="20"/>
          <w:lang w:eastAsia="ru-RU"/>
        </w:rPr>
        <w:t xml:space="preserve"> настоящего Порядка, и в следующей строке заполнить скорректированные (исправленные) сведения.</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2.8. Если за время работы зарегистрированного лица наименование страхователя изменяется, то об этом отдельной строкой в </w:t>
      </w:r>
      <w:hyperlink w:anchor="Par103" w:tooltip="Сведения о приеме, переводе, увольнении" w:history="1">
        <w:r w:rsidRPr="0007041A">
          <w:rPr>
            <w:rFonts w:ascii="Times New Roman" w:eastAsiaTheme="minorEastAsia" w:hAnsi="Times New Roman" w:cs="Times New Roman"/>
            <w:color w:val="0000FF"/>
            <w:sz w:val="20"/>
            <w:szCs w:val="20"/>
            <w:lang w:eastAsia="ru-RU"/>
          </w:rPr>
          <w:t>графе</w:t>
        </w:r>
      </w:hyperlink>
      <w:r w:rsidRPr="0007041A">
        <w:rPr>
          <w:rFonts w:ascii="Times New Roman" w:eastAsiaTheme="minorEastAsia" w:hAnsi="Times New Roman" w:cs="Times New Roman"/>
          <w:sz w:val="20"/>
          <w:szCs w:val="20"/>
          <w:lang w:eastAsia="ru-RU"/>
        </w:rPr>
        <w:t xml:space="preserve"> "Сведения о приеме, переводе, увольнении" раздела "Сведения о трудовой деятельности зарегистрированного лица" указывается "Переименование".</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В </w:t>
      </w:r>
      <w:hyperlink w:anchor="Par102" w:tooltip="Дата (число, месяц, год) приема, перевода, увольнения" w:history="1">
        <w:r w:rsidRPr="0007041A">
          <w:rPr>
            <w:rFonts w:ascii="Times New Roman" w:eastAsiaTheme="minorEastAsia" w:hAnsi="Times New Roman" w:cs="Times New Roman"/>
            <w:color w:val="0000FF"/>
            <w:sz w:val="20"/>
            <w:szCs w:val="20"/>
            <w:lang w:eastAsia="ru-RU"/>
          </w:rPr>
          <w:t>графе</w:t>
        </w:r>
      </w:hyperlink>
      <w:r w:rsidRPr="0007041A">
        <w:rPr>
          <w:rFonts w:ascii="Times New Roman" w:eastAsiaTheme="minorEastAsia" w:hAnsi="Times New Roman" w:cs="Times New Roman"/>
          <w:sz w:val="20"/>
          <w:szCs w:val="20"/>
          <w:lang w:eastAsia="ru-RU"/>
        </w:rPr>
        <w:t xml:space="preserve"> "Дата (число, месяц, год) приема, перевода, увольнения" указывается дата, с которой произошло изменение наименования страхователя, в формате "ДД.ММ.ГГГГ".</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В </w:t>
      </w:r>
      <w:hyperlink w:anchor="Par106" w:tooltip="Трудовая функция (должность, профессия, специальность, квалификация, конкретный вид поручаемой работы), структурное подразделение" w:history="1">
        <w:r w:rsidRPr="0007041A">
          <w:rPr>
            <w:rFonts w:ascii="Times New Roman" w:eastAsiaTheme="minorEastAsia" w:hAnsi="Times New Roman" w:cs="Times New Roman"/>
            <w:color w:val="0000FF"/>
            <w:sz w:val="20"/>
            <w:szCs w:val="20"/>
            <w:lang w:eastAsia="ru-RU"/>
          </w:rPr>
          <w:t>графе</w:t>
        </w:r>
      </w:hyperlink>
      <w:r w:rsidRPr="0007041A">
        <w:rPr>
          <w:rFonts w:ascii="Times New Roman" w:eastAsiaTheme="minorEastAsia" w:hAnsi="Times New Roman" w:cs="Times New Roman"/>
          <w:sz w:val="20"/>
          <w:szCs w:val="20"/>
          <w:lang w:eastAsia="ru-RU"/>
        </w:rPr>
        <w:t xml:space="preserve"> "Трудовая функция (должность, профессия, специальность, квалификация, конкретный вид поручаемой работы), структурное подразделение" подраздела "Наименование" указывается, что "Старое наименование" с конкретного числа переименовано в "Новое наименование страхователя".</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В графах "</w:t>
      </w:r>
      <w:hyperlink w:anchor="Par109" w:tooltip="Наименование документа" w:history="1">
        <w:r w:rsidRPr="0007041A">
          <w:rPr>
            <w:rFonts w:ascii="Times New Roman" w:eastAsiaTheme="minorEastAsia" w:hAnsi="Times New Roman" w:cs="Times New Roman"/>
            <w:color w:val="0000FF"/>
            <w:sz w:val="20"/>
            <w:szCs w:val="20"/>
            <w:lang w:eastAsia="ru-RU"/>
          </w:rPr>
          <w:t>Наименование</w:t>
        </w:r>
      </w:hyperlink>
      <w:r w:rsidRPr="0007041A">
        <w:rPr>
          <w:rFonts w:ascii="Times New Roman" w:eastAsiaTheme="minorEastAsia" w:hAnsi="Times New Roman" w:cs="Times New Roman"/>
          <w:sz w:val="20"/>
          <w:szCs w:val="20"/>
          <w:lang w:eastAsia="ru-RU"/>
        </w:rPr>
        <w:t xml:space="preserve"> документа", </w:t>
      </w:r>
      <w:hyperlink w:anchor="Par110" w:tooltip="Дата" w:history="1">
        <w:r w:rsidRPr="0007041A">
          <w:rPr>
            <w:rFonts w:ascii="Times New Roman" w:eastAsiaTheme="minorEastAsia" w:hAnsi="Times New Roman" w:cs="Times New Roman"/>
            <w:color w:val="0000FF"/>
            <w:sz w:val="20"/>
            <w:szCs w:val="20"/>
            <w:lang w:eastAsia="ru-RU"/>
          </w:rPr>
          <w:t>"Дата"</w:t>
        </w:r>
      </w:hyperlink>
      <w:r w:rsidRPr="0007041A">
        <w:rPr>
          <w:rFonts w:ascii="Times New Roman" w:eastAsiaTheme="minorEastAsia" w:hAnsi="Times New Roman" w:cs="Times New Roman"/>
          <w:sz w:val="20"/>
          <w:szCs w:val="20"/>
          <w:lang w:eastAsia="ru-RU"/>
        </w:rPr>
        <w:t>, "</w:t>
      </w:r>
      <w:hyperlink w:anchor="Par111" w:tooltip="Номер документа" w:history="1">
        <w:r w:rsidRPr="0007041A">
          <w:rPr>
            <w:rFonts w:ascii="Times New Roman" w:eastAsiaTheme="minorEastAsia" w:hAnsi="Times New Roman" w:cs="Times New Roman"/>
            <w:color w:val="0000FF"/>
            <w:sz w:val="20"/>
            <w:szCs w:val="20"/>
            <w:lang w:eastAsia="ru-RU"/>
          </w:rPr>
          <w:t>Номер</w:t>
        </w:r>
      </w:hyperlink>
      <w:r w:rsidRPr="0007041A">
        <w:rPr>
          <w:rFonts w:ascii="Times New Roman" w:eastAsiaTheme="minorEastAsia" w:hAnsi="Times New Roman" w:cs="Times New Roman"/>
          <w:sz w:val="20"/>
          <w:szCs w:val="20"/>
          <w:lang w:eastAsia="ru-RU"/>
        </w:rPr>
        <w:t xml:space="preserve"> документа" подраздела "Основание" указываются реквизиты приказов (распоряжений), иных решений или документов, подтверждающих изменение наименования страхователя.</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2.9. При представлении сведений о трудовой деятельности зарегистрированного лица по состоянию на 1 января 2020 года страхователем представляется </w:t>
      </w:r>
      <w:hyperlink w:anchor="Par35" w:tooltip="Сведения" w:history="1">
        <w:r w:rsidRPr="0007041A">
          <w:rPr>
            <w:rFonts w:ascii="Times New Roman" w:eastAsiaTheme="minorEastAsia" w:hAnsi="Times New Roman" w:cs="Times New Roman"/>
            <w:color w:val="0000FF"/>
            <w:sz w:val="20"/>
            <w:szCs w:val="20"/>
            <w:lang w:eastAsia="ru-RU"/>
          </w:rPr>
          <w:t>форма</w:t>
        </w:r>
      </w:hyperlink>
      <w:r w:rsidRPr="0007041A">
        <w:rPr>
          <w:rFonts w:ascii="Times New Roman" w:eastAsiaTheme="minorEastAsia" w:hAnsi="Times New Roman" w:cs="Times New Roman"/>
          <w:sz w:val="20"/>
          <w:szCs w:val="20"/>
          <w:lang w:eastAsia="ru-RU"/>
        </w:rPr>
        <w:t xml:space="preserve"> СЗВ-ТД, заполненная в соответствии с </w:t>
      </w:r>
      <w:hyperlink w:anchor="Par244" w:tooltip="2.5.1. В графе &quot;N п/п&quot; указывается порядковый номер кадрового мероприятия в рамках представляемой формы СЗВ-ТД." w:history="1">
        <w:r w:rsidRPr="0007041A">
          <w:rPr>
            <w:rFonts w:ascii="Times New Roman" w:eastAsiaTheme="minorEastAsia" w:hAnsi="Times New Roman" w:cs="Times New Roman"/>
            <w:color w:val="0000FF"/>
            <w:sz w:val="20"/>
            <w:szCs w:val="20"/>
            <w:lang w:eastAsia="ru-RU"/>
          </w:rPr>
          <w:t>подпунктами 2.5.1</w:t>
        </w:r>
      </w:hyperlink>
      <w:r w:rsidRPr="0007041A">
        <w:rPr>
          <w:rFonts w:ascii="Times New Roman" w:eastAsiaTheme="minorEastAsia" w:hAnsi="Times New Roman" w:cs="Times New Roman"/>
          <w:sz w:val="20"/>
          <w:szCs w:val="20"/>
          <w:lang w:eastAsia="ru-RU"/>
        </w:rPr>
        <w:t xml:space="preserve"> - </w:t>
      </w:r>
      <w:hyperlink w:anchor="Par286" w:tooltip="2.5.8. В графе &quot;Дата&quot; подраздела &quot;Основание&quot; дата указывается в формате ДД.ММ.ГГГГ." w:history="1">
        <w:r w:rsidRPr="0007041A">
          <w:rPr>
            <w:rFonts w:ascii="Times New Roman" w:eastAsiaTheme="minorEastAsia" w:hAnsi="Times New Roman" w:cs="Times New Roman"/>
            <w:color w:val="0000FF"/>
            <w:sz w:val="20"/>
            <w:szCs w:val="20"/>
            <w:lang w:eastAsia="ru-RU"/>
          </w:rPr>
          <w:t>2.5.8</w:t>
        </w:r>
      </w:hyperlink>
      <w:r w:rsidRPr="0007041A">
        <w:rPr>
          <w:rFonts w:ascii="Times New Roman" w:eastAsiaTheme="minorEastAsia" w:hAnsi="Times New Roman" w:cs="Times New Roman"/>
          <w:sz w:val="20"/>
          <w:szCs w:val="20"/>
          <w:lang w:eastAsia="ru-RU"/>
        </w:rPr>
        <w:t xml:space="preserve"> настоящего Порядка, со сведениями о последнем (по состоянию на указанную дату) кадровом мероприятии.</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right"/>
        <w:outlineLvl w:val="0"/>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Приложение 3</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Утвержден</w:t>
      </w:r>
    </w:p>
    <w:p w:rsidR="0007041A" w:rsidRPr="0007041A" w:rsidRDefault="0007041A" w:rsidP="0007041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постановлением Правления ПФР</w:t>
      </w:r>
    </w:p>
    <w:p w:rsidR="0007041A" w:rsidRPr="0007041A" w:rsidRDefault="0007041A" w:rsidP="0007041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от 25 декабря 2019 г. N 730п</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center"/>
        <w:rPr>
          <w:rFonts w:ascii="Arial" w:eastAsiaTheme="minorEastAsia" w:hAnsi="Arial" w:cs="Arial"/>
          <w:b/>
          <w:bCs/>
          <w:sz w:val="20"/>
          <w:szCs w:val="20"/>
          <w:lang w:eastAsia="ru-RU"/>
        </w:rPr>
      </w:pPr>
      <w:bookmarkStart w:id="63" w:name="Par306"/>
      <w:bookmarkEnd w:id="63"/>
      <w:r w:rsidRPr="0007041A">
        <w:rPr>
          <w:rFonts w:ascii="Arial" w:eastAsiaTheme="minorEastAsia" w:hAnsi="Arial" w:cs="Arial"/>
          <w:b/>
          <w:bCs/>
          <w:sz w:val="20"/>
          <w:szCs w:val="20"/>
          <w:lang w:eastAsia="ru-RU"/>
        </w:rPr>
        <w:t>ФОРМАТ</w:t>
      </w:r>
    </w:p>
    <w:p w:rsidR="0007041A" w:rsidRPr="0007041A" w:rsidRDefault="0007041A" w:rsidP="0007041A">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07041A">
        <w:rPr>
          <w:rFonts w:ascii="Arial" w:eastAsiaTheme="minorEastAsia" w:hAnsi="Arial" w:cs="Arial"/>
          <w:b/>
          <w:bCs/>
          <w:sz w:val="20"/>
          <w:szCs w:val="20"/>
          <w:lang w:eastAsia="ru-RU"/>
        </w:rPr>
        <w:t>СВЕДЕНИЙ ДЛЯ ФОРМЫ "СВЕДЕНИЯ О ТРУДОВОЙ ДЕЯТЕЛЬНОСТИ</w:t>
      </w:r>
    </w:p>
    <w:p w:rsidR="0007041A" w:rsidRPr="0007041A" w:rsidRDefault="0007041A" w:rsidP="0007041A">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07041A">
        <w:rPr>
          <w:rFonts w:ascii="Arial" w:eastAsiaTheme="minorEastAsia" w:hAnsi="Arial" w:cs="Arial"/>
          <w:b/>
          <w:bCs/>
          <w:sz w:val="20"/>
          <w:szCs w:val="20"/>
          <w:lang w:eastAsia="ru-RU"/>
        </w:rPr>
        <w:t>(СЗВ-ТД) ЗАРЕГИСТРИРОВАННОГО ЛИЦА" В ЭЛЕКТРОННОМ ВИДЕ</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both"/>
        <w:outlineLvl w:val="1"/>
        <w:rPr>
          <w:rFonts w:ascii="Arial" w:eastAsiaTheme="minorEastAsia" w:hAnsi="Arial" w:cs="Arial"/>
          <w:b/>
          <w:bCs/>
          <w:sz w:val="20"/>
          <w:szCs w:val="20"/>
          <w:lang w:eastAsia="ru-RU"/>
        </w:rPr>
      </w:pPr>
      <w:r w:rsidRPr="0007041A">
        <w:rPr>
          <w:rFonts w:ascii="Arial" w:eastAsiaTheme="minorEastAsia" w:hAnsi="Arial" w:cs="Arial"/>
          <w:b/>
          <w:bCs/>
          <w:sz w:val="20"/>
          <w:szCs w:val="20"/>
          <w:lang w:eastAsia="ru-RU"/>
        </w:rPr>
        <w:t>1. Объявленные пространства имен</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right"/>
        <w:outlineLvl w:val="2"/>
        <w:rPr>
          <w:rFonts w:ascii="Arial" w:eastAsiaTheme="minorEastAsia" w:hAnsi="Arial" w:cs="Arial"/>
          <w:b/>
          <w:bCs/>
          <w:sz w:val="20"/>
          <w:szCs w:val="20"/>
          <w:lang w:eastAsia="ru-RU"/>
        </w:rPr>
      </w:pPr>
      <w:r w:rsidRPr="0007041A">
        <w:rPr>
          <w:rFonts w:ascii="Arial" w:eastAsiaTheme="minorEastAsia" w:hAnsi="Arial" w:cs="Arial"/>
          <w:b/>
          <w:bCs/>
          <w:sz w:val="20"/>
          <w:szCs w:val="20"/>
          <w:lang w:eastAsia="ru-RU"/>
        </w:rPr>
        <w:t>Таблица 1. Пространства имен</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35"/>
        <w:gridCol w:w="7637"/>
      </w:tblGrid>
      <w:tr w:rsidR="0007041A" w:rsidRPr="0007041A" w:rsidTr="0007041A">
        <w:tc>
          <w:tcPr>
            <w:tcW w:w="143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Префикс</w:t>
            </w:r>
          </w:p>
        </w:tc>
        <w:tc>
          <w:tcPr>
            <w:tcW w:w="763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Пространство имен</w:t>
            </w:r>
          </w:p>
        </w:tc>
      </w:tr>
      <w:tr w:rsidR="0007041A" w:rsidRPr="0007041A" w:rsidTr="0007041A">
        <w:tc>
          <w:tcPr>
            <w:tcW w:w="143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spellStart"/>
            <w:r w:rsidRPr="0007041A">
              <w:rPr>
                <w:rFonts w:ascii="Times New Roman" w:eastAsiaTheme="minorEastAsia" w:hAnsi="Times New Roman" w:cs="Times New Roman"/>
                <w:sz w:val="20"/>
                <w:szCs w:val="20"/>
                <w:lang w:eastAsia="ru-RU"/>
              </w:rPr>
              <w:t>xs</w:t>
            </w:r>
            <w:proofErr w:type="spellEnd"/>
          </w:p>
        </w:tc>
        <w:tc>
          <w:tcPr>
            <w:tcW w:w="763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http://www.w3.org/2001/XMLSchema</w:t>
            </w:r>
          </w:p>
        </w:tc>
      </w:tr>
      <w:tr w:rsidR="0007041A" w:rsidRPr="0007041A" w:rsidTr="0007041A">
        <w:tc>
          <w:tcPr>
            <w:tcW w:w="143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АФ5</w:t>
            </w:r>
          </w:p>
        </w:tc>
        <w:tc>
          <w:tcPr>
            <w:tcW w:w="763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http://пф.рф/АФ/2018-12-07</w:t>
            </w:r>
          </w:p>
        </w:tc>
      </w:tr>
      <w:tr w:rsidR="0007041A" w:rsidRPr="0007041A" w:rsidTr="0007041A">
        <w:tc>
          <w:tcPr>
            <w:tcW w:w="143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УТ2</w:t>
            </w:r>
          </w:p>
        </w:tc>
        <w:tc>
          <w:tcPr>
            <w:tcW w:w="763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http://пф.рф/УТ/2017-08-21</w:t>
            </w:r>
          </w:p>
        </w:tc>
      </w:tr>
    </w:tbl>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both"/>
        <w:outlineLvl w:val="1"/>
        <w:rPr>
          <w:rFonts w:ascii="Arial" w:eastAsiaTheme="minorEastAsia" w:hAnsi="Arial" w:cs="Arial"/>
          <w:b/>
          <w:bCs/>
          <w:sz w:val="20"/>
          <w:szCs w:val="20"/>
          <w:lang w:eastAsia="ru-RU"/>
        </w:rPr>
      </w:pPr>
      <w:r w:rsidRPr="0007041A">
        <w:rPr>
          <w:rFonts w:ascii="Arial" w:eastAsiaTheme="minorEastAsia" w:hAnsi="Arial" w:cs="Arial"/>
          <w:b/>
          <w:bCs/>
          <w:sz w:val="20"/>
          <w:szCs w:val="20"/>
          <w:lang w:eastAsia="ru-RU"/>
        </w:rPr>
        <w:t>2. Типы данных для информационного обмена по электронным трудовым книжкам</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both"/>
        <w:outlineLvl w:val="2"/>
        <w:rPr>
          <w:rFonts w:ascii="Arial" w:eastAsiaTheme="minorEastAsia" w:hAnsi="Arial" w:cs="Arial"/>
          <w:b/>
          <w:bCs/>
          <w:sz w:val="20"/>
          <w:szCs w:val="20"/>
          <w:lang w:eastAsia="ru-RU"/>
        </w:rPr>
      </w:pPr>
      <w:r w:rsidRPr="0007041A">
        <w:rPr>
          <w:rFonts w:ascii="Arial" w:eastAsiaTheme="minorEastAsia" w:hAnsi="Arial" w:cs="Arial"/>
          <w:b/>
          <w:bCs/>
          <w:sz w:val="20"/>
          <w:szCs w:val="20"/>
          <w:lang w:eastAsia="ru-RU"/>
        </w:rPr>
        <w:t>Простые типы</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right"/>
        <w:outlineLvl w:val="3"/>
        <w:rPr>
          <w:rFonts w:ascii="Arial" w:eastAsiaTheme="minorEastAsia" w:hAnsi="Arial" w:cs="Arial"/>
          <w:b/>
          <w:bCs/>
          <w:sz w:val="20"/>
          <w:szCs w:val="20"/>
          <w:lang w:eastAsia="ru-RU"/>
        </w:rPr>
      </w:pPr>
      <w:bookmarkStart w:id="64" w:name="Par327"/>
      <w:bookmarkEnd w:id="64"/>
      <w:r w:rsidRPr="0007041A">
        <w:rPr>
          <w:rFonts w:ascii="Arial" w:eastAsiaTheme="minorEastAsia" w:hAnsi="Arial" w:cs="Arial"/>
          <w:b/>
          <w:bCs/>
          <w:sz w:val="20"/>
          <w:szCs w:val="20"/>
          <w:lang w:eastAsia="ru-RU"/>
        </w:rPr>
        <w:t>Таблица 2. Типы данных для информационного обмена</w:t>
      </w:r>
    </w:p>
    <w:p w:rsidR="0007041A" w:rsidRPr="0007041A" w:rsidRDefault="0007041A" w:rsidP="0007041A">
      <w:pPr>
        <w:widowControl w:val="0"/>
        <w:autoSpaceDE w:val="0"/>
        <w:autoSpaceDN w:val="0"/>
        <w:adjustRightInd w:val="0"/>
        <w:spacing w:after="0" w:line="240" w:lineRule="auto"/>
        <w:jc w:val="right"/>
        <w:rPr>
          <w:rFonts w:ascii="Arial" w:eastAsiaTheme="minorEastAsia" w:hAnsi="Arial" w:cs="Arial"/>
          <w:b/>
          <w:bCs/>
          <w:sz w:val="20"/>
          <w:szCs w:val="20"/>
          <w:lang w:eastAsia="ru-RU"/>
        </w:rPr>
      </w:pPr>
      <w:r w:rsidRPr="0007041A">
        <w:rPr>
          <w:rFonts w:ascii="Arial" w:eastAsiaTheme="minorEastAsia" w:hAnsi="Arial" w:cs="Arial"/>
          <w:b/>
          <w:bCs/>
          <w:sz w:val="20"/>
          <w:szCs w:val="20"/>
          <w:lang w:eastAsia="ru-RU"/>
        </w:rPr>
        <w:t>по электронным трудовым книжкам: Простые типы</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sectPr w:rsidR="0007041A" w:rsidRPr="0007041A" w:rsidSect="0007041A">
          <w:headerReference w:type="default" r:id="rId11"/>
          <w:footerReference w:type="default" r:id="rId12"/>
          <w:pgSz w:w="11906" w:h="16838"/>
          <w:pgMar w:top="709" w:right="566" w:bottom="568"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1531"/>
        <w:gridCol w:w="3515"/>
        <w:gridCol w:w="4139"/>
      </w:tblGrid>
      <w:tr w:rsidR="0007041A" w:rsidRPr="0007041A" w:rsidTr="0007041A">
        <w:tc>
          <w:tcPr>
            <w:tcW w:w="181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lastRenderedPageBreak/>
              <w:t>Наименование</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Стандартный тип</w:t>
            </w:r>
          </w:p>
        </w:tc>
        <w:tc>
          <w:tcPr>
            <w:tcW w:w="351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Ограничения на тип</w:t>
            </w:r>
          </w:p>
        </w:tc>
        <w:tc>
          <w:tcPr>
            <w:tcW w:w="4139"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Описание</w:t>
            </w:r>
          </w:p>
        </w:tc>
      </w:tr>
      <w:tr w:rsidR="0007041A" w:rsidRPr="0007041A" w:rsidTr="0007041A">
        <w:tc>
          <w:tcPr>
            <w:tcW w:w="1814" w:type="dxa"/>
            <w:tcBorders>
              <w:top w:val="single" w:sz="4" w:space="0" w:color="auto"/>
              <w:left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УТ2:ТипGUID</w:t>
            </w:r>
          </w:p>
        </w:tc>
        <w:tc>
          <w:tcPr>
            <w:tcW w:w="1531" w:type="dxa"/>
            <w:tcBorders>
              <w:top w:val="single" w:sz="4" w:space="0" w:color="auto"/>
              <w:left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spellStart"/>
            <w:r w:rsidRPr="0007041A">
              <w:rPr>
                <w:rFonts w:ascii="Times New Roman" w:eastAsiaTheme="minorEastAsia" w:hAnsi="Times New Roman" w:cs="Times New Roman"/>
                <w:sz w:val="20"/>
                <w:szCs w:val="20"/>
                <w:lang w:eastAsia="ru-RU"/>
              </w:rPr>
              <w:t>xs:string</w:t>
            </w:r>
            <w:proofErr w:type="spellEnd"/>
          </w:p>
        </w:tc>
        <w:tc>
          <w:tcPr>
            <w:tcW w:w="3515" w:type="dxa"/>
            <w:tcBorders>
              <w:top w:val="single" w:sz="4" w:space="0" w:color="auto"/>
              <w:left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val="it-IT" w:eastAsia="ru-RU"/>
              </w:rPr>
            </w:pPr>
            <w:r w:rsidRPr="0007041A">
              <w:rPr>
                <w:rFonts w:ascii="Times New Roman" w:eastAsiaTheme="minorEastAsia" w:hAnsi="Times New Roman" w:cs="Times New Roman"/>
                <w:sz w:val="20"/>
                <w:szCs w:val="20"/>
                <w:lang w:eastAsia="ru-RU"/>
              </w:rPr>
              <w:t>Шаблон</w:t>
            </w:r>
            <w:r w:rsidRPr="0007041A">
              <w:rPr>
                <w:rFonts w:ascii="Times New Roman" w:eastAsiaTheme="minorEastAsia" w:hAnsi="Times New Roman" w:cs="Times New Roman"/>
                <w:sz w:val="20"/>
                <w:szCs w:val="20"/>
                <w:lang w:val="it-IT" w:eastAsia="ru-RU"/>
              </w:rPr>
              <w:t>: ([0-9a-fA-F]{8}-[0-9a-fA-F]{4}-[0-9a-fA-F]{4}-[0-9a-fA-F]{4}-[0-9a-fA-F]{12})|(\{[0-9a-</w:t>
            </w:r>
          </w:p>
        </w:tc>
        <w:tc>
          <w:tcPr>
            <w:tcW w:w="4139" w:type="dxa"/>
            <w:tcBorders>
              <w:top w:val="single" w:sz="4" w:space="0" w:color="auto"/>
              <w:left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Тип, используемый для представления правила заполнения глобального идентификатора из пространства http://microsoft.com/wsdl/types/.</w:t>
            </w:r>
          </w:p>
        </w:tc>
      </w:tr>
      <w:tr w:rsidR="0007041A" w:rsidRPr="0007041A" w:rsidTr="0007041A">
        <w:tc>
          <w:tcPr>
            <w:tcW w:w="1814" w:type="dxa"/>
            <w:tcBorders>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531" w:type="dxa"/>
            <w:tcBorders>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515" w:type="dxa"/>
            <w:tcBorders>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val="it-IT" w:eastAsia="ru-RU"/>
              </w:rPr>
            </w:pPr>
            <w:r w:rsidRPr="0007041A">
              <w:rPr>
                <w:rFonts w:ascii="Times New Roman" w:eastAsiaTheme="minorEastAsia" w:hAnsi="Times New Roman" w:cs="Times New Roman"/>
                <w:sz w:val="20"/>
                <w:szCs w:val="20"/>
                <w:lang w:val="it-IT" w:eastAsia="ru-RU"/>
              </w:rPr>
              <w:t>fA-F]{8}-[0-9a-fA-F]{4}-[0-9a-fA-F]{4}-[0-9a-fA-F]{4}-[0-9a-fA-F]{12}\})</w:t>
            </w:r>
          </w:p>
        </w:tc>
        <w:tc>
          <w:tcPr>
            <w:tcW w:w="4139" w:type="dxa"/>
            <w:tcBorders>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Реализация спецификации стандарта http://www.ietf.org/rfc/rfc4122.txt</w:t>
            </w:r>
          </w:p>
        </w:tc>
      </w:tr>
      <w:tr w:rsidR="0007041A" w:rsidRPr="0007041A" w:rsidTr="0007041A">
        <w:tc>
          <w:tcPr>
            <w:tcW w:w="181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65" w:name="Par342"/>
            <w:bookmarkEnd w:id="65"/>
            <w:r w:rsidRPr="0007041A">
              <w:rPr>
                <w:rFonts w:ascii="Times New Roman" w:eastAsiaTheme="minorEastAsia" w:hAnsi="Times New Roman" w:cs="Times New Roman"/>
                <w:sz w:val="20"/>
                <w:szCs w:val="20"/>
                <w:lang w:eastAsia="ru-RU"/>
              </w:rPr>
              <w:t>УТ2:ТипДень</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spellStart"/>
            <w:r w:rsidRPr="0007041A">
              <w:rPr>
                <w:rFonts w:ascii="Times New Roman" w:eastAsiaTheme="minorEastAsia" w:hAnsi="Times New Roman" w:cs="Times New Roman"/>
                <w:sz w:val="20"/>
                <w:szCs w:val="20"/>
                <w:lang w:eastAsia="ru-RU"/>
              </w:rPr>
              <w:t>xs:integer</w:t>
            </w:r>
            <w:proofErr w:type="spellEnd"/>
          </w:p>
        </w:tc>
        <w:tc>
          <w:tcPr>
            <w:tcW w:w="351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Нижняя граница области допустимых значений (включительно): 1</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Верхняя граница области допустимых значений (включительно): 31</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Максимальное количество цифр: 2</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Шаблон: \d+</w:t>
            </w:r>
          </w:p>
        </w:tc>
        <w:tc>
          <w:tcPr>
            <w:tcW w:w="4139"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Тип, используемый для представления календарного номера дня в месяце</w:t>
            </w:r>
          </w:p>
        </w:tc>
      </w:tr>
      <w:tr w:rsidR="0007041A" w:rsidRPr="0007041A" w:rsidTr="0007041A">
        <w:tc>
          <w:tcPr>
            <w:tcW w:w="181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66" w:name="Par349"/>
            <w:bookmarkEnd w:id="66"/>
            <w:r w:rsidRPr="0007041A">
              <w:rPr>
                <w:rFonts w:ascii="Times New Roman" w:eastAsiaTheme="minorEastAsia" w:hAnsi="Times New Roman" w:cs="Times New Roman"/>
                <w:sz w:val="20"/>
                <w:szCs w:val="20"/>
                <w:lang w:eastAsia="ru-RU"/>
              </w:rPr>
              <w:t>УТ2:ТипИНН</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spellStart"/>
            <w:r w:rsidRPr="0007041A">
              <w:rPr>
                <w:rFonts w:ascii="Times New Roman" w:eastAsiaTheme="minorEastAsia" w:hAnsi="Times New Roman" w:cs="Times New Roman"/>
                <w:sz w:val="20"/>
                <w:szCs w:val="20"/>
                <w:lang w:eastAsia="ru-RU"/>
              </w:rPr>
              <w:t>xs:string</w:t>
            </w:r>
            <w:proofErr w:type="spellEnd"/>
          </w:p>
        </w:tc>
        <w:tc>
          <w:tcPr>
            <w:tcW w:w="351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Шаблон: \</w:t>
            </w:r>
            <w:proofErr w:type="gramStart"/>
            <w:r w:rsidRPr="0007041A">
              <w:rPr>
                <w:rFonts w:ascii="Times New Roman" w:eastAsiaTheme="minorEastAsia" w:hAnsi="Times New Roman" w:cs="Times New Roman"/>
                <w:sz w:val="20"/>
                <w:szCs w:val="20"/>
                <w:lang w:eastAsia="ru-RU"/>
              </w:rPr>
              <w:t>d{</w:t>
            </w:r>
            <w:proofErr w:type="gramEnd"/>
            <w:r w:rsidRPr="0007041A">
              <w:rPr>
                <w:rFonts w:ascii="Times New Roman" w:eastAsiaTheme="minorEastAsia" w:hAnsi="Times New Roman" w:cs="Times New Roman"/>
                <w:sz w:val="20"/>
                <w:szCs w:val="20"/>
                <w:lang w:eastAsia="ru-RU"/>
              </w:rPr>
              <w:t>10}</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Шаблон: \d{12}</w:t>
            </w:r>
          </w:p>
        </w:tc>
        <w:tc>
          <w:tcPr>
            <w:tcW w:w="4139"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Тип, используемый для представления 12-значного ИНН физического лица или 10-значного ИНН юридического лица</w:t>
            </w:r>
          </w:p>
        </w:tc>
      </w:tr>
      <w:tr w:rsidR="0007041A" w:rsidRPr="0007041A" w:rsidTr="0007041A">
        <w:tc>
          <w:tcPr>
            <w:tcW w:w="181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67" w:name="Par354"/>
            <w:bookmarkEnd w:id="67"/>
            <w:r w:rsidRPr="0007041A">
              <w:rPr>
                <w:rFonts w:ascii="Times New Roman" w:eastAsiaTheme="minorEastAsia" w:hAnsi="Times New Roman" w:cs="Times New Roman"/>
                <w:sz w:val="20"/>
                <w:szCs w:val="20"/>
                <w:lang w:eastAsia="ru-RU"/>
              </w:rPr>
              <w:t>УТ2:ТипКПП</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spellStart"/>
            <w:r w:rsidRPr="0007041A">
              <w:rPr>
                <w:rFonts w:ascii="Times New Roman" w:eastAsiaTheme="minorEastAsia" w:hAnsi="Times New Roman" w:cs="Times New Roman"/>
                <w:sz w:val="20"/>
                <w:szCs w:val="20"/>
                <w:lang w:eastAsia="ru-RU"/>
              </w:rPr>
              <w:t>xs:string</w:t>
            </w:r>
            <w:proofErr w:type="spellEnd"/>
          </w:p>
        </w:tc>
        <w:tc>
          <w:tcPr>
            <w:tcW w:w="351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Шаблон: \d{9}</w:t>
            </w:r>
          </w:p>
        </w:tc>
        <w:tc>
          <w:tcPr>
            <w:tcW w:w="4139"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Тип, используемый для представления 9-значного КПП юридического лица</w:t>
            </w:r>
          </w:p>
        </w:tc>
      </w:tr>
      <w:tr w:rsidR="0007041A" w:rsidRPr="0007041A" w:rsidTr="0007041A">
        <w:tc>
          <w:tcPr>
            <w:tcW w:w="181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68" w:name="Par358"/>
            <w:bookmarkEnd w:id="68"/>
            <w:r w:rsidRPr="0007041A">
              <w:rPr>
                <w:rFonts w:ascii="Times New Roman" w:eastAsiaTheme="minorEastAsia" w:hAnsi="Times New Roman" w:cs="Times New Roman"/>
                <w:sz w:val="20"/>
                <w:szCs w:val="20"/>
                <w:lang w:eastAsia="ru-RU"/>
              </w:rPr>
              <w:t>УТ2:ТипМесяц</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spellStart"/>
            <w:r w:rsidRPr="0007041A">
              <w:rPr>
                <w:rFonts w:ascii="Times New Roman" w:eastAsiaTheme="minorEastAsia" w:hAnsi="Times New Roman" w:cs="Times New Roman"/>
                <w:sz w:val="20"/>
                <w:szCs w:val="20"/>
                <w:lang w:eastAsia="ru-RU"/>
              </w:rPr>
              <w:t>xs:integer</w:t>
            </w:r>
            <w:proofErr w:type="spellEnd"/>
          </w:p>
        </w:tc>
        <w:tc>
          <w:tcPr>
            <w:tcW w:w="351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Верхняя граница области допустимых значений (включительно): 12</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Нижняя граница области допустимых значений (включительно): 1</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Шаблон: \d+</w:t>
            </w:r>
          </w:p>
        </w:tc>
        <w:tc>
          <w:tcPr>
            <w:tcW w:w="4139"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Тип, используемый для представления календарного (порядкового) номера месяца в году</w:t>
            </w:r>
          </w:p>
        </w:tc>
      </w:tr>
      <w:tr w:rsidR="0007041A" w:rsidRPr="0007041A" w:rsidTr="0007041A">
        <w:tc>
          <w:tcPr>
            <w:tcW w:w="181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69" w:name="Par364"/>
            <w:bookmarkEnd w:id="69"/>
            <w:r w:rsidRPr="0007041A">
              <w:rPr>
                <w:rFonts w:ascii="Times New Roman" w:eastAsiaTheme="minorEastAsia" w:hAnsi="Times New Roman" w:cs="Times New Roman"/>
                <w:sz w:val="20"/>
                <w:szCs w:val="20"/>
                <w:lang w:eastAsia="ru-RU"/>
              </w:rPr>
              <w:t>УТ2:ТипНепустаяСтрока</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spellStart"/>
            <w:r w:rsidRPr="0007041A">
              <w:rPr>
                <w:rFonts w:ascii="Times New Roman" w:eastAsiaTheme="minorEastAsia" w:hAnsi="Times New Roman" w:cs="Times New Roman"/>
                <w:sz w:val="20"/>
                <w:szCs w:val="20"/>
                <w:lang w:eastAsia="ru-RU"/>
              </w:rPr>
              <w:t>xs:normalizedString</w:t>
            </w:r>
            <w:proofErr w:type="spellEnd"/>
          </w:p>
        </w:tc>
        <w:tc>
          <w:tcPr>
            <w:tcW w:w="351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Минимальная длина: 1</w:t>
            </w:r>
          </w:p>
        </w:tc>
        <w:tc>
          <w:tcPr>
            <w:tcW w:w="4139"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Тип, используемый для представления элементов со строковым значением, заполнение которых обязательно (то есть значение не может быть пустым)</w:t>
            </w:r>
          </w:p>
        </w:tc>
      </w:tr>
      <w:tr w:rsidR="0007041A" w:rsidRPr="0007041A" w:rsidTr="0007041A">
        <w:tc>
          <w:tcPr>
            <w:tcW w:w="181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70" w:name="Par368"/>
            <w:bookmarkEnd w:id="70"/>
            <w:r w:rsidRPr="0007041A">
              <w:rPr>
                <w:rFonts w:ascii="Times New Roman" w:eastAsiaTheme="minorEastAsia" w:hAnsi="Times New Roman" w:cs="Times New Roman"/>
                <w:sz w:val="20"/>
                <w:szCs w:val="20"/>
                <w:lang w:eastAsia="ru-RU"/>
              </w:rPr>
              <w:t>УТ2:ТипРегНомер</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spellStart"/>
            <w:r w:rsidRPr="0007041A">
              <w:rPr>
                <w:rFonts w:ascii="Times New Roman" w:eastAsiaTheme="minorEastAsia" w:hAnsi="Times New Roman" w:cs="Times New Roman"/>
                <w:sz w:val="20"/>
                <w:szCs w:val="20"/>
                <w:lang w:eastAsia="ru-RU"/>
              </w:rPr>
              <w:t>xs:string</w:t>
            </w:r>
            <w:proofErr w:type="spellEnd"/>
          </w:p>
        </w:tc>
        <w:tc>
          <w:tcPr>
            <w:tcW w:w="351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Шаблон: \d{3}-\d{3}-\d{6}</w:t>
            </w:r>
          </w:p>
        </w:tc>
        <w:tc>
          <w:tcPr>
            <w:tcW w:w="4139"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Тип, используемый для представления регистрационного номера страхователя, который присваивается ПФР</w:t>
            </w:r>
          </w:p>
        </w:tc>
      </w:tr>
      <w:tr w:rsidR="0007041A" w:rsidRPr="0007041A" w:rsidTr="0007041A">
        <w:tc>
          <w:tcPr>
            <w:tcW w:w="181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71" w:name="Par372"/>
            <w:bookmarkEnd w:id="71"/>
            <w:r w:rsidRPr="0007041A">
              <w:rPr>
                <w:rFonts w:ascii="Times New Roman" w:eastAsiaTheme="minorEastAsia" w:hAnsi="Times New Roman" w:cs="Times New Roman"/>
                <w:sz w:val="20"/>
                <w:szCs w:val="20"/>
                <w:lang w:eastAsia="ru-RU"/>
              </w:rPr>
              <w:t>УТ2:ТипСтраховойНомер</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spellStart"/>
            <w:r w:rsidRPr="0007041A">
              <w:rPr>
                <w:rFonts w:ascii="Times New Roman" w:eastAsiaTheme="minorEastAsia" w:hAnsi="Times New Roman" w:cs="Times New Roman"/>
                <w:sz w:val="20"/>
                <w:szCs w:val="20"/>
                <w:lang w:eastAsia="ru-RU"/>
              </w:rPr>
              <w:t>xs:string</w:t>
            </w:r>
            <w:proofErr w:type="spellEnd"/>
          </w:p>
        </w:tc>
        <w:tc>
          <w:tcPr>
            <w:tcW w:w="351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Шаблон: \d{3}-\d{3}-\</w:t>
            </w:r>
            <w:proofErr w:type="gramStart"/>
            <w:r w:rsidRPr="0007041A">
              <w:rPr>
                <w:rFonts w:ascii="Times New Roman" w:eastAsiaTheme="minorEastAsia" w:hAnsi="Times New Roman" w:cs="Times New Roman"/>
                <w:sz w:val="20"/>
                <w:szCs w:val="20"/>
                <w:lang w:eastAsia="ru-RU"/>
              </w:rPr>
              <w:t>d{</w:t>
            </w:r>
            <w:proofErr w:type="gramEnd"/>
            <w:r w:rsidRPr="0007041A">
              <w:rPr>
                <w:rFonts w:ascii="Times New Roman" w:eastAsiaTheme="minorEastAsia" w:hAnsi="Times New Roman" w:cs="Times New Roman"/>
                <w:sz w:val="20"/>
                <w:szCs w:val="20"/>
                <w:lang w:eastAsia="ru-RU"/>
              </w:rPr>
              <w:t>3} \d{2}</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Шаблон: \d{3}-\d{3}-\d{3}-\d{2}</w:t>
            </w:r>
          </w:p>
        </w:tc>
        <w:tc>
          <w:tcPr>
            <w:tcW w:w="4139"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Тип, используемый для представления страхового номера индивидуального лицевого счета зарегистрированного лица (СНИЛС) в формате XXX-XXX-XXX CC или XXX-XXX-XXX-CC</w:t>
            </w:r>
          </w:p>
        </w:tc>
      </w:tr>
    </w:tbl>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both"/>
        <w:outlineLvl w:val="2"/>
        <w:rPr>
          <w:rFonts w:ascii="Arial" w:eastAsiaTheme="minorEastAsia" w:hAnsi="Arial" w:cs="Arial"/>
          <w:b/>
          <w:bCs/>
          <w:sz w:val="20"/>
          <w:szCs w:val="20"/>
          <w:lang w:eastAsia="ru-RU"/>
        </w:rPr>
      </w:pPr>
      <w:r w:rsidRPr="0007041A">
        <w:rPr>
          <w:rFonts w:ascii="Arial" w:eastAsiaTheme="minorEastAsia" w:hAnsi="Arial" w:cs="Arial"/>
          <w:b/>
          <w:bCs/>
          <w:sz w:val="20"/>
          <w:szCs w:val="20"/>
          <w:lang w:eastAsia="ru-RU"/>
        </w:rPr>
        <w:t>Составные типы</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both"/>
        <w:outlineLvl w:val="3"/>
        <w:rPr>
          <w:rFonts w:ascii="Arial" w:eastAsiaTheme="minorEastAsia" w:hAnsi="Arial" w:cs="Arial"/>
          <w:b/>
          <w:bCs/>
          <w:sz w:val="20"/>
          <w:szCs w:val="20"/>
          <w:lang w:eastAsia="ru-RU"/>
        </w:rPr>
      </w:pPr>
      <w:r w:rsidRPr="0007041A">
        <w:rPr>
          <w:rFonts w:ascii="Arial" w:eastAsiaTheme="minorEastAsia" w:hAnsi="Arial" w:cs="Arial"/>
          <w:b/>
          <w:bCs/>
          <w:sz w:val="20"/>
          <w:szCs w:val="20"/>
          <w:lang w:eastAsia="ru-RU"/>
        </w:rPr>
        <w:t>Базовый унифицированный тип, использующийся для представления ФИО физического лица (далее - УТ</w:t>
      </w:r>
      <w:proofErr w:type="gramStart"/>
      <w:r w:rsidRPr="0007041A">
        <w:rPr>
          <w:rFonts w:ascii="Arial" w:eastAsiaTheme="minorEastAsia" w:hAnsi="Arial" w:cs="Arial"/>
          <w:b/>
          <w:bCs/>
          <w:sz w:val="20"/>
          <w:szCs w:val="20"/>
          <w:lang w:eastAsia="ru-RU"/>
        </w:rPr>
        <w:t>2:ТипФИО</w:t>
      </w:r>
      <w:proofErr w:type="gramEnd"/>
      <w:r w:rsidRPr="0007041A">
        <w:rPr>
          <w:rFonts w:ascii="Arial" w:eastAsiaTheme="minorEastAsia" w:hAnsi="Arial" w:cs="Arial"/>
          <w:b/>
          <w:bCs/>
          <w:sz w:val="20"/>
          <w:szCs w:val="20"/>
          <w:lang w:eastAsia="ru-RU"/>
        </w:rPr>
        <w:t>)</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Базовый унифицированный тип, использующийся для представления ФИО физического лица</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right"/>
        <w:outlineLvl w:val="4"/>
        <w:rPr>
          <w:rFonts w:ascii="Arial" w:eastAsiaTheme="minorEastAsia" w:hAnsi="Arial" w:cs="Arial"/>
          <w:b/>
          <w:bCs/>
          <w:sz w:val="20"/>
          <w:szCs w:val="20"/>
          <w:lang w:eastAsia="ru-RU"/>
        </w:rPr>
      </w:pPr>
      <w:bookmarkStart w:id="72" w:name="Par384"/>
      <w:bookmarkEnd w:id="72"/>
      <w:r w:rsidRPr="0007041A">
        <w:rPr>
          <w:rFonts w:ascii="Arial" w:eastAsiaTheme="minorEastAsia" w:hAnsi="Arial" w:cs="Arial"/>
          <w:b/>
          <w:bCs/>
          <w:sz w:val="20"/>
          <w:szCs w:val="20"/>
          <w:lang w:eastAsia="ru-RU"/>
        </w:rPr>
        <w:t>Таблица 3. Составной тип УТ</w:t>
      </w:r>
      <w:proofErr w:type="gramStart"/>
      <w:r w:rsidRPr="0007041A">
        <w:rPr>
          <w:rFonts w:ascii="Arial" w:eastAsiaTheme="minorEastAsia" w:hAnsi="Arial" w:cs="Arial"/>
          <w:b/>
          <w:bCs/>
          <w:sz w:val="20"/>
          <w:szCs w:val="20"/>
          <w:lang w:eastAsia="ru-RU"/>
        </w:rPr>
        <w:t>2:ТипФИО</w:t>
      </w:r>
      <w:proofErr w:type="gramEnd"/>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1871"/>
        <w:gridCol w:w="1644"/>
        <w:gridCol w:w="2041"/>
        <w:gridCol w:w="1020"/>
        <w:gridCol w:w="1531"/>
        <w:gridCol w:w="3345"/>
      </w:tblGrid>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Позиция</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Компонент</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Представление</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Тип</w:t>
            </w: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Признак обязательности</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Ограничения (расширение)</w:t>
            </w: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Описание</w:t>
            </w:r>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УТ2:Фамилия</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Элемент</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УТ2:ТипНепустаяСтрока</w:t>
            </w: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Нет</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Фамилия физического лица</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Тип описан в </w:t>
            </w:r>
            <w:hyperlink w:anchor="Par364" w:tooltip="УТ2:ТипНепустаяСтрока" w:history="1">
              <w:r w:rsidRPr="0007041A">
                <w:rPr>
                  <w:rFonts w:ascii="Times New Roman" w:eastAsiaTheme="minorEastAsia" w:hAnsi="Times New Roman" w:cs="Times New Roman"/>
                  <w:color w:val="0000FF"/>
                  <w:sz w:val="20"/>
                  <w:szCs w:val="20"/>
                  <w:lang w:eastAsia="ru-RU"/>
                </w:rPr>
                <w:t>таблице 2</w:t>
              </w:r>
            </w:hyperlink>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2</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УТ2:Имя</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Элемент</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УТ2:ТипНепустаяСтрока</w:t>
            </w: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Нет</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Имя физического лица</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Тип описан в </w:t>
            </w:r>
            <w:hyperlink w:anchor="Par364" w:tooltip="УТ2:ТипНепустаяСтрока" w:history="1">
              <w:r w:rsidRPr="0007041A">
                <w:rPr>
                  <w:rFonts w:ascii="Times New Roman" w:eastAsiaTheme="minorEastAsia" w:hAnsi="Times New Roman" w:cs="Times New Roman"/>
                  <w:color w:val="0000FF"/>
                  <w:sz w:val="20"/>
                  <w:szCs w:val="20"/>
                  <w:lang w:eastAsia="ru-RU"/>
                </w:rPr>
                <w:t>таблице 2</w:t>
              </w:r>
            </w:hyperlink>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3</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УТ2:Отчество</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Элемент</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УТ2:ТипНепустаяСтрока</w:t>
            </w: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Нет</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Отчество физического лица</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Тип описан в </w:t>
            </w:r>
            <w:hyperlink w:anchor="Par364" w:tooltip="УТ2:ТипНепустаяСтрока" w:history="1">
              <w:r w:rsidRPr="0007041A">
                <w:rPr>
                  <w:rFonts w:ascii="Times New Roman" w:eastAsiaTheme="minorEastAsia" w:hAnsi="Times New Roman" w:cs="Times New Roman"/>
                  <w:color w:val="0000FF"/>
                  <w:sz w:val="20"/>
                  <w:szCs w:val="20"/>
                  <w:lang w:eastAsia="ru-RU"/>
                </w:rPr>
                <w:t>таблице 2</w:t>
              </w:r>
            </w:hyperlink>
          </w:p>
        </w:tc>
      </w:tr>
    </w:tbl>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sectPr w:rsidR="0007041A" w:rsidRPr="0007041A" w:rsidSect="006E2890">
          <w:headerReference w:type="default" r:id="rId13"/>
          <w:footerReference w:type="default" r:id="rId14"/>
          <w:pgSz w:w="16838" w:h="11906" w:orient="landscape"/>
          <w:pgMar w:top="709" w:right="1440" w:bottom="426" w:left="1440" w:header="0" w:footer="0" w:gutter="0"/>
          <w:cols w:space="720"/>
          <w:noEndnote/>
        </w:sectPr>
      </w:pP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both"/>
        <w:outlineLvl w:val="1"/>
        <w:rPr>
          <w:rFonts w:ascii="Arial" w:eastAsiaTheme="minorEastAsia" w:hAnsi="Arial" w:cs="Arial"/>
          <w:b/>
          <w:bCs/>
          <w:sz w:val="20"/>
          <w:szCs w:val="20"/>
          <w:lang w:eastAsia="ru-RU"/>
        </w:rPr>
      </w:pPr>
      <w:r w:rsidRPr="0007041A">
        <w:rPr>
          <w:rFonts w:ascii="Arial" w:eastAsiaTheme="minorEastAsia" w:hAnsi="Arial" w:cs="Arial"/>
          <w:b/>
          <w:bCs/>
          <w:sz w:val="20"/>
          <w:szCs w:val="20"/>
          <w:lang w:eastAsia="ru-RU"/>
        </w:rPr>
        <w:t>3. Электронные трудовые книжки (ЭТК)</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Структура имени файла внутреннего информационного обмена должна быть следующей:</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ПФР_[</w:t>
      </w:r>
      <w:proofErr w:type="spellStart"/>
      <w:proofErr w:type="gramStart"/>
      <w:r w:rsidRPr="0007041A">
        <w:rPr>
          <w:rFonts w:ascii="Times New Roman" w:eastAsiaTheme="minorEastAsia" w:hAnsi="Times New Roman" w:cs="Times New Roman"/>
          <w:sz w:val="20"/>
          <w:szCs w:val="20"/>
          <w:lang w:eastAsia="ru-RU"/>
        </w:rPr>
        <w:t>рег.номер</w:t>
      </w:r>
      <w:proofErr w:type="spellEnd"/>
      <w:proofErr w:type="gramEnd"/>
      <w:r w:rsidRPr="0007041A">
        <w:rPr>
          <w:rFonts w:ascii="Times New Roman" w:eastAsiaTheme="minorEastAsia" w:hAnsi="Times New Roman" w:cs="Times New Roman"/>
          <w:sz w:val="20"/>
          <w:szCs w:val="20"/>
          <w:lang w:eastAsia="ru-RU"/>
        </w:rPr>
        <w:t>]_[код документа]_[дата формирования файла]_[GUID].</w:t>
      </w:r>
      <w:proofErr w:type="spellStart"/>
      <w:r w:rsidRPr="0007041A">
        <w:rPr>
          <w:rFonts w:ascii="Times New Roman" w:eastAsiaTheme="minorEastAsia" w:hAnsi="Times New Roman" w:cs="Times New Roman"/>
          <w:sz w:val="20"/>
          <w:szCs w:val="20"/>
          <w:lang w:eastAsia="ru-RU"/>
        </w:rPr>
        <w:t>xml</w:t>
      </w:r>
      <w:proofErr w:type="spellEnd"/>
      <w:r w:rsidRPr="0007041A">
        <w:rPr>
          <w:rFonts w:ascii="Times New Roman" w:eastAsiaTheme="minorEastAsia" w:hAnsi="Times New Roman" w:cs="Times New Roman"/>
          <w:sz w:val="20"/>
          <w:szCs w:val="20"/>
          <w:lang w:eastAsia="ru-RU"/>
        </w:rPr>
        <w:t>, где:</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w:t>
      </w:r>
      <w:proofErr w:type="spellStart"/>
      <w:proofErr w:type="gramStart"/>
      <w:r w:rsidRPr="0007041A">
        <w:rPr>
          <w:rFonts w:ascii="Times New Roman" w:eastAsiaTheme="minorEastAsia" w:hAnsi="Times New Roman" w:cs="Times New Roman"/>
          <w:sz w:val="20"/>
          <w:szCs w:val="20"/>
          <w:lang w:eastAsia="ru-RU"/>
        </w:rPr>
        <w:t>рег.номер</w:t>
      </w:r>
      <w:proofErr w:type="spellEnd"/>
      <w:proofErr w:type="gramEnd"/>
      <w:r w:rsidRPr="0007041A">
        <w:rPr>
          <w:rFonts w:ascii="Times New Roman" w:eastAsiaTheme="minorEastAsia" w:hAnsi="Times New Roman" w:cs="Times New Roman"/>
          <w:sz w:val="20"/>
          <w:szCs w:val="20"/>
          <w:lang w:eastAsia="ru-RU"/>
        </w:rPr>
        <w:t>] - номер, под которым страхователь зарегистрирован как плательщик страховых взносов, с указанием кодов региона и района по классификации, принятой в ПФР;</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[код документа] - код формы документов, содержащихся в файле;</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[дата формирования файла] - дата в формате ГГГГММДД;</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[GUID] - глобальный уникальный идентификатор, обеспечивающий уникальность электронного документа. Значение GUID должно быть идентично значению GUID документа, содержащегося в файле. Реализация спецификации стандарта http://www.ietf.org/rfc/rfc4122.txt.</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Пример правильно сформированного имени файла:</w:t>
      </w:r>
    </w:p>
    <w:p w:rsidR="0007041A" w:rsidRPr="0007041A" w:rsidRDefault="0007041A" w:rsidP="0007041A">
      <w:pPr>
        <w:widowControl w:val="0"/>
        <w:autoSpaceDE w:val="0"/>
        <w:autoSpaceDN w:val="0"/>
        <w:adjustRightInd w:val="0"/>
        <w:spacing w:before="240"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ПФР_034-012-008689_СЗВ-ТД_20190401_b26caf26-0c3c-4cfl-bl01-lf65f4540df0.xml</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both"/>
        <w:outlineLvl w:val="2"/>
        <w:rPr>
          <w:rFonts w:ascii="Arial" w:eastAsiaTheme="minorEastAsia" w:hAnsi="Arial" w:cs="Arial"/>
          <w:b/>
          <w:bCs/>
          <w:sz w:val="20"/>
          <w:szCs w:val="20"/>
          <w:lang w:eastAsia="ru-RU"/>
        </w:rPr>
      </w:pPr>
      <w:r w:rsidRPr="0007041A">
        <w:rPr>
          <w:rFonts w:ascii="Arial" w:eastAsiaTheme="minorEastAsia" w:hAnsi="Arial" w:cs="Arial"/>
          <w:b/>
          <w:bCs/>
          <w:sz w:val="20"/>
          <w:szCs w:val="20"/>
          <w:lang w:eastAsia="ru-RU"/>
        </w:rPr>
        <w:t>3.1. Сведения о трудовой деятельности зарегистрированного лица (СЗВ-ТД)</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both"/>
        <w:outlineLvl w:val="3"/>
        <w:rPr>
          <w:rFonts w:ascii="Arial" w:eastAsiaTheme="minorEastAsia" w:hAnsi="Arial" w:cs="Arial"/>
          <w:b/>
          <w:bCs/>
          <w:sz w:val="20"/>
          <w:szCs w:val="20"/>
          <w:lang w:eastAsia="ru-RU"/>
        </w:rPr>
      </w:pPr>
      <w:r w:rsidRPr="0007041A">
        <w:rPr>
          <w:rFonts w:ascii="Arial" w:eastAsiaTheme="minorEastAsia" w:hAnsi="Arial" w:cs="Arial"/>
          <w:b/>
          <w:bCs/>
          <w:sz w:val="20"/>
          <w:szCs w:val="20"/>
          <w:lang w:eastAsia="ru-RU"/>
        </w:rPr>
        <w:t>Структура документа СЗВ-ТД</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Пространство имен по умолчанию: http://пф.рф/СЗВ-ТД/2019-12-20</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right"/>
        <w:outlineLvl w:val="4"/>
        <w:rPr>
          <w:rFonts w:ascii="Arial" w:eastAsiaTheme="minorEastAsia" w:hAnsi="Arial" w:cs="Arial"/>
          <w:b/>
          <w:bCs/>
          <w:sz w:val="20"/>
          <w:szCs w:val="20"/>
          <w:lang w:eastAsia="ru-RU"/>
        </w:rPr>
      </w:pPr>
      <w:r w:rsidRPr="0007041A">
        <w:rPr>
          <w:rFonts w:ascii="Arial" w:eastAsiaTheme="minorEastAsia" w:hAnsi="Arial" w:cs="Arial"/>
          <w:b/>
          <w:bCs/>
          <w:sz w:val="20"/>
          <w:szCs w:val="20"/>
          <w:lang w:eastAsia="ru-RU"/>
        </w:rPr>
        <w:t>Таблица 4. Электронный документ СЗВ-ТД</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sectPr w:rsidR="0007041A" w:rsidRPr="0007041A">
          <w:headerReference w:type="default" r:id="rId15"/>
          <w:footerReference w:type="default" r:id="rId16"/>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1871"/>
        <w:gridCol w:w="1644"/>
        <w:gridCol w:w="2041"/>
        <w:gridCol w:w="1020"/>
        <w:gridCol w:w="1531"/>
        <w:gridCol w:w="3345"/>
      </w:tblGrid>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lastRenderedPageBreak/>
              <w:t>Позиция</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Компонент</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Представление</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Тип</w:t>
            </w: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Признак обязательности</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Ограничения (расширение)</w:t>
            </w: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Описание</w:t>
            </w:r>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ЭДПФР</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Блок</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Корневой элемент</w:t>
            </w:r>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1.1</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СЗВ-ТД</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Блок</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Сведения о трудовой деятельности зарегистрированного лица</w:t>
            </w:r>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1.1.1</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Работодатель</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Блок</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Блок сведений о страхователе, предоставившем форму</w:t>
            </w:r>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1.1.1.1</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УТ2:РегНомер</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Элемент</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УТ2:ТипРегНомер</w:t>
            </w: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Регистрационный номер в ПФР</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Тип описан в </w:t>
            </w:r>
            <w:hyperlink w:anchor="Par368" w:tooltip="УТ2:ТипРегНомер" w:history="1">
              <w:r w:rsidRPr="0007041A">
                <w:rPr>
                  <w:rFonts w:ascii="Times New Roman" w:eastAsiaTheme="minorEastAsia" w:hAnsi="Times New Roman" w:cs="Times New Roman"/>
                  <w:color w:val="0000FF"/>
                  <w:sz w:val="20"/>
                  <w:szCs w:val="20"/>
                  <w:lang w:eastAsia="ru-RU"/>
                </w:rPr>
                <w:t>таблице 2</w:t>
              </w:r>
            </w:hyperlink>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1.1.1.2</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spellStart"/>
            <w:r w:rsidRPr="0007041A">
              <w:rPr>
                <w:rFonts w:ascii="Times New Roman" w:eastAsiaTheme="minorEastAsia" w:hAnsi="Times New Roman" w:cs="Times New Roman"/>
                <w:sz w:val="20"/>
                <w:szCs w:val="20"/>
                <w:lang w:eastAsia="ru-RU"/>
              </w:rPr>
              <w:t>НаименованиеОрганизации</w:t>
            </w:r>
            <w:proofErr w:type="spellEnd"/>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Элемент</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УТ2:ТипНепустаяСтрока</w:t>
            </w: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Полное наименование работодателя</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Тип описан в </w:t>
            </w:r>
            <w:hyperlink w:anchor="Par364" w:tooltip="УТ2:ТипНепустаяСтрока" w:history="1">
              <w:r w:rsidRPr="0007041A">
                <w:rPr>
                  <w:rFonts w:ascii="Times New Roman" w:eastAsiaTheme="minorEastAsia" w:hAnsi="Times New Roman" w:cs="Times New Roman"/>
                  <w:color w:val="0000FF"/>
                  <w:sz w:val="20"/>
                  <w:szCs w:val="20"/>
                  <w:lang w:eastAsia="ru-RU"/>
                </w:rPr>
                <w:t>таблице 2</w:t>
              </w:r>
            </w:hyperlink>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1.1.1.3</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УТ2:ИНН</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Элемент</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УТ2:ТипИНН</w:t>
            </w: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Индивидуальный номер налогоплательщика</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Тип описан в </w:t>
            </w:r>
            <w:hyperlink w:anchor="Par349" w:tooltip="УТ2:ТипИНН" w:history="1">
              <w:r w:rsidRPr="0007041A">
                <w:rPr>
                  <w:rFonts w:ascii="Times New Roman" w:eastAsiaTheme="minorEastAsia" w:hAnsi="Times New Roman" w:cs="Times New Roman"/>
                  <w:color w:val="0000FF"/>
                  <w:sz w:val="20"/>
                  <w:szCs w:val="20"/>
                  <w:lang w:eastAsia="ru-RU"/>
                </w:rPr>
                <w:t>таблице 2</w:t>
              </w:r>
            </w:hyperlink>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1.1.1.4</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УТ2:КПП</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Элемент</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УТ2:ТипКПП</w:t>
            </w: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Нет</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Код причины постановки на учет</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Тип описан в </w:t>
            </w:r>
            <w:hyperlink w:anchor="Par354" w:tooltip="УТ2:ТипКПП" w:history="1">
              <w:r w:rsidRPr="0007041A">
                <w:rPr>
                  <w:rFonts w:ascii="Times New Roman" w:eastAsiaTheme="minorEastAsia" w:hAnsi="Times New Roman" w:cs="Times New Roman"/>
                  <w:color w:val="0000FF"/>
                  <w:sz w:val="20"/>
                  <w:szCs w:val="20"/>
                  <w:lang w:eastAsia="ru-RU"/>
                </w:rPr>
                <w:t>таблице 2</w:t>
              </w:r>
            </w:hyperlink>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1.1.2</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spellStart"/>
            <w:r w:rsidRPr="0007041A">
              <w:rPr>
                <w:rFonts w:ascii="Times New Roman" w:eastAsiaTheme="minorEastAsia" w:hAnsi="Times New Roman" w:cs="Times New Roman"/>
                <w:sz w:val="20"/>
                <w:szCs w:val="20"/>
                <w:lang w:eastAsia="ru-RU"/>
              </w:rPr>
              <w:t>ОтчетныйПериод</w:t>
            </w:r>
            <w:proofErr w:type="spellEnd"/>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Блок</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Нет</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Блок сведений о периоде, за который представляются сведения</w:t>
            </w:r>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1.1.2.1</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Месяц</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Элемент</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УТ2:ТипМесяц</w:t>
            </w: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Месяц, за который представляются сведения. Возможные значения:</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01 - январь;</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02 - февраль;</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03 - март;</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04 - апрель;</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05 - май;</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06 - июнь;</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07 - июль;</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08 - август;</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09 - сентябрь;</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10 - октябрь;</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11 - ноябрь;</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12 - декабрь</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Тип описан в </w:t>
            </w:r>
            <w:hyperlink w:anchor="Par358" w:tooltip="УТ2:ТипМесяц" w:history="1">
              <w:r w:rsidRPr="0007041A">
                <w:rPr>
                  <w:rFonts w:ascii="Times New Roman" w:eastAsiaTheme="minorEastAsia" w:hAnsi="Times New Roman" w:cs="Times New Roman"/>
                  <w:color w:val="0000FF"/>
                  <w:sz w:val="20"/>
                  <w:szCs w:val="20"/>
                  <w:lang w:eastAsia="ru-RU"/>
                </w:rPr>
                <w:t>таблице 2</w:t>
              </w:r>
            </w:hyperlink>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lastRenderedPageBreak/>
              <w:t>1.1.2.2</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spellStart"/>
            <w:r w:rsidRPr="0007041A">
              <w:rPr>
                <w:rFonts w:ascii="Times New Roman" w:eastAsiaTheme="minorEastAsia" w:hAnsi="Times New Roman" w:cs="Times New Roman"/>
                <w:sz w:val="20"/>
                <w:szCs w:val="20"/>
                <w:lang w:eastAsia="ru-RU"/>
              </w:rPr>
              <w:t>КалендарныйГод</w:t>
            </w:r>
            <w:proofErr w:type="spellEnd"/>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Элемент</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spellStart"/>
            <w:r w:rsidRPr="0007041A">
              <w:rPr>
                <w:rFonts w:ascii="Times New Roman" w:eastAsiaTheme="minorEastAsia" w:hAnsi="Times New Roman" w:cs="Times New Roman"/>
                <w:sz w:val="20"/>
                <w:szCs w:val="20"/>
                <w:lang w:eastAsia="ru-RU"/>
              </w:rPr>
              <w:t>xs:gYear</w:t>
            </w:r>
            <w:proofErr w:type="spellEnd"/>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Шаблон: \d{4}</w:t>
            </w: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Календарный год, к которому относится месяц, за который представляются сведения</w:t>
            </w:r>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1.1.3</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ЗЛ</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Блок</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Максимальное количество появлений: Неограниченно</w:t>
            </w: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Блок сведений о зарегистрированном лице</w:t>
            </w:r>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1.1.3.1</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УТ2:ФИО</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Блок</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УТ2:ТипФИО</w:t>
            </w: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ФИО зарегистрированного лица</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Тип описан в </w:t>
            </w:r>
            <w:hyperlink w:anchor="Par384" w:tooltip="Таблица 3. Составной тип УТ2:ТипФИО" w:history="1">
              <w:r w:rsidRPr="0007041A">
                <w:rPr>
                  <w:rFonts w:ascii="Times New Roman" w:eastAsiaTheme="minorEastAsia" w:hAnsi="Times New Roman" w:cs="Times New Roman"/>
                  <w:color w:val="0000FF"/>
                  <w:sz w:val="20"/>
                  <w:szCs w:val="20"/>
                  <w:lang w:eastAsia="ru-RU"/>
                </w:rPr>
                <w:t>таблице 3</w:t>
              </w:r>
            </w:hyperlink>
          </w:p>
        </w:tc>
      </w:tr>
      <w:tr w:rsidR="0007041A" w:rsidRPr="0007041A" w:rsidTr="0007041A">
        <w:tc>
          <w:tcPr>
            <w:tcW w:w="1077" w:type="dxa"/>
            <w:vMerge w:val="restart"/>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1.1.3.2</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ЛИБО </w:t>
            </w:r>
            <w:proofErr w:type="spellStart"/>
            <w:r w:rsidRPr="0007041A">
              <w:rPr>
                <w:rFonts w:ascii="Times New Roman" w:eastAsiaTheme="minorEastAsia" w:hAnsi="Times New Roman" w:cs="Times New Roman"/>
                <w:sz w:val="20"/>
                <w:szCs w:val="20"/>
                <w:lang w:eastAsia="ru-RU"/>
              </w:rPr>
              <w:t>ДатаРождения</w:t>
            </w:r>
            <w:proofErr w:type="spellEnd"/>
          </w:p>
        </w:tc>
        <w:tc>
          <w:tcPr>
            <w:tcW w:w="1644" w:type="dxa"/>
            <w:vMerge w:val="restart"/>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Выбор</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spellStart"/>
            <w:r w:rsidRPr="0007041A">
              <w:rPr>
                <w:rFonts w:ascii="Times New Roman" w:eastAsiaTheme="minorEastAsia" w:hAnsi="Times New Roman" w:cs="Times New Roman"/>
                <w:sz w:val="20"/>
                <w:szCs w:val="20"/>
                <w:lang w:eastAsia="ru-RU"/>
              </w:rPr>
              <w:t>xs:date</w:t>
            </w:r>
            <w:proofErr w:type="spellEnd"/>
          </w:p>
        </w:tc>
        <w:tc>
          <w:tcPr>
            <w:tcW w:w="1020" w:type="dxa"/>
            <w:vMerge w:val="restart"/>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Дата рождения зарегистрированного лица</w:t>
            </w:r>
          </w:p>
        </w:tc>
      </w:tr>
      <w:tr w:rsidR="0007041A" w:rsidRPr="0007041A" w:rsidTr="0007041A">
        <w:tc>
          <w:tcPr>
            <w:tcW w:w="1077" w:type="dxa"/>
            <w:vMerge/>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ЛИБО </w:t>
            </w:r>
            <w:proofErr w:type="spellStart"/>
            <w:r w:rsidRPr="0007041A">
              <w:rPr>
                <w:rFonts w:ascii="Times New Roman" w:eastAsiaTheme="minorEastAsia" w:hAnsi="Times New Roman" w:cs="Times New Roman"/>
                <w:sz w:val="20"/>
                <w:szCs w:val="20"/>
                <w:lang w:eastAsia="ru-RU"/>
              </w:rPr>
              <w:t>ДатаРожденияОсобая</w:t>
            </w:r>
            <w:proofErr w:type="spellEnd"/>
          </w:p>
        </w:tc>
        <w:tc>
          <w:tcPr>
            <w:tcW w:w="1644" w:type="dxa"/>
            <w:vMerge/>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Дата рождения</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зарегистрированного лица без указания месяца и/или дня месяца рождения</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Блок описан в </w:t>
            </w:r>
            <w:hyperlink w:anchor="Par811" w:tooltip="ДатаРожденияОсобая" w:history="1">
              <w:r w:rsidRPr="0007041A">
                <w:rPr>
                  <w:rFonts w:ascii="Times New Roman" w:eastAsiaTheme="minorEastAsia" w:hAnsi="Times New Roman" w:cs="Times New Roman"/>
                  <w:color w:val="0000FF"/>
                  <w:sz w:val="20"/>
                  <w:szCs w:val="20"/>
                  <w:lang w:eastAsia="ru-RU"/>
                </w:rPr>
                <w:t>таблице 5</w:t>
              </w:r>
            </w:hyperlink>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1.1.3.3</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УТ2:СНИЛС</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Элемент</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УТ2:ТипСтраховойНомер</w:t>
            </w: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СНИЛС зарегистрированного лица</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Тип описан в </w:t>
            </w:r>
            <w:hyperlink w:anchor="Par372" w:tooltip="УТ2:ТипСтраховойНомер" w:history="1">
              <w:r w:rsidRPr="0007041A">
                <w:rPr>
                  <w:rFonts w:ascii="Times New Roman" w:eastAsiaTheme="minorEastAsia" w:hAnsi="Times New Roman" w:cs="Times New Roman"/>
                  <w:color w:val="0000FF"/>
                  <w:sz w:val="20"/>
                  <w:szCs w:val="20"/>
                  <w:lang w:eastAsia="ru-RU"/>
                </w:rPr>
                <w:t>таблице 2</w:t>
              </w:r>
            </w:hyperlink>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1.1.3.4</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Заявления</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Блок</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Нет</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Блок сведений о заявлениях</w:t>
            </w:r>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1.1.3.4.1</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spellStart"/>
            <w:r w:rsidRPr="0007041A">
              <w:rPr>
                <w:rFonts w:ascii="Times New Roman" w:eastAsiaTheme="minorEastAsia" w:hAnsi="Times New Roman" w:cs="Times New Roman"/>
                <w:sz w:val="20"/>
                <w:szCs w:val="20"/>
                <w:lang w:eastAsia="ru-RU"/>
              </w:rPr>
              <w:t>ЗаявлениеОПродолжении</w:t>
            </w:r>
            <w:proofErr w:type="spellEnd"/>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Блок</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Нет</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Заявление о продолжении ведения трудовой книжки</w:t>
            </w:r>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1.1.3.4.1.1</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Дата</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Элемент</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spellStart"/>
            <w:r w:rsidRPr="0007041A">
              <w:rPr>
                <w:rFonts w:ascii="Times New Roman" w:eastAsiaTheme="minorEastAsia" w:hAnsi="Times New Roman" w:cs="Times New Roman"/>
                <w:sz w:val="20"/>
                <w:szCs w:val="20"/>
                <w:lang w:eastAsia="ru-RU"/>
              </w:rPr>
              <w:t>xs:date</w:t>
            </w:r>
            <w:proofErr w:type="spellEnd"/>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Нет</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Дата подачи заявления</w:t>
            </w:r>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1.1.3.4.12</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spellStart"/>
            <w:r w:rsidRPr="0007041A">
              <w:rPr>
                <w:rFonts w:ascii="Times New Roman" w:eastAsiaTheme="minorEastAsia" w:hAnsi="Times New Roman" w:cs="Times New Roman"/>
                <w:sz w:val="20"/>
                <w:szCs w:val="20"/>
                <w:lang w:eastAsia="ru-RU"/>
              </w:rPr>
              <w:t>СтатусЗаявленияОПродолжении</w:t>
            </w:r>
            <w:proofErr w:type="spellEnd"/>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Элемент</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spellStart"/>
            <w:r w:rsidRPr="0007041A">
              <w:rPr>
                <w:rFonts w:ascii="Times New Roman" w:eastAsiaTheme="minorEastAsia" w:hAnsi="Times New Roman" w:cs="Times New Roman"/>
                <w:sz w:val="20"/>
                <w:szCs w:val="20"/>
                <w:lang w:eastAsia="ru-RU"/>
              </w:rPr>
              <w:t>xs:integer</w:t>
            </w:r>
            <w:proofErr w:type="spellEnd"/>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Нижняя граница области допустимых значений (включительно): 1</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Верхняя граница области допустимых значений (включительно): 2</w:t>
            </w: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Статус заявления.</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Возможные значения:</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1 - подано;</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2 - отменено</w:t>
            </w:r>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lastRenderedPageBreak/>
              <w:t>1.1.3.4.2</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spellStart"/>
            <w:r w:rsidRPr="0007041A">
              <w:rPr>
                <w:rFonts w:ascii="Times New Roman" w:eastAsiaTheme="minorEastAsia" w:hAnsi="Times New Roman" w:cs="Times New Roman"/>
                <w:sz w:val="20"/>
                <w:szCs w:val="20"/>
                <w:lang w:eastAsia="ru-RU"/>
              </w:rPr>
              <w:t>ЗаявлениеОПредоставлении</w:t>
            </w:r>
            <w:proofErr w:type="spellEnd"/>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Блок</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Нет</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Заявление о представлении сведений о трудовой деятельности</w:t>
            </w:r>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1.1.3.4.2.1</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Дата</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Элемент</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spellStart"/>
            <w:r w:rsidRPr="0007041A">
              <w:rPr>
                <w:rFonts w:ascii="Times New Roman" w:eastAsiaTheme="minorEastAsia" w:hAnsi="Times New Roman" w:cs="Times New Roman"/>
                <w:sz w:val="20"/>
                <w:szCs w:val="20"/>
                <w:lang w:eastAsia="ru-RU"/>
              </w:rPr>
              <w:t>xs:date</w:t>
            </w:r>
            <w:proofErr w:type="spellEnd"/>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Нет</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Дата подачи заявления</w:t>
            </w:r>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1.1.3.4.2.2</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spellStart"/>
            <w:r w:rsidRPr="0007041A">
              <w:rPr>
                <w:rFonts w:ascii="Times New Roman" w:eastAsiaTheme="minorEastAsia" w:hAnsi="Times New Roman" w:cs="Times New Roman"/>
                <w:sz w:val="20"/>
                <w:szCs w:val="20"/>
                <w:lang w:eastAsia="ru-RU"/>
              </w:rPr>
              <w:t>СтатусЗаявленияОПредоставлении</w:t>
            </w:r>
            <w:proofErr w:type="spellEnd"/>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Элемент</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spellStart"/>
            <w:r w:rsidRPr="0007041A">
              <w:rPr>
                <w:rFonts w:ascii="Times New Roman" w:eastAsiaTheme="minorEastAsia" w:hAnsi="Times New Roman" w:cs="Times New Roman"/>
                <w:sz w:val="20"/>
                <w:szCs w:val="20"/>
                <w:lang w:eastAsia="ru-RU"/>
              </w:rPr>
              <w:t>xs:integer</w:t>
            </w:r>
            <w:proofErr w:type="spellEnd"/>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Нижняя граница области допустимых значений включительно): 1</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Верхняя граница области допустимых значений (включительно): 2</w:t>
            </w: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Статус заявления.</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Возможные значения:</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1 - подано;</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2 - отменено</w:t>
            </w:r>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1.1.3.5</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spellStart"/>
            <w:r w:rsidRPr="0007041A">
              <w:rPr>
                <w:rFonts w:ascii="Times New Roman" w:eastAsiaTheme="minorEastAsia" w:hAnsi="Times New Roman" w:cs="Times New Roman"/>
                <w:sz w:val="20"/>
                <w:szCs w:val="20"/>
                <w:lang w:eastAsia="ru-RU"/>
              </w:rPr>
              <w:t>ТрудоваяДеятельность</w:t>
            </w:r>
            <w:proofErr w:type="spellEnd"/>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Блок</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Нет</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Блок сведений о мероприятиях кадрового учета, сгруппированных по зарегистрированному лицу</w:t>
            </w:r>
          </w:p>
        </w:tc>
      </w:tr>
      <w:tr w:rsidR="0007041A" w:rsidRPr="0007041A" w:rsidTr="0007041A">
        <w:tc>
          <w:tcPr>
            <w:tcW w:w="1077" w:type="dxa"/>
            <w:vMerge w:val="restart"/>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1.1.3.5.1</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ЛИБО Мероприятие</w:t>
            </w:r>
          </w:p>
        </w:tc>
        <w:tc>
          <w:tcPr>
            <w:tcW w:w="1644" w:type="dxa"/>
            <w:vMerge w:val="restart"/>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Выбор</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020" w:type="dxa"/>
            <w:vMerge w:val="restart"/>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Блок сведений о мероприятии кадрового учета. Может быть указано несколько блоков</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Последовательность описана в </w:t>
            </w:r>
            <w:hyperlink w:anchor="Par856" w:tooltip="Мероприятие" w:history="1">
              <w:r w:rsidRPr="0007041A">
                <w:rPr>
                  <w:rFonts w:ascii="Times New Roman" w:eastAsiaTheme="minorEastAsia" w:hAnsi="Times New Roman" w:cs="Times New Roman"/>
                  <w:color w:val="0000FF"/>
                  <w:sz w:val="20"/>
                  <w:szCs w:val="20"/>
                  <w:lang w:eastAsia="ru-RU"/>
                </w:rPr>
                <w:t>таблице 6</w:t>
              </w:r>
            </w:hyperlink>
          </w:p>
        </w:tc>
      </w:tr>
      <w:tr w:rsidR="0007041A" w:rsidRPr="0007041A" w:rsidTr="0007041A">
        <w:tc>
          <w:tcPr>
            <w:tcW w:w="1077" w:type="dxa"/>
            <w:vMerge/>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ЛИБО </w:t>
            </w:r>
            <w:proofErr w:type="spellStart"/>
            <w:r w:rsidRPr="0007041A">
              <w:rPr>
                <w:rFonts w:ascii="Times New Roman" w:eastAsiaTheme="minorEastAsia" w:hAnsi="Times New Roman" w:cs="Times New Roman"/>
                <w:sz w:val="20"/>
                <w:szCs w:val="20"/>
                <w:lang w:eastAsia="ru-RU"/>
              </w:rPr>
              <w:t>МероприятиеОтменяемое</w:t>
            </w:r>
            <w:proofErr w:type="spellEnd"/>
          </w:p>
        </w:tc>
        <w:tc>
          <w:tcPr>
            <w:tcW w:w="1644" w:type="dxa"/>
            <w:vMerge/>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Сведения об отменяемом мероприятии кадрового учета. Может быть указано несколько блоков</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Последовательность описана в </w:t>
            </w:r>
            <w:hyperlink w:anchor="Par1128" w:tooltip="МероприятиеОтменяемое" w:history="1">
              <w:r w:rsidRPr="0007041A">
                <w:rPr>
                  <w:rFonts w:ascii="Times New Roman" w:eastAsiaTheme="minorEastAsia" w:hAnsi="Times New Roman" w:cs="Times New Roman"/>
                  <w:color w:val="0000FF"/>
                  <w:sz w:val="20"/>
                  <w:szCs w:val="20"/>
                  <w:lang w:eastAsia="ru-RU"/>
                </w:rPr>
                <w:t>таблице 9</w:t>
              </w:r>
            </w:hyperlink>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1.1.4</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spellStart"/>
            <w:r w:rsidRPr="0007041A">
              <w:rPr>
                <w:rFonts w:ascii="Times New Roman" w:eastAsiaTheme="minorEastAsia" w:hAnsi="Times New Roman" w:cs="Times New Roman"/>
                <w:sz w:val="20"/>
                <w:szCs w:val="20"/>
                <w:lang w:eastAsia="ru-RU"/>
              </w:rPr>
              <w:t>ДатаЗаполнения</w:t>
            </w:r>
            <w:proofErr w:type="spellEnd"/>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Элемент</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spellStart"/>
            <w:r w:rsidRPr="0007041A">
              <w:rPr>
                <w:rFonts w:ascii="Times New Roman" w:eastAsiaTheme="minorEastAsia" w:hAnsi="Times New Roman" w:cs="Times New Roman"/>
                <w:sz w:val="20"/>
                <w:szCs w:val="20"/>
                <w:lang w:eastAsia="ru-RU"/>
              </w:rPr>
              <w:t>xs:date</w:t>
            </w:r>
            <w:proofErr w:type="spellEnd"/>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Дата заполнения сведений</w:t>
            </w:r>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1.1.5</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Руководитель</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Блок</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Сведения о руководителе</w:t>
            </w:r>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1.1.5.1</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УТ2:ФИО</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Блок</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УТ2:ТипФИО</w:t>
            </w: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Фамилия, Имя, Отчество должностного лица. Обязательно для заполнения</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Тип описан в </w:t>
            </w:r>
            <w:hyperlink w:anchor="Par384" w:tooltip="Таблица 3. Составной тип УТ2:ТипФИО" w:history="1">
              <w:r w:rsidRPr="0007041A">
                <w:rPr>
                  <w:rFonts w:ascii="Times New Roman" w:eastAsiaTheme="minorEastAsia" w:hAnsi="Times New Roman" w:cs="Times New Roman"/>
                  <w:color w:val="0000FF"/>
                  <w:sz w:val="20"/>
                  <w:szCs w:val="20"/>
                  <w:lang w:eastAsia="ru-RU"/>
                </w:rPr>
                <w:t>таблице 3</w:t>
              </w:r>
            </w:hyperlink>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lastRenderedPageBreak/>
              <w:t>1.1.5.2</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УТ2:Должность</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Элемент</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УТ2:ТипНепустаяСтрока</w:t>
            </w: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Должность лица. Обязателен для заполнения</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Тип описан в </w:t>
            </w:r>
            <w:hyperlink w:anchor="Par364" w:tooltip="УТ2:ТипНепустаяСтрока" w:history="1">
              <w:r w:rsidRPr="0007041A">
                <w:rPr>
                  <w:rFonts w:ascii="Times New Roman" w:eastAsiaTheme="minorEastAsia" w:hAnsi="Times New Roman" w:cs="Times New Roman"/>
                  <w:color w:val="0000FF"/>
                  <w:sz w:val="20"/>
                  <w:szCs w:val="20"/>
                  <w:lang w:eastAsia="ru-RU"/>
                </w:rPr>
                <w:t>таблице 2</w:t>
              </w:r>
            </w:hyperlink>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1.2</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spellStart"/>
            <w:r w:rsidRPr="0007041A">
              <w:rPr>
                <w:rFonts w:ascii="Times New Roman" w:eastAsiaTheme="minorEastAsia" w:hAnsi="Times New Roman" w:cs="Times New Roman"/>
                <w:sz w:val="20"/>
                <w:szCs w:val="20"/>
                <w:lang w:eastAsia="ru-RU"/>
              </w:rPr>
              <w:t>СлужебнаяИнформация</w:t>
            </w:r>
            <w:proofErr w:type="spellEnd"/>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Блок</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Служебная информация об электронном документе</w:t>
            </w:r>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1.2.1</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АФ5:GUID</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Элемент</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УТ2:ТипGUID</w:t>
            </w: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Глобальный идентификатор электронного документа, присваиваемый составителем. Относится к зоне идентификации документа. Реализация спецификации стандарта http://www.ietf.org/rfc/rfc4122.txt</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Тип описан в </w:t>
            </w:r>
            <w:hyperlink w:anchor="Par327" w:tooltip="Таблица 2. Типы данных для информационного обмена" w:history="1">
              <w:r w:rsidRPr="0007041A">
                <w:rPr>
                  <w:rFonts w:ascii="Times New Roman" w:eastAsiaTheme="minorEastAsia" w:hAnsi="Times New Roman" w:cs="Times New Roman"/>
                  <w:color w:val="0000FF"/>
                  <w:sz w:val="20"/>
                  <w:szCs w:val="20"/>
                  <w:lang w:eastAsia="ru-RU"/>
                </w:rPr>
                <w:t>таблице 2</w:t>
              </w:r>
            </w:hyperlink>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1.2.2</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АФ5:ВОтветНа</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Элемент</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УТ2:ТипGUID</w:t>
            </w: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Нет</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Глобальный идентификатор электронного документа, в ответ на который сформирован документ. Относится к зоне идентификации документа. Реализация спецификации стандарта</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http://www.ietf.org/rfc/rfc4122.txt</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Тип описан в </w:t>
            </w:r>
            <w:hyperlink w:anchor="Par327" w:tooltip="Таблица 2. Типы данных для информационного обмена" w:history="1">
              <w:r w:rsidRPr="0007041A">
                <w:rPr>
                  <w:rFonts w:ascii="Times New Roman" w:eastAsiaTheme="minorEastAsia" w:hAnsi="Times New Roman" w:cs="Times New Roman"/>
                  <w:color w:val="0000FF"/>
                  <w:sz w:val="20"/>
                  <w:szCs w:val="20"/>
                  <w:lang w:eastAsia="ru-RU"/>
                </w:rPr>
                <w:t>таблице 2</w:t>
              </w:r>
            </w:hyperlink>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1.2.3</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АФ5:ДатаВремя</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Элемент</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spellStart"/>
            <w:r w:rsidRPr="0007041A">
              <w:rPr>
                <w:rFonts w:ascii="Times New Roman" w:eastAsiaTheme="minorEastAsia" w:hAnsi="Times New Roman" w:cs="Times New Roman"/>
                <w:sz w:val="20"/>
                <w:szCs w:val="20"/>
                <w:lang w:eastAsia="ru-RU"/>
              </w:rPr>
              <w:t>xs:dateTime</w:t>
            </w:r>
            <w:proofErr w:type="spellEnd"/>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Дата и время формирования электронного документа</w:t>
            </w:r>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1.2.4</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АФ5:РеквизитыЭП</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Блок</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Нет</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Сведения о реквизитах электронной подписи</w:t>
            </w:r>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1.2.4.1</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АФ5:ОсновноеНазвание</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Элемент</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УТ2:ТипНепустаяСтрока</w:t>
            </w: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Нет</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Основное название</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Тип описан в </w:t>
            </w:r>
            <w:hyperlink w:anchor="Par364" w:tooltip="УТ2:ТипНепустаяСтрока" w:history="1">
              <w:r w:rsidRPr="0007041A">
                <w:rPr>
                  <w:rFonts w:ascii="Times New Roman" w:eastAsiaTheme="minorEastAsia" w:hAnsi="Times New Roman" w:cs="Times New Roman"/>
                  <w:color w:val="0000FF"/>
                  <w:sz w:val="20"/>
                  <w:szCs w:val="20"/>
                  <w:lang w:eastAsia="ru-RU"/>
                </w:rPr>
                <w:t>таблице 2</w:t>
              </w:r>
            </w:hyperlink>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1.2.4.2</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АФ5:Владелец</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Блок</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УТ2:ТипФИО</w:t>
            </w: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ФИО владельца сертификата ЭП (кому выдан сертификат)</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Тип описан в </w:t>
            </w:r>
            <w:hyperlink w:anchor="Par384" w:tooltip="Таблица 3. Составной тип УТ2:ТипФИО" w:history="1">
              <w:r w:rsidRPr="0007041A">
                <w:rPr>
                  <w:rFonts w:ascii="Times New Roman" w:eastAsiaTheme="minorEastAsia" w:hAnsi="Times New Roman" w:cs="Times New Roman"/>
                  <w:color w:val="0000FF"/>
                  <w:sz w:val="20"/>
                  <w:szCs w:val="20"/>
                  <w:lang w:eastAsia="ru-RU"/>
                </w:rPr>
                <w:t>таблице 3</w:t>
              </w:r>
            </w:hyperlink>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1.2.4.3</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АФ5:Издатель</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Элемент</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УТ2:ТипНепустаяСтрока</w:t>
            </w: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Издатель сертификата ЭП</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Тип описан в </w:t>
            </w:r>
            <w:hyperlink w:anchor="Par364" w:tooltip="УТ2:ТипНепустаяСтрока" w:history="1">
              <w:r w:rsidRPr="0007041A">
                <w:rPr>
                  <w:rFonts w:ascii="Times New Roman" w:eastAsiaTheme="minorEastAsia" w:hAnsi="Times New Roman" w:cs="Times New Roman"/>
                  <w:color w:val="0000FF"/>
                  <w:sz w:val="20"/>
                  <w:szCs w:val="20"/>
                  <w:lang w:eastAsia="ru-RU"/>
                </w:rPr>
                <w:t>таблице 2</w:t>
              </w:r>
            </w:hyperlink>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1.2.4.4</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АФ5:Идентификатор</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Элемент</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УТ2:ТипНепустаяСтрока</w:t>
            </w: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Идентификатор сертификата ЭП</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Тип описан в </w:t>
            </w:r>
            <w:hyperlink w:anchor="Par364" w:tooltip="УТ2:ТипНепустаяСтрока" w:history="1">
              <w:r w:rsidRPr="0007041A">
                <w:rPr>
                  <w:rFonts w:ascii="Times New Roman" w:eastAsiaTheme="minorEastAsia" w:hAnsi="Times New Roman" w:cs="Times New Roman"/>
                  <w:color w:val="0000FF"/>
                  <w:sz w:val="20"/>
                  <w:szCs w:val="20"/>
                  <w:lang w:eastAsia="ru-RU"/>
                </w:rPr>
                <w:t>таблице 2</w:t>
              </w:r>
            </w:hyperlink>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lastRenderedPageBreak/>
              <w:t>1.2.4.5</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АФ5:СрокДействия</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Блок</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Срок действия сертификата ЭП</w:t>
            </w:r>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1.2.4.5.1</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АФ5:С</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Элемент</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spellStart"/>
            <w:r w:rsidRPr="0007041A">
              <w:rPr>
                <w:rFonts w:ascii="Times New Roman" w:eastAsiaTheme="minorEastAsia" w:hAnsi="Times New Roman" w:cs="Times New Roman"/>
                <w:sz w:val="20"/>
                <w:szCs w:val="20"/>
                <w:lang w:eastAsia="ru-RU"/>
              </w:rPr>
              <w:t>xs:dateTime</w:t>
            </w:r>
            <w:proofErr w:type="spellEnd"/>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Дата и время начала периода ("с")</w:t>
            </w:r>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1.2.4.5.2</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АФ5:По</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Элемент</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spellStart"/>
            <w:r w:rsidRPr="0007041A">
              <w:rPr>
                <w:rFonts w:ascii="Times New Roman" w:eastAsiaTheme="minorEastAsia" w:hAnsi="Times New Roman" w:cs="Times New Roman"/>
                <w:sz w:val="20"/>
                <w:szCs w:val="20"/>
                <w:lang w:eastAsia="ru-RU"/>
              </w:rPr>
              <w:t>xs:dateTime</w:t>
            </w:r>
            <w:proofErr w:type="spellEnd"/>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Дата и время окончания периода ("по")</w:t>
            </w:r>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1.2.4.6</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АФ5:СрокДействияЗакрытогоКлюча</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Блок</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Нет</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Срок действия закрытого ключа ЭП</w:t>
            </w:r>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1.2.4.6.1</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АФ5:С</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Элемент</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spellStart"/>
            <w:r w:rsidRPr="0007041A">
              <w:rPr>
                <w:rFonts w:ascii="Times New Roman" w:eastAsiaTheme="minorEastAsia" w:hAnsi="Times New Roman" w:cs="Times New Roman"/>
                <w:sz w:val="20"/>
                <w:szCs w:val="20"/>
                <w:lang w:eastAsia="ru-RU"/>
              </w:rPr>
              <w:t>xs:dateTime</w:t>
            </w:r>
            <w:proofErr w:type="spellEnd"/>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Дата и время начала периода ("с")</w:t>
            </w:r>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1.2.4.6.2</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АФ5:По</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Элемент</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spellStart"/>
            <w:r w:rsidRPr="0007041A">
              <w:rPr>
                <w:rFonts w:ascii="Times New Roman" w:eastAsiaTheme="minorEastAsia" w:hAnsi="Times New Roman" w:cs="Times New Roman"/>
                <w:sz w:val="20"/>
                <w:szCs w:val="20"/>
                <w:lang w:eastAsia="ru-RU"/>
              </w:rPr>
              <w:t>xs:dateTime</w:t>
            </w:r>
            <w:proofErr w:type="spellEnd"/>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Дата и время окончания периода ("по")</w:t>
            </w:r>
          </w:p>
        </w:tc>
      </w:tr>
      <w:tr w:rsidR="0007041A" w:rsidRPr="0007041A" w:rsidTr="0007041A">
        <w:tc>
          <w:tcPr>
            <w:tcW w:w="1077" w:type="dxa"/>
            <w:vMerge w:val="restart"/>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1.3</w:t>
            </w:r>
          </w:p>
        </w:tc>
        <w:tc>
          <w:tcPr>
            <w:tcW w:w="1871" w:type="dxa"/>
            <w:vMerge w:val="restart"/>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spellStart"/>
            <w:r w:rsidRPr="0007041A">
              <w:rPr>
                <w:rFonts w:ascii="Times New Roman" w:eastAsiaTheme="minorEastAsia" w:hAnsi="Times New Roman" w:cs="Times New Roman"/>
                <w:sz w:val="20"/>
                <w:szCs w:val="20"/>
                <w:lang w:eastAsia="ru-RU"/>
              </w:rPr>
              <w:t>Signature</w:t>
            </w:r>
            <w:proofErr w:type="spellEnd"/>
          </w:p>
        </w:tc>
        <w:tc>
          <w:tcPr>
            <w:tcW w:w="1644" w:type="dxa"/>
            <w:vMerge w:val="restart"/>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Блок</w:t>
            </w:r>
          </w:p>
        </w:tc>
        <w:tc>
          <w:tcPr>
            <w:tcW w:w="2041" w:type="dxa"/>
            <w:tcBorders>
              <w:top w:val="single" w:sz="4" w:space="0" w:color="auto"/>
              <w:left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spellStart"/>
            <w:r w:rsidRPr="0007041A">
              <w:rPr>
                <w:rFonts w:ascii="Times New Roman" w:eastAsiaTheme="minorEastAsia" w:hAnsi="Times New Roman" w:cs="Times New Roman"/>
                <w:sz w:val="20"/>
                <w:szCs w:val="20"/>
                <w:lang w:eastAsia="ru-RU"/>
              </w:rPr>
              <w:t>SignatureType</w:t>
            </w:r>
            <w:proofErr w:type="spellEnd"/>
          </w:p>
        </w:tc>
        <w:tc>
          <w:tcPr>
            <w:tcW w:w="1020" w:type="dxa"/>
            <w:vMerge w:val="restart"/>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Нет</w:t>
            </w:r>
          </w:p>
        </w:tc>
        <w:tc>
          <w:tcPr>
            <w:tcW w:w="1531" w:type="dxa"/>
            <w:vMerge w:val="restart"/>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vMerge w:val="restart"/>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Электронная подпись (ЭП).</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Электронный документ, для которого законодательством Российской Федерации предусмотрена юридически значимая подпись, должен быть подписан усиленной квалифицированной электронной подписью в соответствии со спецификацией </w:t>
            </w:r>
            <w:proofErr w:type="spellStart"/>
            <w:r w:rsidRPr="0007041A">
              <w:rPr>
                <w:rFonts w:ascii="Times New Roman" w:eastAsiaTheme="minorEastAsia" w:hAnsi="Times New Roman" w:cs="Times New Roman"/>
                <w:sz w:val="20"/>
                <w:szCs w:val="20"/>
                <w:lang w:eastAsia="ru-RU"/>
              </w:rPr>
              <w:t>XMLDSig</w:t>
            </w:r>
            <w:proofErr w:type="spellEnd"/>
          </w:p>
        </w:tc>
      </w:tr>
      <w:tr w:rsidR="0007041A" w:rsidRPr="0007041A" w:rsidTr="0007041A">
        <w:tc>
          <w:tcPr>
            <w:tcW w:w="1077" w:type="dxa"/>
            <w:vMerge/>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71" w:type="dxa"/>
            <w:vMerge/>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644" w:type="dxa"/>
            <w:vMerge/>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041" w:type="dxa"/>
            <w:tcBorders>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Тип объявлен в пространстве имен http://www.w3.оrg/2000/09/xmldsig#</w:t>
            </w:r>
          </w:p>
        </w:tc>
        <w:tc>
          <w:tcPr>
            <w:tcW w:w="1020" w:type="dxa"/>
            <w:vMerge/>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531" w:type="dxa"/>
            <w:vMerge/>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vMerge/>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bl>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both"/>
        <w:outlineLvl w:val="3"/>
        <w:rPr>
          <w:rFonts w:ascii="Arial" w:eastAsiaTheme="minorEastAsia" w:hAnsi="Arial" w:cs="Arial"/>
          <w:b/>
          <w:bCs/>
          <w:sz w:val="20"/>
          <w:szCs w:val="20"/>
          <w:lang w:eastAsia="ru-RU"/>
        </w:rPr>
      </w:pPr>
      <w:r w:rsidRPr="0007041A">
        <w:rPr>
          <w:rFonts w:ascii="Arial" w:eastAsiaTheme="minorEastAsia" w:hAnsi="Arial" w:cs="Arial"/>
          <w:b/>
          <w:bCs/>
          <w:sz w:val="20"/>
          <w:szCs w:val="20"/>
          <w:lang w:eastAsia="ru-RU"/>
        </w:rPr>
        <w:t>Дата рождения зарегистрированного лица без указания месяца и/или дня месяца рождения</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Используется в документе: Сведения о трудовой деятельности зарегистрированного лица (СЗВ-ТД)</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right"/>
        <w:outlineLvl w:val="4"/>
        <w:rPr>
          <w:rFonts w:ascii="Arial" w:eastAsiaTheme="minorEastAsia" w:hAnsi="Arial" w:cs="Arial"/>
          <w:b/>
          <w:bCs/>
          <w:sz w:val="20"/>
          <w:szCs w:val="20"/>
          <w:lang w:eastAsia="ru-RU"/>
        </w:rPr>
      </w:pPr>
      <w:r w:rsidRPr="0007041A">
        <w:rPr>
          <w:rFonts w:ascii="Arial" w:eastAsiaTheme="minorEastAsia" w:hAnsi="Arial" w:cs="Arial"/>
          <w:b/>
          <w:bCs/>
          <w:sz w:val="20"/>
          <w:szCs w:val="20"/>
          <w:lang w:eastAsia="ru-RU"/>
        </w:rPr>
        <w:t>Таблица 5. Дата рождения зарегистрированного лица</w:t>
      </w:r>
    </w:p>
    <w:p w:rsidR="0007041A" w:rsidRPr="0007041A" w:rsidRDefault="0007041A" w:rsidP="0007041A">
      <w:pPr>
        <w:widowControl w:val="0"/>
        <w:autoSpaceDE w:val="0"/>
        <w:autoSpaceDN w:val="0"/>
        <w:adjustRightInd w:val="0"/>
        <w:spacing w:after="0" w:line="240" w:lineRule="auto"/>
        <w:jc w:val="right"/>
        <w:rPr>
          <w:rFonts w:ascii="Arial" w:eastAsiaTheme="minorEastAsia" w:hAnsi="Arial" w:cs="Arial"/>
          <w:b/>
          <w:bCs/>
          <w:sz w:val="20"/>
          <w:szCs w:val="20"/>
          <w:lang w:eastAsia="ru-RU"/>
        </w:rPr>
      </w:pPr>
      <w:r w:rsidRPr="0007041A">
        <w:rPr>
          <w:rFonts w:ascii="Arial" w:eastAsiaTheme="minorEastAsia" w:hAnsi="Arial" w:cs="Arial"/>
          <w:b/>
          <w:bCs/>
          <w:sz w:val="20"/>
          <w:szCs w:val="20"/>
          <w:lang w:eastAsia="ru-RU"/>
        </w:rPr>
        <w:t>без указания месяца и/или дня месяца рождения</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1871"/>
        <w:gridCol w:w="1644"/>
        <w:gridCol w:w="2041"/>
        <w:gridCol w:w="1020"/>
        <w:gridCol w:w="1531"/>
        <w:gridCol w:w="3345"/>
      </w:tblGrid>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Позиция</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Компонент</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Представление</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Тип</w:t>
            </w: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Признак обязательности</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Ограничения (расширение)</w:t>
            </w: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Описание</w:t>
            </w:r>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bookmarkStart w:id="73" w:name="Par811"/>
            <w:bookmarkEnd w:id="73"/>
            <w:proofErr w:type="spellStart"/>
            <w:r w:rsidRPr="0007041A">
              <w:rPr>
                <w:rFonts w:ascii="Times New Roman" w:eastAsiaTheme="minorEastAsia" w:hAnsi="Times New Roman" w:cs="Times New Roman"/>
                <w:sz w:val="20"/>
                <w:szCs w:val="20"/>
                <w:lang w:eastAsia="ru-RU"/>
              </w:rPr>
              <w:t>ДатаРожденияОсобая</w:t>
            </w:r>
            <w:proofErr w:type="spellEnd"/>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Блок</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Дата рождения зарегистрированного лица без указания месяца и/или дня месяца рождения</w:t>
            </w:r>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1.1</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УТ2:День</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Элемент</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УТ2:ТипДень</w:t>
            </w: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Нет</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День</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lastRenderedPageBreak/>
              <w:t xml:space="preserve">Тип описан в </w:t>
            </w:r>
            <w:hyperlink w:anchor="Par342" w:tooltip="УТ2:ТипДень" w:history="1">
              <w:r w:rsidRPr="0007041A">
                <w:rPr>
                  <w:rFonts w:ascii="Times New Roman" w:eastAsiaTheme="minorEastAsia" w:hAnsi="Times New Roman" w:cs="Times New Roman"/>
                  <w:color w:val="0000FF"/>
                  <w:sz w:val="20"/>
                  <w:szCs w:val="20"/>
                  <w:lang w:eastAsia="ru-RU"/>
                </w:rPr>
                <w:t>таблице 2</w:t>
              </w:r>
            </w:hyperlink>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lastRenderedPageBreak/>
              <w:t>1.2</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УТ2:Месяц</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Элемент</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УТ2:ТипМесяц</w:t>
            </w: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Нет</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Месяц</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Тип описан в </w:t>
            </w:r>
            <w:hyperlink w:anchor="Par358" w:tooltip="УТ2:ТипМесяц" w:history="1">
              <w:r w:rsidRPr="0007041A">
                <w:rPr>
                  <w:rFonts w:ascii="Times New Roman" w:eastAsiaTheme="minorEastAsia" w:hAnsi="Times New Roman" w:cs="Times New Roman"/>
                  <w:color w:val="0000FF"/>
                  <w:sz w:val="20"/>
                  <w:szCs w:val="20"/>
                  <w:lang w:eastAsia="ru-RU"/>
                </w:rPr>
                <w:t>таблице 2</w:t>
              </w:r>
            </w:hyperlink>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1.3</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УТ2:Год</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Элемент</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spellStart"/>
            <w:r w:rsidRPr="0007041A">
              <w:rPr>
                <w:rFonts w:ascii="Times New Roman" w:eastAsiaTheme="minorEastAsia" w:hAnsi="Times New Roman" w:cs="Times New Roman"/>
                <w:sz w:val="20"/>
                <w:szCs w:val="20"/>
                <w:lang w:eastAsia="ru-RU"/>
              </w:rPr>
              <w:t>xs:gYear</w:t>
            </w:r>
            <w:proofErr w:type="spellEnd"/>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Год</w:t>
            </w:r>
          </w:p>
        </w:tc>
      </w:tr>
    </w:tbl>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both"/>
        <w:outlineLvl w:val="3"/>
        <w:rPr>
          <w:rFonts w:ascii="Arial" w:eastAsiaTheme="minorEastAsia" w:hAnsi="Arial" w:cs="Arial"/>
          <w:b/>
          <w:bCs/>
          <w:sz w:val="20"/>
          <w:szCs w:val="20"/>
          <w:lang w:eastAsia="ru-RU"/>
        </w:rPr>
      </w:pPr>
      <w:r w:rsidRPr="0007041A">
        <w:rPr>
          <w:rFonts w:ascii="Arial" w:eastAsiaTheme="minorEastAsia" w:hAnsi="Arial" w:cs="Arial"/>
          <w:b/>
          <w:bCs/>
          <w:sz w:val="20"/>
          <w:szCs w:val="20"/>
          <w:lang w:eastAsia="ru-RU"/>
        </w:rPr>
        <w:t>Блок сведений о мероприятии кадрового учета. Может быть указано несколько блоков</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Используется в документе: Сведения о трудовой деятельности зарегистрированного лица (СЗВ-ТД)</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right"/>
        <w:outlineLvl w:val="4"/>
        <w:rPr>
          <w:rFonts w:ascii="Arial" w:eastAsiaTheme="minorEastAsia" w:hAnsi="Arial" w:cs="Arial"/>
          <w:b/>
          <w:bCs/>
          <w:sz w:val="20"/>
          <w:szCs w:val="20"/>
          <w:lang w:eastAsia="ru-RU"/>
        </w:rPr>
      </w:pPr>
      <w:r w:rsidRPr="0007041A">
        <w:rPr>
          <w:rFonts w:ascii="Arial" w:eastAsiaTheme="minorEastAsia" w:hAnsi="Arial" w:cs="Arial"/>
          <w:b/>
          <w:bCs/>
          <w:sz w:val="20"/>
          <w:szCs w:val="20"/>
          <w:lang w:eastAsia="ru-RU"/>
        </w:rPr>
        <w:t>Таблица 6. Блок сведений о мероприятии кадрового</w:t>
      </w:r>
    </w:p>
    <w:p w:rsidR="0007041A" w:rsidRPr="0007041A" w:rsidRDefault="0007041A" w:rsidP="0007041A">
      <w:pPr>
        <w:widowControl w:val="0"/>
        <w:autoSpaceDE w:val="0"/>
        <w:autoSpaceDN w:val="0"/>
        <w:adjustRightInd w:val="0"/>
        <w:spacing w:after="0" w:line="240" w:lineRule="auto"/>
        <w:jc w:val="right"/>
        <w:rPr>
          <w:rFonts w:ascii="Arial" w:eastAsiaTheme="minorEastAsia" w:hAnsi="Arial" w:cs="Arial"/>
          <w:b/>
          <w:bCs/>
          <w:sz w:val="20"/>
          <w:szCs w:val="20"/>
          <w:lang w:eastAsia="ru-RU"/>
        </w:rPr>
      </w:pPr>
      <w:r w:rsidRPr="0007041A">
        <w:rPr>
          <w:rFonts w:ascii="Arial" w:eastAsiaTheme="minorEastAsia" w:hAnsi="Arial" w:cs="Arial"/>
          <w:b/>
          <w:bCs/>
          <w:sz w:val="20"/>
          <w:szCs w:val="20"/>
          <w:lang w:eastAsia="ru-RU"/>
        </w:rPr>
        <w:t>учета. Может быть указано несколько блоков</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1871"/>
        <w:gridCol w:w="1644"/>
        <w:gridCol w:w="2041"/>
        <w:gridCol w:w="1020"/>
        <w:gridCol w:w="1531"/>
        <w:gridCol w:w="3345"/>
      </w:tblGrid>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Позиция</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Компонент</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Представление</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Тип</w:t>
            </w: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Признак обязательности</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Ограничения (расширение)</w:t>
            </w: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Описание</w:t>
            </w:r>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bookmarkStart w:id="74" w:name="Par856"/>
            <w:bookmarkEnd w:id="74"/>
            <w:r w:rsidRPr="0007041A">
              <w:rPr>
                <w:rFonts w:ascii="Times New Roman" w:eastAsiaTheme="minorEastAsia" w:hAnsi="Times New Roman" w:cs="Times New Roman"/>
                <w:sz w:val="20"/>
                <w:szCs w:val="20"/>
                <w:lang w:eastAsia="ru-RU"/>
              </w:rPr>
              <w:t>Мероприятие</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Блок</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Блок сведений о мероприятии кадрового учета. Может быть указано несколько блоков</w:t>
            </w:r>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1.1</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UUID</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Элемент</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УТ2:ТипGUID</w:t>
            </w: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UUID мероприятия</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Тип описан в </w:t>
            </w:r>
            <w:hyperlink w:anchor="Par327" w:tooltip="Таблица 2. Типы данных для информационного обмена" w:history="1">
              <w:r w:rsidRPr="0007041A">
                <w:rPr>
                  <w:rFonts w:ascii="Times New Roman" w:eastAsiaTheme="minorEastAsia" w:hAnsi="Times New Roman" w:cs="Times New Roman"/>
                  <w:color w:val="0000FF"/>
                  <w:sz w:val="20"/>
                  <w:szCs w:val="20"/>
                  <w:lang w:eastAsia="ru-RU"/>
                </w:rPr>
                <w:t>таблице 2</w:t>
              </w:r>
            </w:hyperlink>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1.2</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Дата</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Элемент</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spellStart"/>
            <w:r w:rsidRPr="0007041A">
              <w:rPr>
                <w:rFonts w:ascii="Times New Roman" w:eastAsiaTheme="minorEastAsia" w:hAnsi="Times New Roman" w:cs="Times New Roman"/>
                <w:sz w:val="20"/>
                <w:szCs w:val="20"/>
                <w:lang w:eastAsia="ru-RU"/>
              </w:rPr>
              <w:t>xs:date</w:t>
            </w:r>
            <w:proofErr w:type="spellEnd"/>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Дата проведения мероприятия</w:t>
            </w:r>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1.3</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Вид</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Элемент</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spellStart"/>
            <w:r w:rsidRPr="0007041A">
              <w:rPr>
                <w:rFonts w:ascii="Times New Roman" w:eastAsiaTheme="minorEastAsia" w:hAnsi="Times New Roman" w:cs="Times New Roman"/>
                <w:sz w:val="20"/>
                <w:szCs w:val="20"/>
                <w:lang w:eastAsia="ru-RU"/>
              </w:rPr>
              <w:t>xs:positiveInteger</w:t>
            </w:r>
            <w:proofErr w:type="spellEnd"/>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Нижняя граница области допустимых значений (включительно): 1</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Верхняя граница области допустимых значений (включительно): 6</w:t>
            </w: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Вид сведений. Возможные значения:</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1 - ПРИЕМ;</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2 - ПЕРЕВОД;</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3 - ПЕРЕИМЕНОВАНИЕ;</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4 - УСТАНОВЛЕНИЕ (ПРИСВОЕНИЕ);</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5 - УВОЛЬНЕНИЕ;</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6 - ЗАПРЕТ ЗАНИМАТЬ ДОЛЖНОСТЬ (ВИД ДЕЯТЕЛЬНОСТИ)</w:t>
            </w:r>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1.4</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Сведения</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Элемент</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УТ2:ТипНепустаяСтрока</w:t>
            </w: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Нет</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Иные сведения о мероприятии</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Тип описан в </w:t>
            </w:r>
            <w:hyperlink w:anchor="Par364" w:tooltip="УТ2:ТипНепустаяСтрока" w:history="1">
              <w:r w:rsidRPr="0007041A">
                <w:rPr>
                  <w:rFonts w:ascii="Times New Roman" w:eastAsiaTheme="minorEastAsia" w:hAnsi="Times New Roman" w:cs="Times New Roman"/>
                  <w:color w:val="0000FF"/>
                  <w:sz w:val="20"/>
                  <w:szCs w:val="20"/>
                  <w:lang w:eastAsia="ru-RU"/>
                </w:rPr>
                <w:t>таблице 2</w:t>
              </w:r>
            </w:hyperlink>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lastRenderedPageBreak/>
              <w:t>1.5</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Должность</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Элемент</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УТ2:ТипНепустаяСтрока</w:t>
            </w: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Нет</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Должность, специальность, профессия, квалификация.</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Обязательно указывается для записей вида: ПРИЕМ, УСТАНОВЛЕНИЕ (ПРИСВОЕНИЕ)</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Тип описан в </w:t>
            </w:r>
            <w:hyperlink w:anchor="Par364" w:tooltip="УТ2:ТипНепустаяСтрока" w:history="1">
              <w:r w:rsidRPr="0007041A">
                <w:rPr>
                  <w:rFonts w:ascii="Times New Roman" w:eastAsiaTheme="minorEastAsia" w:hAnsi="Times New Roman" w:cs="Times New Roman"/>
                  <w:color w:val="0000FF"/>
                  <w:sz w:val="20"/>
                  <w:szCs w:val="20"/>
                  <w:lang w:eastAsia="ru-RU"/>
                </w:rPr>
                <w:t>таблице 2</w:t>
              </w:r>
            </w:hyperlink>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1.6</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spellStart"/>
            <w:r w:rsidRPr="0007041A">
              <w:rPr>
                <w:rFonts w:ascii="Times New Roman" w:eastAsiaTheme="minorEastAsia" w:hAnsi="Times New Roman" w:cs="Times New Roman"/>
                <w:sz w:val="20"/>
                <w:szCs w:val="20"/>
                <w:lang w:eastAsia="ru-RU"/>
              </w:rPr>
              <w:t>ЯвляетсяСовместителем</w:t>
            </w:r>
            <w:proofErr w:type="spellEnd"/>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Элемент</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spellStart"/>
            <w:r w:rsidRPr="0007041A">
              <w:rPr>
                <w:rFonts w:ascii="Times New Roman" w:eastAsiaTheme="minorEastAsia" w:hAnsi="Times New Roman" w:cs="Times New Roman"/>
                <w:sz w:val="20"/>
                <w:szCs w:val="20"/>
                <w:lang w:eastAsia="ru-RU"/>
              </w:rPr>
              <w:t>xs:boolean</w:t>
            </w:r>
            <w:proofErr w:type="spellEnd"/>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Нет</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Совместитель. Возможные значения:</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1 - да, является совместителем;</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0 - нет, не является совместителем.</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Отсутствие элемента соответствует "нет"</w:t>
            </w:r>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1.7</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spellStart"/>
            <w:r w:rsidRPr="0007041A">
              <w:rPr>
                <w:rFonts w:ascii="Times New Roman" w:eastAsiaTheme="minorEastAsia" w:hAnsi="Times New Roman" w:cs="Times New Roman"/>
                <w:sz w:val="20"/>
                <w:szCs w:val="20"/>
                <w:lang w:eastAsia="ru-RU"/>
              </w:rPr>
              <w:t>СтруктурноеПодразделение</w:t>
            </w:r>
            <w:proofErr w:type="spellEnd"/>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Элемент</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УТ2:ТипНепустаяСтрока</w:t>
            </w: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Нет</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Структурное подразделение, в которое принят сотрудник</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Тип описан в </w:t>
            </w:r>
            <w:hyperlink w:anchor="Par364" w:tooltip="УТ2:ТипНепустаяСтрока" w:history="1">
              <w:r w:rsidRPr="0007041A">
                <w:rPr>
                  <w:rFonts w:ascii="Times New Roman" w:eastAsiaTheme="minorEastAsia" w:hAnsi="Times New Roman" w:cs="Times New Roman"/>
                  <w:color w:val="0000FF"/>
                  <w:sz w:val="20"/>
                  <w:szCs w:val="20"/>
                  <w:lang w:eastAsia="ru-RU"/>
                </w:rPr>
                <w:t>таблице 2</w:t>
              </w:r>
            </w:hyperlink>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1.8</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spellStart"/>
            <w:r w:rsidRPr="0007041A">
              <w:rPr>
                <w:rFonts w:ascii="Times New Roman" w:eastAsiaTheme="minorEastAsia" w:hAnsi="Times New Roman" w:cs="Times New Roman"/>
                <w:sz w:val="20"/>
                <w:szCs w:val="20"/>
                <w:lang w:eastAsia="ru-RU"/>
              </w:rPr>
              <w:t>ВидПР</w:t>
            </w:r>
            <w:proofErr w:type="spellEnd"/>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Элемент</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УТ2:ТипНепустаяСтрока</w:t>
            </w: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Нет</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Минимальная длина: 1 Максимальная длина: 255</w:t>
            </w: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Конкретный вид поручаемой работы</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Тип описан в </w:t>
            </w:r>
            <w:hyperlink w:anchor="Par364" w:tooltip="УТ2:ТипНепустаяСтрока" w:history="1">
              <w:r w:rsidRPr="0007041A">
                <w:rPr>
                  <w:rFonts w:ascii="Times New Roman" w:eastAsiaTheme="minorEastAsia" w:hAnsi="Times New Roman" w:cs="Times New Roman"/>
                  <w:color w:val="0000FF"/>
                  <w:sz w:val="20"/>
                  <w:szCs w:val="20"/>
                  <w:lang w:eastAsia="ru-RU"/>
                </w:rPr>
                <w:t>таблице 2</w:t>
              </w:r>
            </w:hyperlink>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1.9</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spellStart"/>
            <w:r w:rsidRPr="0007041A">
              <w:rPr>
                <w:rFonts w:ascii="Times New Roman" w:eastAsiaTheme="minorEastAsia" w:hAnsi="Times New Roman" w:cs="Times New Roman"/>
                <w:sz w:val="20"/>
                <w:szCs w:val="20"/>
                <w:lang w:eastAsia="ru-RU"/>
              </w:rPr>
              <w:t>КодВФ</w:t>
            </w:r>
            <w:proofErr w:type="spellEnd"/>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Элемент</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spellStart"/>
            <w:r w:rsidRPr="0007041A">
              <w:rPr>
                <w:rFonts w:ascii="Times New Roman" w:eastAsiaTheme="minorEastAsia" w:hAnsi="Times New Roman" w:cs="Times New Roman"/>
                <w:sz w:val="20"/>
                <w:szCs w:val="20"/>
                <w:lang w:eastAsia="ru-RU"/>
              </w:rPr>
              <w:t>xs:string</w:t>
            </w:r>
            <w:proofErr w:type="spellEnd"/>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Нет</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Шаблон:</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\d{2}\.\d{3}-[</w:t>
            </w:r>
            <w:proofErr w:type="spellStart"/>
            <w:r w:rsidRPr="0007041A">
              <w:rPr>
                <w:rFonts w:ascii="Times New Roman" w:eastAsiaTheme="minorEastAsia" w:hAnsi="Times New Roman" w:cs="Times New Roman"/>
                <w:sz w:val="20"/>
                <w:szCs w:val="20"/>
                <w:lang w:eastAsia="ru-RU"/>
              </w:rPr>
              <w:t>а-я|А-Я</w:t>
            </w:r>
            <w:proofErr w:type="spellEnd"/>
            <w:r w:rsidRPr="0007041A">
              <w:rPr>
                <w:rFonts w:ascii="Times New Roman" w:eastAsiaTheme="minorEastAsia" w:hAnsi="Times New Roman" w:cs="Times New Roman"/>
                <w:sz w:val="20"/>
                <w:szCs w:val="20"/>
                <w:lang w:eastAsia="ru-RU"/>
              </w:rPr>
              <w:t>]-\d{1}</w:t>
            </w: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Код выполняемой функции</w:t>
            </w:r>
          </w:p>
        </w:tc>
      </w:tr>
      <w:tr w:rsidR="0007041A" w:rsidRPr="0007041A" w:rsidTr="0007041A">
        <w:tc>
          <w:tcPr>
            <w:tcW w:w="1077" w:type="dxa"/>
            <w:vMerge w:val="restart"/>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1.10</w:t>
            </w:r>
          </w:p>
        </w:tc>
        <w:tc>
          <w:tcPr>
            <w:tcW w:w="1871" w:type="dxa"/>
            <w:tcBorders>
              <w:top w:val="single" w:sz="4" w:space="0" w:color="auto"/>
              <w:left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ЛИБО Номер статьи и пункт Трудового кодекса Российской Федерации, на основании которого было проведено расторжение трудового договора</w:t>
            </w:r>
          </w:p>
        </w:tc>
        <w:tc>
          <w:tcPr>
            <w:tcW w:w="1644" w:type="dxa"/>
            <w:tcBorders>
              <w:top w:val="single" w:sz="4" w:space="0" w:color="auto"/>
              <w:left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Выбор</w:t>
            </w:r>
          </w:p>
        </w:tc>
        <w:tc>
          <w:tcPr>
            <w:tcW w:w="2041" w:type="dxa"/>
            <w:tcBorders>
              <w:top w:val="single" w:sz="4" w:space="0" w:color="auto"/>
              <w:left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020" w:type="dxa"/>
            <w:tcBorders>
              <w:top w:val="single" w:sz="4" w:space="0" w:color="auto"/>
              <w:left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Нет</w:t>
            </w:r>
          </w:p>
        </w:tc>
        <w:tc>
          <w:tcPr>
            <w:tcW w:w="1531" w:type="dxa"/>
            <w:tcBorders>
              <w:top w:val="single" w:sz="4" w:space="0" w:color="auto"/>
              <w:left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Номер статьи и пункт</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Трудового кодекса Российской Федерации, на основании которого было проведено расторжение трудового договора</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Последовательность описана в таблице 7</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07041A" w:rsidRPr="0007041A" w:rsidTr="0007041A">
        <w:tc>
          <w:tcPr>
            <w:tcW w:w="1077" w:type="dxa"/>
            <w:vMerge/>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871" w:type="dxa"/>
            <w:tcBorders>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ЛИБО </w:t>
            </w:r>
            <w:proofErr w:type="spellStart"/>
            <w:r w:rsidRPr="0007041A">
              <w:rPr>
                <w:rFonts w:ascii="Times New Roman" w:eastAsiaTheme="minorEastAsia" w:hAnsi="Times New Roman" w:cs="Times New Roman"/>
                <w:sz w:val="20"/>
                <w:szCs w:val="20"/>
                <w:lang w:eastAsia="ru-RU"/>
              </w:rPr>
              <w:t>ОснованиеУвольнения</w:t>
            </w:r>
            <w:proofErr w:type="spellEnd"/>
          </w:p>
        </w:tc>
        <w:tc>
          <w:tcPr>
            <w:tcW w:w="1644" w:type="dxa"/>
            <w:tcBorders>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041" w:type="dxa"/>
            <w:tcBorders>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020" w:type="dxa"/>
            <w:tcBorders>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531" w:type="dxa"/>
            <w:tcBorders>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3345" w:type="dxa"/>
            <w:tcBorders>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Реквизиты иного нормативного акта</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Блок описан в таблице 8</w:t>
            </w:r>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1.11</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Причина</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Элемент</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УТ2:ТипНепустаяСтрока</w:t>
            </w: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Нет</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Причина увольнения</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Тип описан в </w:t>
            </w:r>
            <w:hyperlink w:anchor="Par364" w:tooltip="УТ2:ТипНепустаяСтрока" w:history="1">
              <w:r w:rsidRPr="0007041A">
                <w:rPr>
                  <w:rFonts w:ascii="Times New Roman" w:eastAsiaTheme="minorEastAsia" w:hAnsi="Times New Roman" w:cs="Times New Roman"/>
                  <w:color w:val="0000FF"/>
                  <w:sz w:val="20"/>
                  <w:szCs w:val="20"/>
                  <w:lang w:eastAsia="ru-RU"/>
                </w:rPr>
                <w:t>таблице 2</w:t>
              </w:r>
            </w:hyperlink>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lastRenderedPageBreak/>
              <w:t>1.12</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spellStart"/>
            <w:r w:rsidRPr="0007041A">
              <w:rPr>
                <w:rFonts w:ascii="Times New Roman" w:eastAsiaTheme="minorEastAsia" w:hAnsi="Times New Roman" w:cs="Times New Roman"/>
                <w:sz w:val="20"/>
                <w:szCs w:val="20"/>
                <w:lang w:eastAsia="ru-RU"/>
              </w:rPr>
              <w:t>ДатаС</w:t>
            </w:r>
            <w:proofErr w:type="spellEnd"/>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Элемент</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spellStart"/>
            <w:r w:rsidRPr="0007041A">
              <w:rPr>
                <w:rFonts w:ascii="Times New Roman" w:eastAsiaTheme="minorEastAsia" w:hAnsi="Times New Roman" w:cs="Times New Roman"/>
                <w:sz w:val="20"/>
                <w:szCs w:val="20"/>
                <w:lang w:eastAsia="ru-RU"/>
              </w:rPr>
              <w:t>xs:date</w:t>
            </w:r>
            <w:proofErr w:type="spellEnd"/>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Нет</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Дата начала</w:t>
            </w:r>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1.13</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spellStart"/>
            <w:r w:rsidRPr="0007041A">
              <w:rPr>
                <w:rFonts w:ascii="Times New Roman" w:eastAsiaTheme="minorEastAsia" w:hAnsi="Times New Roman" w:cs="Times New Roman"/>
                <w:sz w:val="20"/>
                <w:szCs w:val="20"/>
                <w:lang w:eastAsia="ru-RU"/>
              </w:rPr>
              <w:t>ДатаПо</w:t>
            </w:r>
            <w:proofErr w:type="spellEnd"/>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Элемент</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spellStart"/>
            <w:r w:rsidRPr="0007041A">
              <w:rPr>
                <w:rFonts w:ascii="Times New Roman" w:eastAsiaTheme="minorEastAsia" w:hAnsi="Times New Roman" w:cs="Times New Roman"/>
                <w:sz w:val="20"/>
                <w:szCs w:val="20"/>
                <w:lang w:eastAsia="ru-RU"/>
              </w:rPr>
              <w:t>xs:date</w:t>
            </w:r>
            <w:proofErr w:type="spellEnd"/>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Нет</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Дата окончания</w:t>
            </w:r>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1.14</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Основание</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Блок</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Максимальное количество появлений: 2</w:t>
            </w: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Сведения о документе-основании для мероприятия. Может быть один или два блока</w:t>
            </w:r>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1.14.1</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Наименование</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Элемент</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УТ2:ТипНепустаяСтрока</w:t>
            </w: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Наименование документа-основания</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Тип описан в </w:t>
            </w:r>
            <w:hyperlink w:anchor="Par364" w:tooltip="УТ2:ТипНепустаяСтрока" w:history="1">
              <w:r w:rsidRPr="0007041A">
                <w:rPr>
                  <w:rFonts w:ascii="Times New Roman" w:eastAsiaTheme="minorEastAsia" w:hAnsi="Times New Roman" w:cs="Times New Roman"/>
                  <w:color w:val="0000FF"/>
                  <w:sz w:val="20"/>
                  <w:szCs w:val="20"/>
                  <w:lang w:eastAsia="ru-RU"/>
                </w:rPr>
                <w:t>таблице 2</w:t>
              </w:r>
            </w:hyperlink>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1.14.2</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Дата</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Элемент</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spellStart"/>
            <w:r w:rsidRPr="0007041A">
              <w:rPr>
                <w:rFonts w:ascii="Times New Roman" w:eastAsiaTheme="minorEastAsia" w:hAnsi="Times New Roman" w:cs="Times New Roman"/>
                <w:sz w:val="20"/>
                <w:szCs w:val="20"/>
                <w:lang w:eastAsia="ru-RU"/>
              </w:rPr>
              <w:t>xs:date</w:t>
            </w:r>
            <w:proofErr w:type="spellEnd"/>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Дата документа "ОТ"</w:t>
            </w:r>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1.14.3</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Номер</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Элемент</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УТ2:ТипНепустаяСтрока</w:t>
            </w: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Номер документа</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Тип описан в </w:t>
            </w:r>
            <w:hyperlink w:anchor="Par364" w:tooltip="УТ2:ТипНепустаяСтрока" w:history="1">
              <w:r w:rsidRPr="0007041A">
                <w:rPr>
                  <w:rFonts w:ascii="Times New Roman" w:eastAsiaTheme="minorEastAsia" w:hAnsi="Times New Roman" w:cs="Times New Roman"/>
                  <w:color w:val="0000FF"/>
                  <w:sz w:val="20"/>
                  <w:szCs w:val="20"/>
                  <w:lang w:eastAsia="ru-RU"/>
                </w:rPr>
                <w:t>таблице 2</w:t>
              </w:r>
            </w:hyperlink>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1.14.4</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Серия</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Элемент</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УТ2:ТипНепустаяСтрока</w:t>
            </w: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Нет</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Серия документа</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Тип описан в </w:t>
            </w:r>
            <w:hyperlink w:anchor="Par364" w:tooltip="УТ2:ТипНепустаяСтрока" w:history="1">
              <w:r w:rsidRPr="0007041A">
                <w:rPr>
                  <w:rFonts w:ascii="Times New Roman" w:eastAsiaTheme="minorEastAsia" w:hAnsi="Times New Roman" w:cs="Times New Roman"/>
                  <w:color w:val="0000FF"/>
                  <w:sz w:val="20"/>
                  <w:szCs w:val="20"/>
                  <w:lang w:eastAsia="ru-RU"/>
                </w:rPr>
                <w:t>таблице 2</w:t>
              </w:r>
            </w:hyperlink>
          </w:p>
        </w:tc>
      </w:tr>
    </w:tbl>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both"/>
        <w:outlineLvl w:val="3"/>
        <w:rPr>
          <w:rFonts w:ascii="Arial" w:eastAsiaTheme="minorEastAsia" w:hAnsi="Arial" w:cs="Arial"/>
          <w:b/>
          <w:bCs/>
          <w:sz w:val="20"/>
          <w:szCs w:val="20"/>
          <w:lang w:eastAsia="ru-RU"/>
        </w:rPr>
      </w:pPr>
      <w:r w:rsidRPr="0007041A">
        <w:rPr>
          <w:rFonts w:ascii="Arial" w:eastAsiaTheme="minorEastAsia" w:hAnsi="Arial" w:cs="Arial"/>
          <w:b/>
          <w:bCs/>
          <w:sz w:val="20"/>
          <w:szCs w:val="20"/>
          <w:lang w:eastAsia="ru-RU"/>
        </w:rPr>
        <w:t>Номер статьи и пункт Трудового кодекса Российской Федерации, на основании которого было проведено расторжение трудового договора</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Используется в документе: Сведения о трудовой деятельности зарегистрированного лица (СЗВ-ТД)</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right"/>
        <w:outlineLvl w:val="4"/>
        <w:rPr>
          <w:rFonts w:ascii="Arial" w:eastAsiaTheme="minorEastAsia" w:hAnsi="Arial" w:cs="Arial"/>
          <w:b/>
          <w:bCs/>
          <w:sz w:val="20"/>
          <w:szCs w:val="20"/>
          <w:lang w:eastAsia="ru-RU"/>
        </w:rPr>
      </w:pPr>
      <w:r w:rsidRPr="0007041A">
        <w:rPr>
          <w:rFonts w:ascii="Arial" w:eastAsiaTheme="minorEastAsia" w:hAnsi="Arial" w:cs="Arial"/>
          <w:b/>
          <w:bCs/>
          <w:sz w:val="20"/>
          <w:szCs w:val="20"/>
          <w:lang w:eastAsia="ru-RU"/>
        </w:rPr>
        <w:t>Таблица 7. Номер статьи и пункт Трудового кодекса</w:t>
      </w:r>
    </w:p>
    <w:p w:rsidR="0007041A" w:rsidRPr="0007041A" w:rsidRDefault="0007041A" w:rsidP="0007041A">
      <w:pPr>
        <w:widowControl w:val="0"/>
        <w:autoSpaceDE w:val="0"/>
        <w:autoSpaceDN w:val="0"/>
        <w:adjustRightInd w:val="0"/>
        <w:spacing w:after="0" w:line="240" w:lineRule="auto"/>
        <w:jc w:val="right"/>
        <w:rPr>
          <w:rFonts w:ascii="Arial" w:eastAsiaTheme="minorEastAsia" w:hAnsi="Arial" w:cs="Arial"/>
          <w:b/>
          <w:bCs/>
          <w:sz w:val="20"/>
          <w:szCs w:val="20"/>
          <w:lang w:eastAsia="ru-RU"/>
        </w:rPr>
      </w:pPr>
      <w:r w:rsidRPr="0007041A">
        <w:rPr>
          <w:rFonts w:ascii="Arial" w:eastAsiaTheme="minorEastAsia" w:hAnsi="Arial" w:cs="Arial"/>
          <w:b/>
          <w:bCs/>
          <w:sz w:val="20"/>
          <w:szCs w:val="20"/>
          <w:lang w:eastAsia="ru-RU"/>
        </w:rPr>
        <w:t>Российской Федерации, на основании которого было</w:t>
      </w:r>
    </w:p>
    <w:p w:rsidR="0007041A" w:rsidRPr="0007041A" w:rsidRDefault="0007041A" w:rsidP="0007041A">
      <w:pPr>
        <w:widowControl w:val="0"/>
        <w:autoSpaceDE w:val="0"/>
        <w:autoSpaceDN w:val="0"/>
        <w:adjustRightInd w:val="0"/>
        <w:spacing w:after="0" w:line="240" w:lineRule="auto"/>
        <w:jc w:val="right"/>
        <w:rPr>
          <w:rFonts w:ascii="Arial" w:eastAsiaTheme="minorEastAsia" w:hAnsi="Arial" w:cs="Arial"/>
          <w:b/>
          <w:bCs/>
          <w:sz w:val="20"/>
          <w:szCs w:val="20"/>
          <w:lang w:eastAsia="ru-RU"/>
        </w:rPr>
      </w:pPr>
      <w:r w:rsidRPr="0007041A">
        <w:rPr>
          <w:rFonts w:ascii="Arial" w:eastAsiaTheme="minorEastAsia" w:hAnsi="Arial" w:cs="Arial"/>
          <w:b/>
          <w:bCs/>
          <w:sz w:val="20"/>
          <w:szCs w:val="20"/>
          <w:lang w:eastAsia="ru-RU"/>
        </w:rPr>
        <w:t>проведено расторжение трудового договора</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1871"/>
        <w:gridCol w:w="1644"/>
        <w:gridCol w:w="2041"/>
        <w:gridCol w:w="1020"/>
        <w:gridCol w:w="1531"/>
        <w:gridCol w:w="3345"/>
      </w:tblGrid>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Позиция</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Компонент</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Представление</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Тип</w:t>
            </w: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Признак обязательности</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Ограничения</w:t>
            </w: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Описание</w:t>
            </w:r>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Статья</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Элемент</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УТ2:ТипНепустаяСтрока</w:t>
            </w: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Нет</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Номер статьи Трудового кодекса Российской Федерации</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Тип описан в </w:t>
            </w:r>
            <w:hyperlink w:anchor="Par364" w:tooltip="УТ2:ТипНепустаяСтрока" w:history="1">
              <w:r w:rsidRPr="0007041A">
                <w:rPr>
                  <w:rFonts w:ascii="Times New Roman" w:eastAsiaTheme="minorEastAsia" w:hAnsi="Times New Roman" w:cs="Times New Roman"/>
                  <w:color w:val="0000FF"/>
                  <w:sz w:val="20"/>
                  <w:szCs w:val="20"/>
                  <w:lang w:eastAsia="ru-RU"/>
                </w:rPr>
                <w:t>таблице 2</w:t>
              </w:r>
            </w:hyperlink>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2</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Пункт</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Элемент</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УТ2:ТипНепустаяСтрока</w:t>
            </w: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Нет</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Пункт статьи Трудового кодекса Российской Федерации</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Тип описан в </w:t>
            </w:r>
            <w:hyperlink w:anchor="Par364" w:tooltip="УТ2:ТипНепустаяСтрока" w:history="1">
              <w:r w:rsidRPr="0007041A">
                <w:rPr>
                  <w:rFonts w:ascii="Times New Roman" w:eastAsiaTheme="minorEastAsia" w:hAnsi="Times New Roman" w:cs="Times New Roman"/>
                  <w:color w:val="0000FF"/>
                  <w:sz w:val="20"/>
                  <w:szCs w:val="20"/>
                  <w:lang w:eastAsia="ru-RU"/>
                </w:rPr>
                <w:t>таблице 2</w:t>
              </w:r>
            </w:hyperlink>
          </w:p>
        </w:tc>
      </w:tr>
    </w:tbl>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both"/>
        <w:outlineLvl w:val="3"/>
        <w:rPr>
          <w:rFonts w:ascii="Arial" w:eastAsiaTheme="minorEastAsia" w:hAnsi="Arial" w:cs="Arial"/>
          <w:b/>
          <w:bCs/>
          <w:sz w:val="20"/>
          <w:szCs w:val="20"/>
          <w:lang w:eastAsia="ru-RU"/>
        </w:rPr>
      </w:pPr>
      <w:r w:rsidRPr="0007041A">
        <w:rPr>
          <w:rFonts w:ascii="Arial" w:eastAsiaTheme="minorEastAsia" w:hAnsi="Arial" w:cs="Arial"/>
          <w:b/>
          <w:bCs/>
          <w:sz w:val="20"/>
          <w:szCs w:val="20"/>
          <w:lang w:eastAsia="ru-RU"/>
        </w:rPr>
        <w:t>Реквизиты иного нормативного акта</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Используется в документе: Сведения о трудовой деятельности зарегистрированного лица (СЗВ-ТД)</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right"/>
        <w:outlineLvl w:val="4"/>
        <w:rPr>
          <w:rFonts w:ascii="Arial" w:eastAsiaTheme="minorEastAsia" w:hAnsi="Arial" w:cs="Arial"/>
          <w:b/>
          <w:bCs/>
          <w:sz w:val="20"/>
          <w:szCs w:val="20"/>
          <w:lang w:eastAsia="ru-RU"/>
        </w:rPr>
      </w:pPr>
      <w:r w:rsidRPr="0007041A">
        <w:rPr>
          <w:rFonts w:ascii="Arial" w:eastAsiaTheme="minorEastAsia" w:hAnsi="Arial" w:cs="Arial"/>
          <w:b/>
          <w:bCs/>
          <w:sz w:val="20"/>
          <w:szCs w:val="20"/>
          <w:lang w:eastAsia="ru-RU"/>
        </w:rPr>
        <w:t>Таблица 8. Реквизиты иного нормативного акта</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1871"/>
        <w:gridCol w:w="1644"/>
        <w:gridCol w:w="2041"/>
        <w:gridCol w:w="1020"/>
        <w:gridCol w:w="1531"/>
        <w:gridCol w:w="3345"/>
      </w:tblGrid>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Позиция</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Компонент</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Представление</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Тип</w:t>
            </w: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Признак обязательности</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Ограничения (расширение)</w:t>
            </w: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Описание</w:t>
            </w:r>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spellStart"/>
            <w:r w:rsidRPr="0007041A">
              <w:rPr>
                <w:rFonts w:ascii="Times New Roman" w:eastAsiaTheme="minorEastAsia" w:hAnsi="Times New Roman" w:cs="Times New Roman"/>
                <w:sz w:val="20"/>
                <w:szCs w:val="20"/>
                <w:lang w:eastAsia="ru-RU"/>
              </w:rPr>
              <w:t>ОснованиеУвольнения</w:t>
            </w:r>
            <w:proofErr w:type="spellEnd"/>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Блок</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Реквизиты иного нормативного акта</w:t>
            </w:r>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1.1</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УТ2:НормативныйДокумент</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Элемент</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УТ2:ТипНепустаяСтрока</w:t>
            </w: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Нет</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Наименование нормативного документа</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Тип описан в </w:t>
            </w:r>
            <w:hyperlink w:anchor="Par364" w:tooltip="УТ2:ТипНепустаяСтрока" w:history="1">
              <w:r w:rsidRPr="0007041A">
                <w:rPr>
                  <w:rFonts w:ascii="Times New Roman" w:eastAsiaTheme="minorEastAsia" w:hAnsi="Times New Roman" w:cs="Times New Roman"/>
                  <w:color w:val="0000FF"/>
                  <w:sz w:val="20"/>
                  <w:szCs w:val="20"/>
                  <w:lang w:eastAsia="ru-RU"/>
                </w:rPr>
                <w:t>таблице 2</w:t>
              </w:r>
            </w:hyperlink>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1.2</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УТ2:Статья</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Элемент</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УТ2:ТипНепустаяСтрока</w:t>
            </w: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Нет</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Номер статьи Федерального закона</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Тип описан в </w:t>
            </w:r>
            <w:hyperlink w:anchor="Par364" w:tooltip="УТ2:ТипНепустаяСтрока" w:history="1">
              <w:r w:rsidRPr="0007041A">
                <w:rPr>
                  <w:rFonts w:ascii="Times New Roman" w:eastAsiaTheme="minorEastAsia" w:hAnsi="Times New Roman" w:cs="Times New Roman"/>
                  <w:color w:val="0000FF"/>
                  <w:sz w:val="20"/>
                  <w:szCs w:val="20"/>
                  <w:lang w:eastAsia="ru-RU"/>
                </w:rPr>
                <w:t>таблице 2</w:t>
              </w:r>
            </w:hyperlink>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1.3</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УТ2:Часть</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Элемент</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УТ2:ТипНепустаяСтрока</w:t>
            </w: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Нет</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Номер части статьи Федерального закона</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Тип описан в </w:t>
            </w:r>
            <w:hyperlink w:anchor="Par364" w:tooltip="УТ2:ТипНепустаяСтрока" w:history="1">
              <w:r w:rsidRPr="0007041A">
                <w:rPr>
                  <w:rFonts w:ascii="Times New Roman" w:eastAsiaTheme="minorEastAsia" w:hAnsi="Times New Roman" w:cs="Times New Roman"/>
                  <w:color w:val="0000FF"/>
                  <w:sz w:val="20"/>
                  <w:szCs w:val="20"/>
                  <w:lang w:eastAsia="ru-RU"/>
                </w:rPr>
                <w:t>таблице 2</w:t>
              </w:r>
            </w:hyperlink>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1.4</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УТ2:Пункт</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Элемент</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УТ2:ТипНепустаяСтрока</w:t>
            </w: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Нет</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Номер пункта из нормативного документа</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Тип описан в </w:t>
            </w:r>
            <w:hyperlink w:anchor="Par364" w:tooltip="УТ2:ТипНепустаяСтрока" w:history="1">
              <w:r w:rsidRPr="0007041A">
                <w:rPr>
                  <w:rFonts w:ascii="Times New Roman" w:eastAsiaTheme="minorEastAsia" w:hAnsi="Times New Roman" w:cs="Times New Roman"/>
                  <w:color w:val="0000FF"/>
                  <w:sz w:val="20"/>
                  <w:szCs w:val="20"/>
                  <w:lang w:eastAsia="ru-RU"/>
                </w:rPr>
                <w:t>таблице 2</w:t>
              </w:r>
            </w:hyperlink>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1.5</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УТ2:Подпункт</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Элемент</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УТ2:ТипНепустаяСтрока</w:t>
            </w: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Нет</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Номер подпункта из нормативного документа</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Тип описан в </w:t>
            </w:r>
            <w:hyperlink w:anchor="Par364" w:tooltip="УТ2:ТипНепустаяСтрока" w:history="1">
              <w:r w:rsidRPr="0007041A">
                <w:rPr>
                  <w:rFonts w:ascii="Times New Roman" w:eastAsiaTheme="minorEastAsia" w:hAnsi="Times New Roman" w:cs="Times New Roman"/>
                  <w:color w:val="0000FF"/>
                  <w:sz w:val="20"/>
                  <w:szCs w:val="20"/>
                  <w:lang w:eastAsia="ru-RU"/>
                </w:rPr>
                <w:t>таблице 2</w:t>
              </w:r>
            </w:hyperlink>
          </w:p>
        </w:tc>
      </w:tr>
    </w:tbl>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both"/>
        <w:outlineLvl w:val="3"/>
        <w:rPr>
          <w:rFonts w:ascii="Arial" w:eastAsiaTheme="minorEastAsia" w:hAnsi="Arial" w:cs="Arial"/>
          <w:b/>
          <w:bCs/>
          <w:sz w:val="20"/>
          <w:szCs w:val="20"/>
          <w:lang w:eastAsia="ru-RU"/>
        </w:rPr>
      </w:pPr>
      <w:r w:rsidRPr="0007041A">
        <w:rPr>
          <w:rFonts w:ascii="Arial" w:eastAsiaTheme="minorEastAsia" w:hAnsi="Arial" w:cs="Arial"/>
          <w:b/>
          <w:bCs/>
          <w:sz w:val="20"/>
          <w:szCs w:val="20"/>
          <w:lang w:eastAsia="ru-RU"/>
        </w:rPr>
        <w:t>Сведения об отменяемом мероприятии кадрового учета. Может быть указано несколько блоков</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Используется в документе: Сведения о трудовой деятельности зарегистрированного лица (СЗВ-ТД)</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right"/>
        <w:outlineLvl w:val="4"/>
        <w:rPr>
          <w:rFonts w:ascii="Arial" w:eastAsiaTheme="minorEastAsia" w:hAnsi="Arial" w:cs="Arial"/>
          <w:b/>
          <w:bCs/>
          <w:sz w:val="20"/>
          <w:szCs w:val="20"/>
          <w:lang w:eastAsia="ru-RU"/>
        </w:rPr>
      </w:pPr>
      <w:r w:rsidRPr="0007041A">
        <w:rPr>
          <w:rFonts w:ascii="Arial" w:eastAsiaTheme="minorEastAsia" w:hAnsi="Arial" w:cs="Arial"/>
          <w:b/>
          <w:bCs/>
          <w:sz w:val="20"/>
          <w:szCs w:val="20"/>
          <w:lang w:eastAsia="ru-RU"/>
        </w:rPr>
        <w:t>Таблица 9. Сведения об отменяемом мероприятии кадрового</w:t>
      </w:r>
    </w:p>
    <w:p w:rsidR="0007041A" w:rsidRPr="0007041A" w:rsidRDefault="0007041A" w:rsidP="0007041A">
      <w:pPr>
        <w:widowControl w:val="0"/>
        <w:autoSpaceDE w:val="0"/>
        <w:autoSpaceDN w:val="0"/>
        <w:adjustRightInd w:val="0"/>
        <w:spacing w:after="0" w:line="240" w:lineRule="auto"/>
        <w:jc w:val="right"/>
        <w:rPr>
          <w:rFonts w:ascii="Arial" w:eastAsiaTheme="minorEastAsia" w:hAnsi="Arial" w:cs="Arial"/>
          <w:b/>
          <w:bCs/>
          <w:sz w:val="20"/>
          <w:szCs w:val="20"/>
          <w:lang w:eastAsia="ru-RU"/>
        </w:rPr>
      </w:pPr>
      <w:r w:rsidRPr="0007041A">
        <w:rPr>
          <w:rFonts w:ascii="Arial" w:eastAsiaTheme="minorEastAsia" w:hAnsi="Arial" w:cs="Arial"/>
          <w:b/>
          <w:bCs/>
          <w:sz w:val="20"/>
          <w:szCs w:val="20"/>
          <w:lang w:eastAsia="ru-RU"/>
        </w:rPr>
        <w:t>учета. Может быть указано несколько блоков</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1871"/>
        <w:gridCol w:w="1644"/>
        <w:gridCol w:w="2041"/>
        <w:gridCol w:w="1020"/>
        <w:gridCol w:w="1531"/>
        <w:gridCol w:w="3345"/>
      </w:tblGrid>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Позиция</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Компонент</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Представление</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Тип</w:t>
            </w: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Признак обязательности</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Ограничения (расширение)</w:t>
            </w: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Описание</w:t>
            </w:r>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bookmarkStart w:id="75" w:name="Par1128"/>
            <w:bookmarkEnd w:id="75"/>
            <w:proofErr w:type="spellStart"/>
            <w:r w:rsidRPr="0007041A">
              <w:rPr>
                <w:rFonts w:ascii="Times New Roman" w:eastAsiaTheme="minorEastAsia" w:hAnsi="Times New Roman" w:cs="Times New Roman"/>
                <w:sz w:val="20"/>
                <w:szCs w:val="20"/>
                <w:lang w:eastAsia="ru-RU"/>
              </w:rPr>
              <w:t>МероприятиеОтменяемое</w:t>
            </w:r>
            <w:proofErr w:type="spellEnd"/>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Блок</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Сведения об отменяемом мероприятии кадрового учета. </w:t>
            </w:r>
            <w:r w:rsidRPr="0007041A">
              <w:rPr>
                <w:rFonts w:ascii="Times New Roman" w:eastAsiaTheme="minorEastAsia" w:hAnsi="Times New Roman" w:cs="Times New Roman"/>
                <w:sz w:val="20"/>
                <w:szCs w:val="20"/>
                <w:lang w:eastAsia="ru-RU"/>
              </w:rPr>
              <w:lastRenderedPageBreak/>
              <w:t>Может быть указано несколько блоков</w:t>
            </w:r>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lastRenderedPageBreak/>
              <w:t>1.1</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UUID</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Элемент</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УТ2:TnnGUID</w:t>
            </w:r>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UUID отменяемого мероприятия</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Тип описан в </w:t>
            </w:r>
            <w:hyperlink w:anchor="Par327" w:tooltip="Таблица 2. Типы данных для информационного обмена" w:history="1">
              <w:r w:rsidRPr="0007041A">
                <w:rPr>
                  <w:rFonts w:ascii="Times New Roman" w:eastAsiaTheme="minorEastAsia" w:hAnsi="Times New Roman" w:cs="Times New Roman"/>
                  <w:color w:val="0000FF"/>
                  <w:sz w:val="20"/>
                  <w:szCs w:val="20"/>
                  <w:lang w:eastAsia="ru-RU"/>
                </w:rPr>
                <w:t>таблице 2</w:t>
              </w:r>
            </w:hyperlink>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1.2</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spellStart"/>
            <w:r w:rsidRPr="0007041A">
              <w:rPr>
                <w:rFonts w:ascii="Times New Roman" w:eastAsiaTheme="minorEastAsia" w:hAnsi="Times New Roman" w:cs="Times New Roman"/>
                <w:sz w:val="20"/>
                <w:szCs w:val="20"/>
                <w:lang w:eastAsia="ru-RU"/>
              </w:rPr>
              <w:t>ДатаМероприятия</w:t>
            </w:r>
            <w:proofErr w:type="spellEnd"/>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Элемент</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spellStart"/>
            <w:r w:rsidRPr="0007041A">
              <w:rPr>
                <w:rFonts w:ascii="Times New Roman" w:eastAsiaTheme="minorEastAsia" w:hAnsi="Times New Roman" w:cs="Times New Roman"/>
                <w:sz w:val="20"/>
                <w:szCs w:val="20"/>
                <w:lang w:eastAsia="ru-RU"/>
              </w:rPr>
              <w:t>xs:date</w:t>
            </w:r>
            <w:proofErr w:type="spellEnd"/>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Дата мероприятия, подлежащего отмене</w:t>
            </w:r>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1.3</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spellStart"/>
            <w:r w:rsidRPr="0007041A">
              <w:rPr>
                <w:rFonts w:ascii="Times New Roman" w:eastAsiaTheme="minorEastAsia" w:hAnsi="Times New Roman" w:cs="Times New Roman"/>
                <w:sz w:val="20"/>
                <w:szCs w:val="20"/>
                <w:lang w:eastAsia="ru-RU"/>
              </w:rPr>
              <w:t>ДатаОтмены</w:t>
            </w:r>
            <w:proofErr w:type="spellEnd"/>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Элемент</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spellStart"/>
            <w:r w:rsidRPr="0007041A">
              <w:rPr>
                <w:rFonts w:ascii="Times New Roman" w:eastAsiaTheme="minorEastAsia" w:hAnsi="Times New Roman" w:cs="Times New Roman"/>
                <w:sz w:val="20"/>
                <w:szCs w:val="20"/>
                <w:lang w:eastAsia="ru-RU"/>
              </w:rPr>
              <w:t>xs:date</w:t>
            </w:r>
            <w:proofErr w:type="spellEnd"/>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Дата отмены мероприятия</w:t>
            </w:r>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1.4</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Вид</w:t>
            </w:r>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Элемент</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spellStart"/>
            <w:r w:rsidRPr="0007041A">
              <w:rPr>
                <w:rFonts w:ascii="Times New Roman" w:eastAsiaTheme="minorEastAsia" w:hAnsi="Times New Roman" w:cs="Times New Roman"/>
                <w:sz w:val="20"/>
                <w:szCs w:val="20"/>
                <w:lang w:eastAsia="ru-RU"/>
              </w:rPr>
              <w:t>xs:positiveInteger</w:t>
            </w:r>
            <w:proofErr w:type="spellEnd"/>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Нижняя граница области допустимых значений (включительно): 1</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Верхняя граница области допустимых значений (включительно): 6</w:t>
            </w: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Вид сведений. Возможные значения:</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1 - ПРИЕМ;</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2 - ПЕРЕВОД;</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3 - ПЕРЕИМЕНОВАНИЕ;</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4 - УСТАНОВЛЕНИЕ (ПРИСВОЕНИЕ);</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5 - УВОЛЬНЕНИЕ;</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6 - ЗАПРЕТ ЗАНИМАТЬ ДОЛЖНОСТЬ (ВИД ДЕЯТЕЛЬНОСТИ)</w:t>
            </w:r>
          </w:p>
        </w:tc>
      </w:tr>
      <w:tr w:rsidR="0007041A" w:rsidRPr="0007041A" w:rsidTr="0007041A">
        <w:tc>
          <w:tcPr>
            <w:tcW w:w="1077"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1.5</w:t>
            </w:r>
          </w:p>
        </w:tc>
        <w:tc>
          <w:tcPr>
            <w:tcW w:w="187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spellStart"/>
            <w:r w:rsidRPr="0007041A">
              <w:rPr>
                <w:rFonts w:ascii="Times New Roman" w:eastAsiaTheme="minorEastAsia" w:hAnsi="Times New Roman" w:cs="Times New Roman"/>
                <w:sz w:val="20"/>
                <w:szCs w:val="20"/>
                <w:lang w:eastAsia="ru-RU"/>
              </w:rPr>
              <w:t>ЯвляетсяСовместителем</w:t>
            </w:r>
            <w:proofErr w:type="spellEnd"/>
          </w:p>
        </w:tc>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Элемент</w:t>
            </w:r>
          </w:p>
        </w:tc>
        <w:tc>
          <w:tcPr>
            <w:tcW w:w="204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spellStart"/>
            <w:r w:rsidRPr="0007041A">
              <w:rPr>
                <w:rFonts w:ascii="Times New Roman" w:eastAsiaTheme="minorEastAsia" w:hAnsi="Times New Roman" w:cs="Times New Roman"/>
                <w:sz w:val="20"/>
                <w:szCs w:val="20"/>
                <w:lang w:eastAsia="ru-RU"/>
              </w:rPr>
              <w:t>xs:boolean</w:t>
            </w:r>
            <w:proofErr w:type="spellEnd"/>
          </w:p>
        </w:tc>
        <w:tc>
          <w:tcPr>
            <w:tcW w:w="1020"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Нет</w:t>
            </w:r>
          </w:p>
        </w:tc>
        <w:tc>
          <w:tcPr>
            <w:tcW w:w="153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34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Совместитель. Возможные значения:</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1 - да, является совместителем;</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0 - нет, не является совместителем.</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Отсутствие элемента соответствует "нет"</w:t>
            </w:r>
          </w:p>
        </w:tc>
      </w:tr>
    </w:tbl>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sectPr w:rsidR="0007041A" w:rsidRPr="0007041A">
          <w:headerReference w:type="default" r:id="rId17"/>
          <w:footerReference w:type="default" r:id="rId18"/>
          <w:pgSz w:w="16838" w:h="11906" w:orient="landscape"/>
          <w:pgMar w:top="1133" w:right="1440" w:bottom="566" w:left="1440" w:header="0" w:footer="0" w:gutter="0"/>
          <w:cols w:space="720"/>
          <w:noEndnote/>
        </w:sectPr>
      </w:pP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right"/>
        <w:outlineLvl w:val="4"/>
        <w:rPr>
          <w:rFonts w:ascii="Arial" w:eastAsiaTheme="minorEastAsia" w:hAnsi="Arial" w:cs="Arial"/>
          <w:b/>
          <w:bCs/>
          <w:sz w:val="20"/>
          <w:szCs w:val="20"/>
          <w:lang w:eastAsia="ru-RU"/>
        </w:rPr>
      </w:pPr>
      <w:r w:rsidRPr="0007041A">
        <w:rPr>
          <w:rFonts w:ascii="Arial" w:eastAsiaTheme="minorEastAsia" w:hAnsi="Arial" w:cs="Arial"/>
          <w:b/>
          <w:bCs/>
          <w:sz w:val="20"/>
          <w:szCs w:val="20"/>
          <w:lang w:eastAsia="ru-RU"/>
        </w:rPr>
        <w:t>Таблица 10. Список проверок для документа "Сведения</w:t>
      </w:r>
    </w:p>
    <w:p w:rsidR="0007041A" w:rsidRPr="0007041A" w:rsidRDefault="0007041A" w:rsidP="0007041A">
      <w:pPr>
        <w:widowControl w:val="0"/>
        <w:autoSpaceDE w:val="0"/>
        <w:autoSpaceDN w:val="0"/>
        <w:adjustRightInd w:val="0"/>
        <w:spacing w:after="0" w:line="240" w:lineRule="auto"/>
        <w:jc w:val="right"/>
        <w:rPr>
          <w:rFonts w:ascii="Arial" w:eastAsiaTheme="minorEastAsia" w:hAnsi="Arial" w:cs="Arial"/>
          <w:b/>
          <w:bCs/>
          <w:sz w:val="20"/>
          <w:szCs w:val="20"/>
          <w:lang w:eastAsia="ru-RU"/>
        </w:rPr>
      </w:pPr>
      <w:r w:rsidRPr="0007041A">
        <w:rPr>
          <w:rFonts w:ascii="Arial" w:eastAsiaTheme="minorEastAsia" w:hAnsi="Arial" w:cs="Arial"/>
          <w:b/>
          <w:bCs/>
          <w:sz w:val="20"/>
          <w:szCs w:val="20"/>
          <w:lang w:eastAsia="ru-RU"/>
        </w:rPr>
        <w:t>о трудовой деятельности зарегистрированного лица"</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891"/>
        <w:gridCol w:w="2438"/>
        <w:gridCol w:w="3118"/>
      </w:tblGrid>
      <w:tr w:rsidR="0007041A" w:rsidRPr="0007041A" w:rsidTr="0007041A">
        <w:tc>
          <w:tcPr>
            <w:tcW w:w="62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N п/п</w:t>
            </w:r>
          </w:p>
        </w:tc>
        <w:tc>
          <w:tcPr>
            <w:tcW w:w="289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Наименование группы проверок</w:t>
            </w:r>
          </w:p>
        </w:tc>
        <w:tc>
          <w:tcPr>
            <w:tcW w:w="2438"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Коды проверок</w:t>
            </w:r>
          </w:p>
        </w:tc>
        <w:tc>
          <w:tcPr>
            <w:tcW w:w="3118"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Состав проверок</w:t>
            </w:r>
          </w:p>
        </w:tc>
      </w:tr>
      <w:tr w:rsidR="0007041A" w:rsidRPr="0007041A" w:rsidTr="0007041A">
        <w:tc>
          <w:tcPr>
            <w:tcW w:w="62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1</w:t>
            </w:r>
          </w:p>
        </w:tc>
        <w:tc>
          <w:tcPr>
            <w:tcW w:w="289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Проверка файла на </w:t>
            </w:r>
            <w:proofErr w:type="spellStart"/>
            <w:r w:rsidRPr="0007041A">
              <w:rPr>
                <w:rFonts w:ascii="Times New Roman" w:eastAsiaTheme="minorEastAsia" w:hAnsi="Times New Roman" w:cs="Times New Roman"/>
                <w:sz w:val="20"/>
                <w:szCs w:val="20"/>
                <w:lang w:eastAsia="ru-RU"/>
              </w:rPr>
              <w:t>well-formed</w:t>
            </w:r>
            <w:proofErr w:type="spellEnd"/>
          </w:p>
        </w:tc>
        <w:tc>
          <w:tcPr>
            <w:tcW w:w="2438"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АФ.КСФ.1.1</w:t>
            </w:r>
          </w:p>
        </w:tc>
        <w:tc>
          <w:tcPr>
            <w:tcW w:w="3118"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Проверка файла на </w:t>
            </w:r>
            <w:proofErr w:type="spellStart"/>
            <w:r w:rsidRPr="0007041A">
              <w:rPr>
                <w:rFonts w:ascii="Times New Roman" w:eastAsiaTheme="minorEastAsia" w:hAnsi="Times New Roman" w:cs="Times New Roman"/>
                <w:sz w:val="20"/>
                <w:szCs w:val="20"/>
                <w:lang w:eastAsia="ru-RU"/>
              </w:rPr>
              <w:t>well-formed</w:t>
            </w:r>
            <w:proofErr w:type="spellEnd"/>
            <w:r w:rsidRPr="0007041A">
              <w:rPr>
                <w:rFonts w:ascii="Times New Roman" w:eastAsiaTheme="minorEastAsia" w:hAnsi="Times New Roman" w:cs="Times New Roman"/>
                <w:sz w:val="20"/>
                <w:szCs w:val="20"/>
                <w:lang w:eastAsia="ru-RU"/>
              </w:rPr>
              <w:t xml:space="preserve"> (описана в приложении 1)</w:t>
            </w:r>
          </w:p>
        </w:tc>
      </w:tr>
      <w:tr w:rsidR="0007041A" w:rsidRPr="0007041A" w:rsidTr="0007041A">
        <w:tc>
          <w:tcPr>
            <w:tcW w:w="62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2</w:t>
            </w:r>
          </w:p>
        </w:tc>
        <w:tc>
          <w:tcPr>
            <w:tcW w:w="289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Проверка файла на соответствие </w:t>
            </w:r>
            <w:proofErr w:type="spellStart"/>
            <w:r w:rsidRPr="0007041A">
              <w:rPr>
                <w:rFonts w:ascii="Times New Roman" w:eastAsiaTheme="minorEastAsia" w:hAnsi="Times New Roman" w:cs="Times New Roman"/>
                <w:sz w:val="20"/>
                <w:szCs w:val="20"/>
                <w:lang w:eastAsia="ru-RU"/>
              </w:rPr>
              <w:t>xsd</w:t>
            </w:r>
            <w:proofErr w:type="spellEnd"/>
            <w:r w:rsidRPr="0007041A">
              <w:rPr>
                <w:rFonts w:ascii="Times New Roman" w:eastAsiaTheme="minorEastAsia" w:hAnsi="Times New Roman" w:cs="Times New Roman"/>
                <w:sz w:val="20"/>
                <w:szCs w:val="20"/>
                <w:lang w:eastAsia="ru-RU"/>
              </w:rPr>
              <w:t>-схеме</w:t>
            </w:r>
          </w:p>
        </w:tc>
        <w:tc>
          <w:tcPr>
            <w:tcW w:w="2438"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АФ.СХ.1.1</w:t>
            </w:r>
          </w:p>
        </w:tc>
        <w:tc>
          <w:tcPr>
            <w:tcW w:w="3118"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Проверка файла на соответствие </w:t>
            </w:r>
            <w:proofErr w:type="spellStart"/>
            <w:r w:rsidRPr="0007041A">
              <w:rPr>
                <w:rFonts w:ascii="Times New Roman" w:eastAsiaTheme="minorEastAsia" w:hAnsi="Times New Roman" w:cs="Times New Roman"/>
                <w:sz w:val="20"/>
                <w:szCs w:val="20"/>
                <w:lang w:eastAsia="ru-RU"/>
              </w:rPr>
              <w:t>xsd</w:t>
            </w:r>
            <w:proofErr w:type="spellEnd"/>
            <w:r w:rsidRPr="0007041A">
              <w:rPr>
                <w:rFonts w:ascii="Times New Roman" w:eastAsiaTheme="minorEastAsia" w:hAnsi="Times New Roman" w:cs="Times New Roman"/>
                <w:sz w:val="20"/>
                <w:szCs w:val="20"/>
                <w:lang w:eastAsia="ru-RU"/>
              </w:rPr>
              <w:t>-схеме (описана в приложении 1)</w:t>
            </w:r>
          </w:p>
        </w:tc>
      </w:tr>
      <w:tr w:rsidR="0007041A" w:rsidRPr="0007041A" w:rsidTr="0007041A">
        <w:tc>
          <w:tcPr>
            <w:tcW w:w="62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3</w:t>
            </w:r>
          </w:p>
        </w:tc>
        <w:tc>
          <w:tcPr>
            <w:tcW w:w="289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Проверка файла на уникальность значений СНИЛС</w:t>
            </w:r>
          </w:p>
        </w:tc>
        <w:tc>
          <w:tcPr>
            <w:tcW w:w="2438"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АФ.СХ.1.1.2</w:t>
            </w:r>
          </w:p>
        </w:tc>
        <w:tc>
          <w:tcPr>
            <w:tcW w:w="3118"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Проверки файла на соответствие структурным требованиям (описаны в приложении 1)</w:t>
            </w:r>
          </w:p>
        </w:tc>
      </w:tr>
      <w:tr w:rsidR="0007041A" w:rsidRPr="0007041A" w:rsidTr="0007041A">
        <w:tc>
          <w:tcPr>
            <w:tcW w:w="62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4</w:t>
            </w:r>
          </w:p>
        </w:tc>
        <w:tc>
          <w:tcPr>
            <w:tcW w:w="289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Проверка корректности электронной подписи</w:t>
            </w:r>
          </w:p>
        </w:tc>
        <w:tc>
          <w:tcPr>
            <w:tcW w:w="2438"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АФ.ЭП.1.1</w:t>
            </w:r>
          </w:p>
        </w:tc>
        <w:tc>
          <w:tcPr>
            <w:tcW w:w="3118"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Проверка корректности электронной подписи (описана в приложении 1)</w:t>
            </w:r>
          </w:p>
        </w:tc>
      </w:tr>
      <w:tr w:rsidR="0007041A" w:rsidRPr="0007041A" w:rsidTr="0007041A">
        <w:tc>
          <w:tcPr>
            <w:tcW w:w="62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5</w:t>
            </w:r>
          </w:p>
        </w:tc>
        <w:tc>
          <w:tcPr>
            <w:tcW w:w="289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Проверки по БД страхователя</w:t>
            </w:r>
          </w:p>
        </w:tc>
        <w:tc>
          <w:tcPr>
            <w:tcW w:w="2438"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ВС.Б-СТРАХОВАТЕЛЬ.1.1 - ВС.Б-СТРАХОВАТЕЛЬ.1.3</w:t>
            </w:r>
          </w:p>
        </w:tc>
        <w:tc>
          <w:tcPr>
            <w:tcW w:w="3118"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Проверки по БД реквизитов страхователя (описаны в приложении 2)</w:t>
            </w:r>
          </w:p>
        </w:tc>
      </w:tr>
      <w:tr w:rsidR="0007041A" w:rsidRPr="0007041A" w:rsidTr="0007041A">
        <w:tc>
          <w:tcPr>
            <w:tcW w:w="62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6</w:t>
            </w:r>
          </w:p>
        </w:tc>
        <w:tc>
          <w:tcPr>
            <w:tcW w:w="289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Проверки по БД сведений о ЗЛ</w:t>
            </w:r>
          </w:p>
        </w:tc>
        <w:tc>
          <w:tcPr>
            <w:tcW w:w="2438"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ВС.Б-ЗЛ.1.1</w:t>
            </w:r>
          </w:p>
        </w:tc>
        <w:tc>
          <w:tcPr>
            <w:tcW w:w="3118"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Проверки по БД сведений о ЗЛ (описаны в приложении 2)</w:t>
            </w:r>
          </w:p>
        </w:tc>
      </w:tr>
      <w:tr w:rsidR="0007041A" w:rsidRPr="0007041A" w:rsidTr="0007041A">
        <w:tc>
          <w:tcPr>
            <w:tcW w:w="62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7</w:t>
            </w:r>
          </w:p>
        </w:tc>
        <w:tc>
          <w:tcPr>
            <w:tcW w:w="289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Проверки по БД сведений о мероприятии кадрового учета</w:t>
            </w:r>
          </w:p>
        </w:tc>
        <w:tc>
          <w:tcPr>
            <w:tcW w:w="2438"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ВС.Б-МП.1.1 - ВС.Б-МП.1.3</w:t>
            </w:r>
          </w:p>
        </w:tc>
        <w:tc>
          <w:tcPr>
            <w:tcW w:w="3118"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Проверки по БД сведений о мероприятии кадрового учета (описаны в приложении 2)</w:t>
            </w:r>
          </w:p>
        </w:tc>
      </w:tr>
      <w:tr w:rsidR="0007041A" w:rsidRPr="0007041A" w:rsidTr="0007041A">
        <w:tc>
          <w:tcPr>
            <w:tcW w:w="62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8</w:t>
            </w:r>
          </w:p>
        </w:tc>
        <w:tc>
          <w:tcPr>
            <w:tcW w:w="289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Проверки СНИЛС заявителя</w:t>
            </w:r>
          </w:p>
        </w:tc>
        <w:tc>
          <w:tcPr>
            <w:tcW w:w="2438"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ВСЗЛ.ОП.1.1</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ВСЗЛ.ОП.1.10</w:t>
            </w:r>
          </w:p>
        </w:tc>
        <w:tc>
          <w:tcPr>
            <w:tcW w:w="3118"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Общие для всех документов правила проверки (описаны в приложении 3)</w:t>
            </w:r>
          </w:p>
        </w:tc>
      </w:tr>
      <w:tr w:rsidR="0007041A" w:rsidRPr="0007041A" w:rsidTr="0007041A">
        <w:tc>
          <w:tcPr>
            <w:tcW w:w="62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9</w:t>
            </w:r>
          </w:p>
        </w:tc>
        <w:tc>
          <w:tcPr>
            <w:tcW w:w="289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Сведения о трудовой деятельности зарегистрированного лица</w:t>
            </w:r>
          </w:p>
        </w:tc>
        <w:tc>
          <w:tcPr>
            <w:tcW w:w="2438"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ЭТК.СЗВ-ТД.1.1 - ЭТК.СЗВ-ТД.1.7</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ЭТК.СЗВ-ТД.1.12</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ЭТК.СЗВ-ТД.1.15 - ЭТК.СЗВ-ТД.1.17</w:t>
            </w:r>
          </w:p>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ЭТК.СЗВ-ТД.1.20 - ЭТК.СЗВ-ТД.1.21</w:t>
            </w:r>
          </w:p>
        </w:tc>
        <w:tc>
          <w:tcPr>
            <w:tcW w:w="3118"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Проверки документов СЗВ-ТД (описаны в приложении 4)</w:t>
            </w:r>
          </w:p>
        </w:tc>
      </w:tr>
    </w:tbl>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Приложение 1</w:t>
      </w:r>
    </w:p>
    <w:p w:rsidR="0007041A" w:rsidRPr="0007041A" w:rsidRDefault="0007041A" w:rsidP="0007041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к формату сведений для формы</w:t>
      </w:r>
    </w:p>
    <w:p w:rsidR="0007041A" w:rsidRPr="0007041A" w:rsidRDefault="0007041A" w:rsidP="0007041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"Сведения о трудовой деятельности</w:t>
      </w:r>
    </w:p>
    <w:p w:rsidR="0007041A" w:rsidRPr="0007041A" w:rsidRDefault="0007041A" w:rsidP="0007041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(СЗВ-ТД) зарегистрированного лица"</w:t>
      </w:r>
    </w:p>
    <w:p w:rsidR="0007041A" w:rsidRPr="0007041A" w:rsidRDefault="0007041A" w:rsidP="0007041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в электронном виде</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07041A">
        <w:rPr>
          <w:rFonts w:ascii="Arial" w:eastAsiaTheme="minorEastAsia" w:hAnsi="Arial" w:cs="Arial"/>
          <w:b/>
          <w:bCs/>
          <w:sz w:val="20"/>
          <w:szCs w:val="20"/>
          <w:lang w:eastAsia="ru-RU"/>
        </w:rPr>
        <w:t>ОБЩИЕ ПРОВЕРКИ</w:t>
      </w:r>
    </w:p>
    <w:p w:rsidR="0007041A" w:rsidRPr="0007041A" w:rsidRDefault="0007041A" w:rsidP="0007041A">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07041A">
        <w:rPr>
          <w:rFonts w:ascii="Arial" w:eastAsiaTheme="minorEastAsia" w:hAnsi="Arial" w:cs="Arial"/>
          <w:b/>
          <w:bCs/>
          <w:sz w:val="20"/>
          <w:szCs w:val="20"/>
          <w:lang w:eastAsia="ru-RU"/>
        </w:rPr>
        <w:t>ДЛЯ ВСЕХ ИНФОРМАЦИОННЫХ ОБМЕНОВ АЛЬБОМА ФОРМАТОВ</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right"/>
        <w:outlineLvl w:val="2"/>
        <w:rPr>
          <w:rFonts w:ascii="Arial" w:eastAsiaTheme="minorEastAsia" w:hAnsi="Arial" w:cs="Arial"/>
          <w:b/>
          <w:bCs/>
          <w:sz w:val="20"/>
          <w:szCs w:val="20"/>
          <w:lang w:eastAsia="ru-RU"/>
        </w:rPr>
      </w:pPr>
      <w:r w:rsidRPr="0007041A">
        <w:rPr>
          <w:rFonts w:ascii="Arial" w:eastAsiaTheme="minorEastAsia" w:hAnsi="Arial" w:cs="Arial"/>
          <w:b/>
          <w:bCs/>
          <w:sz w:val="20"/>
          <w:szCs w:val="20"/>
          <w:lang w:eastAsia="ru-RU"/>
        </w:rPr>
        <w:t>Таблица 11. Список проверок для категории проверок</w:t>
      </w:r>
    </w:p>
    <w:p w:rsidR="0007041A" w:rsidRPr="0007041A" w:rsidRDefault="0007041A" w:rsidP="0007041A">
      <w:pPr>
        <w:widowControl w:val="0"/>
        <w:autoSpaceDE w:val="0"/>
        <w:autoSpaceDN w:val="0"/>
        <w:adjustRightInd w:val="0"/>
        <w:spacing w:after="0" w:line="240" w:lineRule="auto"/>
        <w:jc w:val="right"/>
        <w:rPr>
          <w:rFonts w:ascii="Arial" w:eastAsiaTheme="minorEastAsia" w:hAnsi="Arial" w:cs="Arial"/>
          <w:b/>
          <w:bCs/>
          <w:sz w:val="20"/>
          <w:szCs w:val="20"/>
          <w:lang w:eastAsia="ru-RU"/>
        </w:rPr>
      </w:pPr>
      <w:r w:rsidRPr="0007041A">
        <w:rPr>
          <w:rFonts w:ascii="Arial" w:eastAsiaTheme="minorEastAsia" w:hAnsi="Arial" w:cs="Arial"/>
          <w:b/>
          <w:bCs/>
          <w:sz w:val="20"/>
          <w:szCs w:val="20"/>
          <w:lang w:eastAsia="ru-RU"/>
        </w:rPr>
        <w:t>Общие проверки для всех информационных обменов</w:t>
      </w:r>
    </w:p>
    <w:p w:rsidR="0007041A" w:rsidRPr="0007041A" w:rsidRDefault="0007041A" w:rsidP="0007041A">
      <w:pPr>
        <w:widowControl w:val="0"/>
        <w:autoSpaceDE w:val="0"/>
        <w:autoSpaceDN w:val="0"/>
        <w:adjustRightInd w:val="0"/>
        <w:spacing w:after="0" w:line="240" w:lineRule="auto"/>
        <w:jc w:val="right"/>
        <w:rPr>
          <w:rFonts w:ascii="Arial" w:eastAsiaTheme="minorEastAsia" w:hAnsi="Arial" w:cs="Arial"/>
          <w:b/>
          <w:bCs/>
          <w:sz w:val="20"/>
          <w:szCs w:val="20"/>
          <w:lang w:eastAsia="ru-RU"/>
        </w:rPr>
      </w:pPr>
      <w:r w:rsidRPr="0007041A">
        <w:rPr>
          <w:rFonts w:ascii="Arial" w:eastAsiaTheme="minorEastAsia" w:hAnsi="Arial" w:cs="Arial"/>
          <w:b/>
          <w:bCs/>
          <w:sz w:val="20"/>
          <w:szCs w:val="20"/>
          <w:lang w:eastAsia="ru-RU"/>
        </w:rPr>
        <w:t>альбома форматов</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3685"/>
        <w:gridCol w:w="1361"/>
        <w:gridCol w:w="2381"/>
      </w:tblGrid>
      <w:tr w:rsidR="0007041A" w:rsidRPr="0007041A" w:rsidTr="0007041A">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Код</w:t>
            </w:r>
          </w:p>
        </w:tc>
        <w:tc>
          <w:tcPr>
            <w:tcW w:w="368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Условие</w:t>
            </w:r>
          </w:p>
        </w:tc>
        <w:tc>
          <w:tcPr>
            <w:tcW w:w="136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Код </w:t>
            </w:r>
            <w:r w:rsidRPr="0007041A">
              <w:rPr>
                <w:rFonts w:ascii="Times New Roman" w:eastAsiaTheme="minorEastAsia" w:hAnsi="Times New Roman" w:cs="Times New Roman"/>
                <w:sz w:val="20"/>
                <w:szCs w:val="20"/>
                <w:lang w:eastAsia="ru-RU"/>
              </w:rPr>
              <w:lastRenderedPageBreak/>
              <w:t>результата</w:t>
            </w:r>
          </w:p>
        </w:tc>
        <w:tc>
          <w:tcPr>
            <w:tcW w:w="238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lastRenderedPageBreak/>
              <w:t>Перечень документов</w:t>
            </w:r>
          </w:p>
        </w:tc>
      </w:tr>
      <w:tr w:rsidR="0007041A" w:rsidRPr="0007041A" w:rsidTr="0007041A">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lastRenderedPageBreak/>
              <w:t>АФ.КСФ.1.1</w:t>
            </w:r>
          </w:p>
        </w:tc>
        <w:tc>
          <w:tcPr>
            <w:tcW w:w="368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Проверяемый файл должен быть корректно заполненным XML-документом</w:t>
            </w:r>
          </w:p>
        </w:tc>
        <w:tc>
          <w:tcPr>
            <w:tcW w:w="136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50</w:t>
            </w:r>
          </w:p>
        </w:tc>
        <w:tc>
          <w:tcPr>
            <w:tcW w:w="238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ЭТК.СЗВ-ТД</w:t>
            </w:r>
          </w:p>
        </w:tc>
      </w:tr>
      <w:tr w:rsidR="0007041A" w:rsidRPr="0007041A" w:rsidTr="0007041A">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АФ.СХ.1.1</w:t>
            </w:r>
          </w:p>
        </w:tc>
        <w:tc>
          <w:tcPr>
            <w:tcW w:w="368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Проверяемый файл должен соответствовать XSD-схеме</w:t>
            </w:r>
          </w:p>
        </w:tc>
        <w:tc>
          <w:tcPr>
            <w:tcW w:w="136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50</w:t>
            </w:r>
          </w:p>
        </w:tc>
        <w:tc>
          <w:tcPr>
            <w:tcW w:w="238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ЭТК.СЗВ-ТД</w:t>
            </w:r>
          </w:p>
        </w:tc>
      </w:tr>
      <w:tr w:rsidR="0007041A" w:rsidRPr="0007041A" w:rsidTr="0007041A">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АФ.СХ.1.1.2</w:t>
            </w:r>
          </w:p>
        </w:tc>
        <w:tc>
          <w:tcPr>
            <w:tcW w:w="368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Страховой номер зарегистрированного лица должен быть уникальным в пределах документа</w:t>
            </w:r>
          </w:p>
        </w:tc>
        <w:tc>
          <w:tcPr>
            <w:tcW w:w="136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50</w:t>
            </w:r>
          </w:p>
        </w:tc>
        <w:tc>
          <w:tcPr>
            <w:tcW w:w="238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ЭТК.СЗВ-ТД</w:t>
            </w:r>
          </w:p>
        </w:tc>
      </w:tr>
      <w:tr w:rsidR="0007041A" w:rsidRPr="0007041A" w:rsidTr="0007041A">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АФ.ЭП.1.1</w:t>
            </w:r>
          </w:p>
        </w:tc>
        <w:tc>
          <w:tcPr>
            <w:tcW w:w="368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Электронная подпись должна быть корректной</w:t>
            </w:r>
          </w:p>
        </w:tc>
        <w:tc>
          <w:tcPr>
            <w:tcW w:w="136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50</w:t>
            </w:r>
          </w:p>
        </w:tc>
        <w:tc>
          <w:tcPr>
            <w:tcW w:w="238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ЭТК.СЗВ-ТД</w:t>
            </w:r>
          </w:p>
        </w:tc>
      </w:tr>
    </w:tbl>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Приложение 2</w:t>
      </w:r>
    </w:p>
    <w:p w:rsidR="0007041A" w:rsidRPr="0007041A" w:rsidRDefault="0007041A" w:rsidP="0007041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к формату сведений для формы</w:t>
      </w:r>
    </w:p>
    <w:p w:rsidR="0007041A" w:rsidRPr="0007041A" w:rsidRDefault="0007041A" w:rsidP="0007041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"Сведения о трудовой деятельности</w:t>
      </w:r>
    </w:p>
    <w:p w:rsidR="0007041A" w:rsidRPr="0007041A" w:rsidRDefault="0007041A" w:rsidP="0007041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(СЗВ-ТД) зарегистрированного лица"</w:t>
      </w:r>
    </w:p>
    <w:p w:rsidR="0007041A" w:rsidRPr="0007041A" w:rsidRDefault="0007041A" w:rsidP="0007041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в электронном виде</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07041A">
        <w:rPr>
          <w:rFonts w:ascii="Arial" w:eastAsiaTheme="minorEastAsia" w:hAnsi="Arial" w:cs="Arial"/>
          <w:b/>
          <w:bCs/>
          <w:sz w:val="20"/>
          <w:szCs w:val="20"/>
          <w:lang w:eastAsia="ru-RU"/>
        </w:rPr>
        <w:t>ОБЩИЕ ПРОВЕРКИ</w:t>
      </w:r>
    </w:p>
    <w:p w:rsidR="0007041A" w:rsidRPr="0007041A" w:rsidRDefault="0007041A" w:rsidP="0007041A">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07041A">
        <w:rPr>
          <w:rFonts w:ascii="Arial" w:eastAsiaTheme="minorEastAsia" w:hAnsi="Arial" w:cs="Arial"/>
          <w:b/>
          <w:bCs/>
          <w:sz w:val="20"/>
          <w:szCs w:val="20"/>
          <w:lang w:eastAsia="ru-RU"/>
        </w:rPr>
        <w:t>ПО БД ДЛЯ ДОКУМЕНТОВ ИО "ВЗАИМОДЕЙСТВИЕ СО СТРАХОВАТЕЛЯМИ</w:t>
      </w:r>
    </w:p>
    <w:p w:rsidR="0007041A" w:rsidRPr="0007041A" w:rsidRDefault="0007041A" w:rsidP="0007041A">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07041A">
        <w:rPr>
          <w:rFonts w:ascii="Arial" w:eastAsiaTheme="minorEastAsia" w:hAnsi="Arial" w:cs="Arial"/>
          <w:b/>
          <w:bCs/>
          <w:sz w:val="20"/>
          <w:szCs w:val="20"/>
          <w:lang w:eastAsia="ru-RU"/>
        </w:rPr>
        <w:t>И ЗАРЕГИСТРИРОВАННЫМИ ЛИЦАМИ"</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right"/>
        <w:outlineLvl w:val="2"/>
        <w:rPr>
          <w:rFonts w:ascii="Arial" w:eastAsiaTheme="minorEastAsia" w:hAnsi="Arial" w:cs="Arial"/>
          <w:b/>
          <w:bCs/>
          <w:sz w:val="20"/>
          <w:szCs w:val="20"/>
          <w:lang w:eastAsia="ru-RU"/>
        </w:rPr>
      </w:pPr>
      <w:r w:rsidRPr="0007041A">
        <w:rPr>
          <w:rFonts w:ascii="Arial" w:eastAsiaTheme="minorEastAsia" w:hAnsi="Arial" w:cs="Arial"/>
          <w:b/>
          <w:bCs/>
          <w:sz w:val="20"/>
          <w:szCs w:val="20"/>
          <w:lang w:eastAsia="ru-RU"/>
        </w:rPr>
        <w:t>Таблица 12. Список проверок для категории проверок</w:t>
      </w:r>
    </w:p>
    <w:p w:rsidR="0007041A" w:rsidRPr="0007041A" w:rsidRDefault="0007041A" w:rsidP="0007041A">
      <w:pPr>
        <w:widowControl w:val="0"/>
        <w:autoSpaceDE w:val="0"/>
        <w:autoSpaceDN w:val="0"/>
        <w:adjustRightInd w:val="0"/>
        <w:spacing w:after="0" w:line="240" w:lineRule="auto"/>
        <w:jc w:val="right"/>
        <w:rPr>
          <w:rFonts w:ascii="Arial" w:eastAsiaTheme="minorEastAsia" w:hAnsi="Arial" w:cs="Arial"/>
          <w:b/>
          <w:bCs/>
          <w:sz w:val="20"/>
          <w:szCs w:val="20"/>
          <w:lang w:eastAsia="ru-RU"/>
        </w:rPr>
      </w:pPr>
      <w:r w:rsidRPr="0007041A">
        <w:rPr>
          <w:rFonts w:ascii="Arial" w:eastAsiaTheme="minorEastAsia" w:hAnsi="Arial" w:cs="Arial"/>
          <w:b/>
          <w:bCs/>
          <w:sz w:val="20"/>
          <w:szCs w:val="20"/>
          <w:lang w:eastAsia="ru-RU"/>
        </w:rPr>
        <w:t>Общие проверки по БД для документов ИО "Взаимодействие</w:t>
      </w:r>
    </w:p>
    <w:p w:rsidR="0007041A" w:rsidRPr="0007041A" w:rsidRDefault="0007041A" w:rsidP="0007041A">
      <w:pPr>
        <w:widowControl w:val="0"/>
        <w:autoSpaceDE w:val="0"/>
        <w:autoSpaceDN w:val="0"/>
        <w:adjustRightInd w:val="0"/>
        <w:spacing w:after="0" w:line="240" w:lineRule="auto"/>
        <w:jc w:val="right"/>
        <w:rPr>
          <w:rFonts w:ascii="Arial" w:eastAsiaTheme="minorEastAsia" w:hAnsi="Arial" w:cs="Arial"/>
          <w:b/>
          <w:bCs/>
          <w:sz w:val="20"/>
          <w:szCs w:val="20"/>
          <w:lang w:eastAsia="ru-RU"/>
        </w:rPr>
      </w:pPr>
      <w:r w:rsidRPr="0007041A">
        <w:rPr>
          <w:rFonts w:ascii="Arial" w:eastAsiaTheme="minorEastAsia" w:hAnsi="Arial" w:cs="Arial"/>
          <w:b/>
          <w:bCs/>
          <w:sz w:val="20"/>
          <w:szCs w:val="20"/>
          <w:lang w:eastAsia="ru-RU"/>
        </w:rPr>
        <w:t>со страхователями и зарегистрированными лицами"</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3685"/>
        <w:gridCol w:w="1361"/>
        <w:gridCol w:w="2381"/>
      </w:tblGrid>
      <w:tr w:rsidR="0007041A" w:rsidRPr="0007041A" w:rsidTr="0007041A">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Код</w:t>
            </w:r>
          </w:p>
        </w:tc>
        <w:tc>
          <w:tcPr>
            <w:tcW w:w="368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Условие</w:t>
            </w:r>
          </w:p>
        </w:tc>
        <w:tc>
          <w:tcPr>
            <w:tcW w:w="136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Код результата</w:t>
            </w:r>
          </w:p>
        </w:tc>
        <w:tc>
          <w:tcPr>
            <w:tcW w:w="238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Перечень документов</w:t>
            </w:r>
          </w:p>
        </w:tc>
      </w:tr>
      <w:tr w:rsidR="0007041A" w:rsidRPr="0007041A" w:rsidTr="0007041A">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ВС.Б-СТРАХОВАТЕЛЬ.1.1</w:t>
            </w:r>
          </w:p>
        </w:tc>
        <w:tc>
          <w:tcPr>
            <w:tcW w:w="368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"Регистрационный номер ПФР" должен быть зарегистрирован в ПФР на дату проверяемого документа</w:t>
            </w:r>
          </w:p>
        </w:tc>
        <w:tc>
          <w:tcPr>
            <w:tcW w:w="136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50</w:t>
            </w:r>
          </w:p>
        </w:tc>
        <w:tc>
          <w:tcPr>
            <w:tcW w:w="238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ЭТК.СЗВ-ТД</w:t>
            </w:r>
          </w:p>
        </w:tc>
      </w:tr>
      <w:tr w:rsidR="0007041A" w:rsidRPr="0007041A" w:rsidTr="0007041A">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ВС.Б-СТРАХОВАТЕЛЬ.1.2</w:t>
            </w:r>
          </w:p>
        </w:tc>
        <w:tc>
          <w:tcPr>
            <w:tcW w:w="368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ИНН должен соответствовать ИНН в карточке страхователя</w:t>
            </w:r>
          </w:p>
        </w:tc>
        <w:tc>
          <w:tcPr>
            <w:tcW w:w="136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50</w:t>
            </w:r>
          </w:p>
        </w:tc>
        <w:tc>
          <w:tcPr>
            <w:tcW w:w="238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ЭТК.СЗВ-ТД</w:t>
            </w:r>
          </w:p>
        </w:tc>
      </w:tr>
      <w:tr w:rsidR="0007041A" w:rsidRPr="0007041A" w:rsidTr="0007041A">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ВС.Б-СТРАХОВАТЕЛЬ.1.3</w:t>
            </w:r>
          </w:p>
        </w:tc>
        <w:tc>
          <w:tcPr>
            <w:tcW w:w="368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КПП должен соответствовать КПП в карточке страхователя</w:t>
            </w:r>
          </w:p>
        </w:tc>
        <w:tc>
          <w:tcPr>
            <w:tcW w:w="136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20</w:t>
            </w:r>
          </w:p>
        </w:tc>
        <w:tc>
          <w:tcPr>
            <w:tcW w:w="238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ЭТК.СЗВ-ТД</w:t>
            </w:r>
          </w:p>
        </w:tc>
      </w:tr>
      <w:tr w:rsidR="0007041A" w:rsidRPr="0007041A" w:rsidTr="0007041A">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ВС.Б-ЗЛ.1.1</w:t>
            </w:r>
          </w:p>
        </w:tc>
        <w:tc>
          <w:tcPr>
            <w:tcW w:w="368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"Фамилия", "Имя", "Отчество" и "СНИЛС" должны соответствовать данным ПФР, проверка осуществляется с учетом историчности</w:t>
            </w:r>
          </w:p>
        </w:tc>
        <w:tc>
          <w:tcPr>
            <w:tcW w:w="136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30</w:t>
            </w:r>
          </w:p>
        </w:tc>
        <w:tc>
          <w:tcPr>
            <w:tcW w:w="238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ЭТК.СЗВ-ТД</w:t>
            </w:r>
          </w:p>
        </w:tc>
      </w:tr>
      <w:tr w:rsidR="0007041A" w:rsidRPr="0007041A" w:rsidTr="0007041A">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ВС.Б-МП.1.1</w:t>
            </w:r>
          </w:p>
        </w:tc>
        <w:tc>
          <w:tcPr>
            <w:tcW w:w="368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По зарегистрированному лицу мероприятия не приняты. Не найдены исходные сведения для отменяемого мероприятия</w:t>
            </w:r>
          </w:p>
        </w:tc>
        <w:tc>
          <w:tcPr>
            <w:tcW w:w="136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30</w:t>
            </w:r>
          </w:p>
        </w:tc>
        <w:tc>
          <w:tcPr>
            <w:tcW w:w="238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ЭТК.СЗВ-ТД</w:t>
            </w:r>
          </w:p>
        </w:tc>
      </w:tr>
      <w:tr w:rsidR="0007041A" w:rsidRPr="0007041A" w:rsidTr="0007041A">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ВС.Б-МП.1.2</w:t>
            </w:r>
          </w:p>
        </w:tc>
        <w:tc>
          <w:tcPr>
            <w:tcW w:w="368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По зарегистрированному лицу мероприятия не приняты. Ранее учтено </w:t>
            </w:r>
            <w:r w:rsidRPr="0007041A">
              <w:rPr>
                <w:rFonts w:ascii="Times New Roman" w:eastAsiaTheme="minorEastAsia" w:hAnsi="Times New Roman" w:cs="Times New Roman"/>
                <w:sz w:val="20"/>
                <w:szCs w:val="20"/>
                <w:lang w:eastAsia="ru-RU"/>
              </w:rPr>
              <w:lastRenderedPageBreak/>
              <w:t>мероприятие с таким же GUID</w:t>
            </w:r>
          </w:p>
        </w:tc>
        <w:tc>
          <w:tcPr>
            <w:tcW w:w="136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lastRenderedPageBreak/>
              <w:t>30</w:t>
            </w:r>
          </w:p>
        </w:tc>
        <w:tc>
          <w:tcPr>
            <w:tcW w:w="238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ЭТК.СЗВ-ТД</w:t>
            </w:r>
          </w:p>
        </w:tc>
      </w:tr>
      <w:tr w:rsidR="0007041A" w:rsidRPr="0007041A" w:rsidTr="0007041A">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lastRenderedPageBreak/>
              <w:t>ВС.Б-МП.1.3</w:t>
            </w:r>
          </w:p>
        </w:tc>
        <w:tc>
          <w:tcPr>
            <w:tcW w:w="368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По зарегистрированному лицу ранее учтено мероприятие с такими же видом, датой и отметкой о совместительстве</w:t>
            </w:r>
          </w:p>
        </w:tc>
        <w:tc>
          <w:tcPr>
            <w:tcW w:w="136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20</w:t>
            </w:r>
          </w:p>
        </w:tc>
        <w:tc>
          <w:tcPr>
            <w:tcW w:w="238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ЭТК.СЗВ-ТД</w:t>
            </w:r>
          </w:p>
        </w:tc>
      </w:tr>
    </w:tbl>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Приложение 3</w:t>
      </w:r>
    </w:p>
    <w:p w:rsidR="0007041A" w:rsidRPr="0007041A" w:rsidRDefault="0007041A" w:rsidP="0007041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к формату сведений для формы</w:t>
      </w:r>
    </w:p>
    <w:p w:rsidR="0007041A" w:rsidRPr="0007041A" w:rsidRDefault="0007041A" w:rsidP="0007041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"Сведения о трудовой деятельности</w:t>
      </w:r>
    </w:p>
    <w:p w:rsidR="0007041A" w:rsidRPr="0007041A" w:rsidRDefault="0007041A" w:rsidP="0007041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(СЗВ-ТД) зарегистрированного лица"</w:t>
      </w:r>
    </w:p>
    <w:p w:rsidR="0007041A" w:rsidRPr="0007041A" w:rsidRDefault="0007041A" w:rsidP="0007041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в электронном виде</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07041A">
        <w:rPr>
          <w:rFonts w:ascii="Arial" w:eastAsiaTheme="minorEastAsia" w:hAnsi="Arial" w:cs="Arial"/>
          <w:b/>
          <w:bCs/>
          <w:sz w:val="20"/>
          <w:szCs w:val="20"/>
          <w:lang w:eastAsia="ru-RU"/>
        </w:rPr>
        <w:t>ОБЩИЕ ПРОВЕРКИ ДЛЯ ДОКУМЕНТОВ</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right"/>
        <w:outlineLvl w:val="2"/>
        <w:rPr>
          <w:rFonts w:ascii="Arial" w:eastAsiaTheme="minorEastAsia" w:hAnsi="Arial" w:cs="Arial"/>
          <w:b/>
          <w:bCs/>
          <w:sz w:val="20"/>
          <w:szCs w:val="20"/>
          <w:lang w:eastAsia="ru-RU"/>
        </w:rPr>
      </w:pPr>
      <w:r w:rsidRPr="0007041A">
        <w:rPr>
          <w:rFonts w:ascii="Arial" w:eastAsiaTheme="minorEastAsia" w:hAnsi="Arial" w:cs="Arial"/>
          <w:b/>
          <w:bCs/>
          <w:sz w:val="20"/>
          <w:szCs w:val="20"/>
          <w:lang w:eastAsia="ru-RU"/>
        </w:rPr>
        <w:t>Таблица 13. Список проверок для категории проверок</w:t>
      </w:r>
    </w:p>
    <w:p w:rsidR="0007041A" w:rsidRPr="0007041A" w:rsidRDefault="0007041A" w:rsidP="0007041A">
      <w:pPr>
        <w:widowControl w:val="0"/>
        <w:autoSpaceDE w:val="0"/>
        <w:autoSpaceDN w:val="0"/>
        <w:adjustRightInd w:val="0"/>
        <w:spacing w:after="0" w:line="240" w:lineRule="auto"/>
        <w:jc w:val="right"/>
        <w:rPr>
          <w:rFonts w:ascii="Arial" w:eastAsiaTheme="minorEastAsia" w:hAnsi="Arial" w:cs="Arial"/>
          <w:b/>
          <w:bCs/>
          <w:sz w:val="20"/>
          <w:szCs w:val="20"/>
          <w:lang w:eastAsia="ru-RU"/>
        </w:rPr>
      </w:pPr>
      <w:r w:rsidRPr="0007041A">
        <w:rPr>
          <w:rFonts w:ascii="Arial" w:eastAsiaTheme="minorEastAsia" w:hAnsi="Arial" w:cs="Arial"/>
          <w:b/>
          <w:bCs/>
          <w:sz w:val="20"/>
          <w:szCs w:val="20"/>
          <w:lang w:eastAsia="ru-RU"/>
        </w:rPr>
        <w:t>Общие проверки для документов</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3685"/>
        <w:gridCol w:w="1361"/>
        <w:gridCol w:w="2381"/>
      </w:tblGrid>
      <w:tr w:rsidR="0007041A" w:rsidRPr="0007041A" w:rsidTr="0007041A">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Код</w:t>
            </w:r>
          </w:p>
        </w:tc>
        <w:tc>
          <w:tcPr>
            <w:tcW w:w="368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Условие</w:t>
            </w:r>
          </w:p>
        </w:tc>
        <w:tc>
          <w:tcPr>
            <w:tcW w:w="136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Код результата</w:t>
            </w:r>
          </w:p>
        </w:tc>
        <w:tc>
          <w:tcPr>
            <w:tcW w:w="238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Перечень документов</w:t>
            </w:r>
          </w:p>
        </w:tc>
      </w:tr>
      <w:tr w:rsidR="0007041A" w:rsidRPr="0007041A" w:rsidTr="0007041A">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ВСЗЛ.ОП.1.1</w:t>
            </w:r>
          </w:p>
        </w:tc>
        <w:tc>
          <w:tcPr>
            <w:tcW w:w="368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Последние 2 цифры Страхового номера должны быть числом, подсчитанным по Алгоритму формирования контрольного числа Страхового номера</w:t>
            </w:r>
          </w:p>
        </w:tc>
        <w:tc>
          <w:tcPr>
            <w:tcW w:w="136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30</w:t>
            </w:r>
          </w:p>
        </w:tc>
        <w:tc>
          <w:tcPr>
            <w:tcW w:w="238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ЭТК.СЗВ-ТД</w:t>
            </w:r>
          </w:p>
        </w:tc>
      </w:tr>
      <w:tr w:rsidR="0007041A" w:rsidRPr="0007041A" w:rsidTr="0007041A">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ВСЗЛ.ОП.1.10</w:t>
            </w:r>
          </w:p>
        </w:tc>
        <w:tc>
          <w:tcPr>
            <w:tcW w:w="368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 элементов, являющихся датой, год должен быть целым числом, состоящим из 4-х цифр</w:t>
            </w:r>
          </w:p>
        </w:tc>
        <w:tc>
          <w:tcPr>
            <w:tcW w:w="136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30</w:t>
            </w:r>
          </w:p>
        </w:tc>
        <w:tc>
          <w:tcPr>
            <w:tcW w:w="238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ЭТК.СЗВ-ТД</w:t>
            </w:r>
          </w:p>
        </w:tc>
      </w:tr>
    </w:tbl>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Приложение 4</w:t>
      </w:r>
    </w:p>
    <w:p w:rsidR="0007041A" w:rsidRPr="0007041A" w:rsidRDefault="0007041A" w:rsidP="0007041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к формату сведений для формы</w:t>
      </w:r>
    </w:p>
    <w:p w:rsidR="0007041A" w:rsidRPr="0007041A" w:rsidRDefault="0007041A" w:rsidP="0007041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"Сведения о трудовой деятельности</w:t>
      </w:r>
    </w:p>
    <w:p w:rsidR="0007041A" w:rsidRPr="0007041A" w:rsidRDefault="0007041A" w:rsidP="0007041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(СЗВ-ТД) зарегистрированного лица"</w:t>
      </w:r>
    </w:p>
    <w:p w:rsidR="0007041A" w:rsidRPr="0007041A" w:rsidRDefault="0007041A" w:rsidP="0007041A">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в электронном виде</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07041A">
        <w:rPr>
          <w:rFonts w:ascii="Arial" w:eastAsiaTheme="minorEastAsia" w:hAnsi="Arial" w:cs="Arial"/>
          <w:b/>
          <w:bCs/>
          <w:sz w:val="20"/>
          <w:szCs w:val="20"/>
          <w:lang w:eastAsia="ru-RU"/>
        </w:rPr>
        <w:t>ПРОВЕРКИ ДОКУМЕНТОВ ИНФОРМАЦИОННОГО ОБМЕНА ЭТК</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right"/>
        <w:outlineLvl w:val="2"/>
        <w:rPr>
          <w:rFonts w:ascii="Arial" w:eastAsiaTheme="minorEastAsia" w:hAnsi="Arial" w:cs="Arial"/>
          <w:b/>
          <w:bCs/>
          <w:sz w:val="20"/>
          <w:szCs w:val="20"/>
          <w:lang w:eastAsia="ru-RU"/>
        </w:rPr>
      </w:pPr>
      <w:r w:rsidRPr="0007041A">
        <w:rPr>
          <w:rFonts w:ascii="Arial" w:eastAsiaTheme="minorEastAsia" w:hAnsi="Arial" w:cs="Arial"/>
          <w:b/>
          <w:bCs/>
          <w:sz w:val="20"/>
          <w:szCs w:val="20"/>
          <w:lang w:eastAsia="ru-RU"/>
        </w:rPr>
        <w:t>Таблица 14. Список проверок для категории проверок</w:t>
      </w:r>
    </w:p>
    <w:p w:rsidR="0007041A" w:rsidRPr="0007041A" w:rsidRDefault="0007041A" w:rsidP="0007041A">
      <w:pPr>
        <w:widowControl w:val="0"/>
        <w:autoSpaceDE w:val="0"/>
        <w:autoSpaceDN w:val="0"/>
        <w:adjustRightInd w:val="0"/>
        <w:spacing w:after="0" w:line="240" w:lineRule="auto"/>
        <w:jc w:val="right"/>
        <w:rPr>
          <w:rFonts w:ascii="Arial" w:eastAsiaTheme="minorEastAsia" w:hAnsi="Arial" w:cs="Arial"/>
          <w:b/>
          <w:bCs/>
          <w:sz w:val="20"/>
          <w:szCs w:val="20"/>
          <w:lang w:eastAsia="ru-RU"/>
        </w:rPr>
      </w:pPr>
      <w:r w:rsidRPr="0007041A">
        <w:rPr>
          <w:rFonts w:ascii="Arial" w:eastAsiaTheme="minorEastAsia" w:hAnsi="Arial" w:cs="Arial"/>
          <w:b/>
          <w:bCs/>
          <w:sz w:val="20"/>
          <w:szCs w:val="20"/>
          <w:lang w:eastAsia="ru-RU"/>
        </w:rPr>
        <w:t>Проверки документов информационного обмена ЭТК</w:t>
      </w: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3685"/>
        <w:gridCol w:w="1361"/>
        <w:gridCol w:w="2381"/>
      </w:tblGrid>
      <w:tr w:rsidR="0007041A" w:rsidRPr="0007041A" w:rsidTr="0007041A">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Код</w:t>
            </w:r>
          </w:p>
        </w:tc>
        <w:tc>
          <w:tcPr>
            <w:tcW w:w="368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Условие</w:t>
            </w:r>
          </w:p>
        </w:tc>
        <w:tc>
          <w:tcPr>
            <w:tcW w:w="136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Код результата</w:t>
            </w:r>
          </w:p>
        </w:tc>
        <w:tc>
          <w:tcPr>
            <w:tcW w:w="238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Перечень документов</w:t>
            </w:r>
          </w:p>
        </w:tc>
      </w:tr>
      <w:tr w:rsidR="0007041A" w:rsidRPr="0007041A" w:rsidTr="0007041A">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ЭТК.СЗВ-ТД. 1.1</w:t>
            </w:r>
          </w:p>
        </w:tc>
        <w:tc>
          <w:tcPr>
            <w:tcW w:w="368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"Дата заполнения сведений" не может быть позже текущей даты и не может быть меньше 2020 года</w:t>
            </w:r>
          </w:p>
        </w:tc>
        <w:tc>
          <w:tcPr>
            <w:tcW w:w="136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50</w:t>
            </w:r>
          </w:p>
        </w:tc>
        <w:tc>
          <w:tcPr>
            <w:tcW w:w="238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ЭТК.СЗВ-ТД</w:t>
            </w:r>
          </w:p>
        </w:tc>
      </w:tr>
      <w:tr w:rsidR="0007041A" w:rsidRPr="0007041A" w:rsidTr="0007041A">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ЭТК.СЗВ-ТД.1.2</w:t>
            </w:r>
          </w:p>
        </w:tc>
        <w:tc>
          <w:tcPr>
            <w:tcW w:w="368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"Дата мероприятия" не может быть позже текущей даты</w:t>
            </w:r>
          </w:p>
        </w:tc>
        <w:tc>
          <w:tcPr>
            <w:tcW w:w="136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30</w:t>
            </w:r>
          </w:p>
        </w:tc>
        <w:tc>
          <w:tcPr>
            <w:tcW w:w="238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ЭТК.СЗВ-ТД</w:t>
            </w:r>
          </w:p>
        </w:tc>
      </w:tr>
      <w:tr w:rsidR="0007041A" w:rsidRPr="0007041A" w:rsidTr="0007041A">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ЭТК.СЗВ-ТД.1.3</w:t>
            </w:r>
          </w:p>
        </w:tc>
        <w:tc>
          <w:tcPr>
            <w:tcW w:w="368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 xml:space="preserve">"Дата мероприятия" не может быть </w:t>
            </w:r>
            <w:r w:rsidRPr="0007041A">
              <w:rPr>
                <w:rFonts w:ascii="Times New Roman" w:eastAsiaTheme="minorEastAsia" w:hAnsi="Times New Roman" w:cs="Times New Roman"/>
                <w:sz w:val="20"/>
                <w:szCs w:val="20"/>
                <w:lang w:eastAsia="ru-RU"/>
              </w:rPr>
              <w:lastRenderedPageBreak/>
              <w:t>позже "Даты заполнения"</w:t>
            </w:r>
          </w:p>
        </w:tc>
        <w:tc>
          <w:tcPr>
            <w:tcW w:w="136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lastRenderedPageBreak/>
              <w:t>30</w:t>
            </w:r>
          </w:p>
        </w:tc>
        <w:tc>
          <w:tcPr>
            <w:tcW w:w="238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ЭТК.СЗВ-ТД</w:t>
            </w:r>
          </w:p>
        </w:tc>
      </w:tr>
      <w:tr w:rsidR="0007041A" w:rsidRPr="0007041A" w:rsidTr="0007041A">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lastRenderedPageBreak/>
              <w:t>ЭТК.СЗВ-ТД.1.4</w:t>
            </w:r>
          </w:p>
        </w:tc>
        <w:tc>
          <w:tcPr>
            <w:tcW w:w="368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Если указан период "Дата с ... Дата по", то "Дата с" не может быть позже "Даты по"</w:t>
            </w:r>
          </w:p>
        </w:tc>
        <w:tc>
          <w:tcPr>
            <w:tcW w:w="136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30</w:t>
            </w:r>
          </w:p>
        </w:tc>
        <w:tc>
          <w:tcPr>
            <w:tcW w:w="238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ЭТК.СЗВ-ТД</w:t>
            </w:r>
          </w:p>
        </w:tc>
      </w:tr>
      <w:tr w:rsidR="0007041A" w:rsidRPr="0007041A" w:rsidTr="0007041A">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ЭТК.СЗВ-ТД.1.5</w:t>
            </w:r>
          </w:p>
        </w:tc>
        <w:tc>
          <w:tcPr>
            <w:tcW w:w="368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Если вид мероприятия принимает значение "ПРИЕМ", то должен быть заполнен один из элементов "Должность" и (или) "Сведения"</w:t>
            </w:r>
          </w:p>
        </w:tc>
        <w:tc>
          <w:tcPr>
            <w:tcW w:w="136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30</w:t>
            </w:r>
          </w:p>
        </w:tc>
        <w:tc>
          <w:tcPr>
            <w:tcW w:w="238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ЭТК.СЗВ-ТД</w:t>
            </w:r>
          </w:p>
        </w:tc>
      </w:tr>
      <w:tr w:rsidR="0007041A" w:rsidRPr="0007041A" w:rsidTr="0007041A">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ЭТК.СЗВ-ТД.1.6</w:t>
            </w:r>
          </w:p>
        </w:tc>
        <w:tc>
          <w:tcPr>
            <w:tcW w:w="368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Если вид мероприятия принимает значение "УВОЛЬНЕНИЕ", то должны быть обязательно заполнены либо "Номер статьи Трудового кодекса Российской Федерации", либо "Основание увольнения". Если указан элемент "Основание увольнения", то в обязательном порядке должны быть заполнены элементы "Нормативный документ" и хотя бы один из элементов: "Статья", "Часть", "Пункт", "Подпункт"</w:t>
            </w:r>
          </w:p>
        </w:tc>
        <w:tc>
          <w:tcPr>
            <w:tcW w:w="136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30</w:t>
            </w:r>
          </w:p>
        </w:tc>
        <w:tc>
          <w:tcPr>
            <w:tcW w:w="238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ЭТК.СЗВ-ТД</w:t>
            </w:r>
          </w:p>
        </w:tc>
      </w:tr>
      <w:tr w:rsidR="0007041A" w:rsidRPr="0007041A" w:rsidTr="0007041A">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ЭТК.СЗВ-ТД.1.7</w:t>
            </w:r>
          </w:p>
        </w:tc>
        <w:tc>
          <w:tcPr>
            <w:tcW w:w="368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Если вид мероприятия принимает значение "ПЕРЕИМЕНОВАНИЕ", то в обязательном порядке должен быть заполнен элемент "Сведения"</w:t>
            </w:r>
          </w:p>
        </w:tc>
        <w:tc>
          <w:tcPr>
            <w:tcW w:w="136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30</w:t>
            </w:r>
          </w:p>
        </w:tc>
        <w:tc>
          <w:tcPr>
            <w:tcW w:w="238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ЭТК.СЗВ-ТД</w:t>
            </w:r>
          </w:p>
        </w:tc>
      </w:tr>
      <w:tr w:rsidR="0007041A" w:rsidRPr="0007041A" w:rsidTr="0007041A">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ЭТК.СЗВ-ТД.1.12</w:t>
            </w:r>
          </w:p>
        </w:tc>
        <w:tc>
          <w:tcPr>
            <w:tcW w:w="368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Если вид мероприятия принимает значение "УСТАНОВЛЕНИЕ (ПРИСВОЕНИЕ)", то должны быть обязательно заполнены элементы: "Сведения" и (или) "Должность"</w:t>
            </w:r>
          </w:p>
        </w:tc>
        <w:tc>
          <w:tcPr>
            <w:tcW w:w="136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30</w:t>
            </w:r>
          </w:p>
        </w:tc>
        <w:tc>
          <w:tcPr>
            <w:tcW w:w="238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ЭТК.СЗВ-ТД</w:t>
            </w:r>
          </w:p>
        </w:tc>
      </w:tr>
      <w:tr w:rsidR="0007041A" w:rsidRPr="0007041A" w:rsidTr="0007041A">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ЭТК.СЗВ-ТД.1.15</w:t>
            </w:r>
          </w:p>
        </w:tc>
        <w:tc>
          <w:tcPr>
            <w:tcW w:w="368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Если вид мероприятия принимает значение "ЗАПРЕТ ЗАНИМАТЬ ДОЛЖНОСТЬ (ВИД ДЕЯТЕЛЬНОСТИ)", то должны быть заполнены элементы: "Сведения" и (или) "Должность"</w:t>
            </w:r>
          </w:p>
        </w:tc>
        <w:tc>
          <w:tcPr>
            <w:tcW w:w="136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30</w:t>
            </w:r>
          </w:p>
        </w:tc>
        <w:tc>
          <w:tcPr>
            <w:tcW w:w="238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ЭТК.СЗВ-ТД</w:t>
            </w:r>
          </w:p>
        </w:tc>
      </w:tr>
      <w:tr w:rsidR="0007041A" w:rsidRPr="0007041A" w:rsidTr="0007041A">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ЭТК.СЗВ-ТД.1.16</w:t>
            </w:r>
          </w:p>
        </w:tc>
        <w:tc>
          <w:tcPr>
            <w:tcW w:w="368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Уникальный идентификатор мероприятия (UUID) не должен повторяться в пределах документа</w:t>
            </w:r>
          </w:p>
        </w:tc>
        <w:tc>
          <w:tcPr>
            <w:tcW w:w="136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30</w:t>
            </w:r>
          </w:p>
        </w:tc>
        <w:tc>
          <w:tcPr>
            <w:tcW w:w="238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ЭТК.СЗВ-ТД</w:t>
            </w:r>
          </w:p>
        </w:tc>
      </w:tr>
      <w:tr w:rsidR="0007041A" w:rsidRPr="0007041A" w:rsidTr="0007041A">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ЭТК.СЗВ-ТД.1.17</w:t>
            </w:r>
          </w:p>
        </w:tc>
        <w:tc>
          <w:tcPr>
            <w:tcW w:w="368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Если вид мероприятия принимает значение "УВОЛЬНЕНИЕ", то элемент "Причина" обязательно должен быть указан</w:t>
            </w:r>
          </w:p>
        </w:tc>
        <w:tc>
          <w:tcPr>
            <w:tcW w:w="136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30</w:t>
            </w:r>
          </w:p>
        </w:tc>
        <w:tc>
          <w:tcPr>
            <w:tcW w:w="238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ЭТК.СЗВ-ТД</w:t>
            </w:r>
          </w:p>
        </w:tc>
      </w:tr>
      <w:tr w:rsidR="0007041A" w:rsidRPr="0007041A" w:rsidTr="0007041A">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ЭТК.СЗВ-ТД.1.20</w:t>
            </w:r>
          </w:p>
        </w:tc>
        <w:tc>
          <w:tcPr>
            <w:tcW w:w="368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Сведения о трудовой деятельности должны содержать хотя бы один из блоков "Заявления" или "Трудовая деятельность"</w:t>
            </w:r>
          </w:p>
        </w:tc>
        <w:tc>
          <w:tcPr>
            <w:tcW w:w="136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30</w:t>
            </w:r>
          </w:p>
        </w:tc>
        <w:tc>
          <w:tcPr>
            <w:tcW w:w="238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ЭТК.СЗВ-ТД</w:t>
            </w:r>
          </w:p>
        </w:tc>
      </w:tr>
      <w:tr w:rsidR="0007041A" w:rsidRPr="0007041A" w:rsidTr="0007041A">
        <w:tc>
          <w:tcPr>
            <w:tcW w:w="1644"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ЭТК.СЗВ-ТД.1.21</w:t>
            </w:r>
          </w:p>
        </w:tc>
        <w:tc>
          <w:tcPr>
            <w:tcW w:w="3685"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Если статус заявления - "Подано", то "Дата подачи заявления" должна быть указана</w:t>
            </w:r>
          </w:p>
        </w:tc>
        <w:tc>
          <w:tcPr>
            <w:tcW w:w="136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30</w:t>
            </w:r>
          </w:p>
        </w:tc>
        <w:tc>
          <w:tcPr>
            <w:tcW w:w="2381" w:type="dxa"/>
            <w:tcBorders>
              <w:top w:val="single" w:sz="4" w:space="0" w:color="auto"/>
              <w:left w:val="single" w:sz="4" w:space="0" w:color="auto"/>
              <w:bottom w:val="single" w:sz="4" w:space="0" w:color="auto"/>
              <w:right w:val="single" w:sz="4" w:space="0" w:color="auto"/>
            </w:tcBorders>
          </w:tcPr>
          <w:p w:rsidR="0007041A" w:rsidRPr="0007041A" w:rsidRDefault="0007041A" w:rsidP="0007041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7041A">
              <w:rPr>
                <w:rFonts w:ascii="Times New Roman" w:eastAsiaTheme="minorEastAsia" w:hAnsi="Times New Roman" w:cs="Times New Roman"/>
                <w:sz w:val="20"/>
                <w:szCs w:val="20"/>
                <w:lang w:eastAsia="ru-RU"/>
              </w:rPr>
              <w:t>ЭТК.СЗВ-ТД</w:t>
            </w:r>
          </w:p>
        </w:tc>
      </w:tr>
    </w:tbl>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041A" w:rsidRPr="0007041A" w:rsidRDefault="0007041A" w:rsidP="0007041A">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0"/>
          <w:szCs w:val="20"/>
          <w:lang w:eastAsia="ru-RU"/>
        </w:rPr>
      </w:pPr>
    </w:p>
    <w:p w:rsidR="00C24444" w:rsidRDefault="00C24444" w:rsidP="00C24444">
      <w:pPr>
        <w:spacing w:line="240" w:lineRule="auto"/>
        <w:jc w:val="both"/>
        <w:rPr>
          <w:rFonts w:ascii="Times New Roman" w:hAnsi="Times New Roman" w:cs="Times New Roman"/>
          <w:sz w:val="20"/>
          <w:szCs w:val="20"/>
        </w:rPr>
      </w:pPr>
    </w:p>
    <w:p w:rsidR="006E2890" w:rsidRPr="006E2890" w:rsidRDefault="006E2890" w:rsidP="006E2890">
      <w:pPr>
        <w:spacing w:after="0" w:line="240" w:lineRule="auto"/>
        <w:rPr>
          <w:rFonts w:ascii="Times New Roman" w:eastAsia="Calibri" w:hAnsi="Times New Roman" w:cs="Times New Roman"/>
          <w:b/>
          <w:sz w:val="20"/>
          <w:szCs w:val="20"/>
        </w:rPr>
      </w:pPr>
      <w:r w:rsidRPr="006E2890">
        <w:rPr>
          <w:rFonts w:ascii="Times New Roman" w:eastAsia="Calibri" w:hAnsi="Times New Roman" w:cs="Times New Roman"/>
          <w:b/>
          <w:sz w:val="20"/>
          <w:szCs w:val="20"/>
        </w:rPr>
        <w:t>Памятка ПФР</w:t>
      </w:r>
    </w:p>
    <w:p w:rsidR="006E2890" w:rsidRPr="006E2890" w:rsidRDefault="006E2890" w:rsidP="006E2890">
      <w:pPr>
        <w:spacing w:after="0" w:line="240" w:lineRule="auto"/>
        <w:jc w:val="center"/>
        <w:rPr>
          <w:rFonts w:ascii="Times New Roman" w:eastAsia="Calibri" w:hAnsi="Times New Roman" w:cs="Times New Roman"/>
          <w:sz w:val="20"/>
          <w:szCs w:val="20"/>
        </w:rPr>
      </w:pPr>
      <w:r w:rsidRPr="006E2890">
        <w:rPr>
          <w:rFonts w:ascii="Times New Roman" w:eastAsia="Calibri" w:hAnsi="Times New Roman" w:cs="Times New Roman"/>
          <w:sz w:val="20"/>
          <w:szCs w:val="20"/>
        </w:rPr>
        <w:t>Уважаемые страхователи!</w:t>
      </w:r>
    </w:p>
    <w:p w:rsidR="006E2890" w:rsidRPr="006E2890" w:rsidRDefault="006E2890" w:rsidP="006E2890">
      <w:pPr>
        <w:spacing w:after="0" w:line="240" w:lineRule="auto"/>
        <w:jc w:val="center"/>
        <w:rPr>
          <w:rFonts w:ascii="Times New Roman" w:eastAsia="Calibri" w:hAnsi="Times New Roman" w:cs="Times New Roman"/>
          <w:sz w:val="20"/>
          <w:szCs w:val="20"/>
        </w:rPr>
      </w:pPr>
    </w:p>
    <w:p w:rsidR="006E2890" w:rsidRPr="006E2890" w:rsidRDefault="006E2890" w:rsidP="006E2890">
      <w:pPr>
        <w:spacing w:after="0" w:line="240" w:lineRule="auto"/>
        <w:ind w:firstLine="709"/>
        <w:jc w:val="both"/>
        <w:rPr>
          <w:rFonts w:ascii="Times New Roman" w:eastAsia="Calibri" w:hAnsi="Times New Roman" w:cs="Times New Roman"/>
          <w:sz w:val="20"/>
          <w:szCs w:val="20"/>
        </w:rPr>
      </w:pPr>
      <w:r w:rsidRPr="006E2890">
        <w:rPr>
          <w:rFonts w:ascii="Times New Roman" w:eastAsia="Calibri" w:hAnsi="Times New Roman" w:cs="Times New Roman"/>
          <w:sz w:val="20"/>
          <w:szCs w:val="20"/>
        </w:rPr>
        <w:t>С 1 января 2020 года вступили в силу федеральные законы:</w:t>
      </w:r>
    </w:p>
    <w:p w:rsidR="006E2890" w:rsidRPr="006E2890" w:rsidRDefault="006E2890" w:rsidP="006E2890">
      <w:pPr>
        <w:spacing w:after="0" w:line="240" w:lineRule="auto"/>
        <w:ind w:firstLine="709"/>
        <w:jc w:val="both"/>
        <w:rPr>
          <w:rFonts w:ascii="Times New Roman" w:eastAsia="Calibri" w:hAnsi="Times New Roman" w:cs="Times New Roman"/>
          <w:sz w:val="20"/>
          <w:szCs w:val="20"/>
        </w:rPr>
      </w:pPr>
      <w:r w:rsidRPr="006E2890">
        <w:rPr>
          <w:rFonts w:ascii="Times New Roman" w:eastAsia="Calibri" w:hAnsi="Times New Roman" w:cs="Times New Roman"/>
          <w:sz w:val="20"/>
          <w:szCs w:val="20"/>
        </w:rPr>
        <w:t xml:space="preserve">- от 16.12.2019 № 436-ФЗ «О внесении изменений в Федеральный закон «Об индивидуальном (персонифицированном) учете в системе обязательного пенсионного страхования» </w:t>
      </w:r>
    </w:p>
    <w:p w:rsidR="006E2890" w:rsidRPr="006E2890" w:rsidRDefault="006E2890" w:rsidP="006E2890">
      <w:pPr>
        <w:spacing w:after="0" w:line="240" w:lineRule="auto"/>
        <w:ind w:firstLine="709"/>
        <w:jc w:val="both"/>
        <w:rPr>
          <w:rFonts w:ascii="Times New Roman" w:eastAsia="Calibri" w:hAnsi="Times New Roman" w:cs="Times New Roman"/>
          <w:sz w:val="20"/>
          <w:szCs w:val="20"/>
        </w:rPr>
      </w:pPr>
      <w:r w:rsidRPr="006E2890">
        <w:rPr>
          <w:rFonts w:ascii="Times New Roman" w:eastAsia="Calibri" w:hAnsi="Times New Roman" w:cs="Times New Roman"/>
          <w:sz w:val="20"/>
          <w:szCs w:val="20"/>
        </w:rPr>
        <w:t>- от 16.12.2019 № 439-ФЗ «О внесении изменений в Трудовой кодекс Российской Федерации в части формирования сведений о трудовой деятельности в электронном виде».</w:t>
      </w:r>
    </w:p>
    <w:p w:rsidR="006E2890" w:rsidRPr="006E2890" w:rsidRDefault="006E2890" w:rsidP="006E2890">
      <w:pPr>
        <w:spacing w:after="0" w:line="240" w:lineRule="auto"/>
        <w:ind w:firstLine="709"/>
        <w:jc w:val="both"/>
        <w:rPr>
          <w:rFonts w:ascii="Times New Roman" w:eastAsia="Calibri" w:hAnsi="Times New Roman" w:cs="Times New Roman"/>
          <w:sz w:val="20"/>
          <w:szCs w:val="20"/>
        </w:rPr>
      </w:pPr>
      <w:r w:rsidRPr="006E2890">
        <w:rPr>
          <w:rFonts w:ascii="Times New Roman" w:eastAsia="Calibri" w:hAnsi="Times New Roman" w:cs="Times New Roman"/>
          <w:sz w:val="20"/>
          <w:szCs w:val="20"/>
        </w:rPr>
        <w:t xml:space="preserve">Указанными федеральными законами предусматривается введение с 1 </w:t>
      </w:r>
      <w:proofErr w:type="gramStart"/>
      <w:r w:rsidRPr="006E2890">
        <w:rPr>
          <w:rFonts w:ascii="Times New Roman" w:eastAsia="Calibri" w:hAnsi="Times New Roman" w:cs="Times New Roman"/>
          <w:sz w:val="20"/>
          <w:szCs w:val="20"/>
        </w:rPr>
        <w:t>января  2020</w:t>
      </w:r>
      <w:proofErr w:type="gramEnd"/>
      <w:r w:rsidRPr="006E2890">
        <w:rPr>
          <w:rFonts w:ascii="Times New Roman" w:eastAsia="Calibri" w:hAnsi="Times New Roman" w:cs="Times New Roman"/>
          <w:sz w:val="20"/>
          <w:szCs w:val="20"/>
        </w:rPr>
        <w:t xml:space="preserve"> г. обязанности работодателя (страхователя) представлять в органы ПФР сведения о трудовой деятельности застрахованных лиц.</w:t>
      </w:r>
    </w:p>
    <w:p w:rsidR="006E2890" w:rsidRPr="006E2890" w:rsidRDefault="006E2890" w:rsidP="006E2890">
      <w:pPr>
        <w:spacing w:after="0" w:line="240" w:lineRule="auto"/>
        <w:ind w:firstLine="709"/>
        <w:jc w:val="both"/>
        <w:rPr>
          <w:rFonts w:ascii="Times New Roman" w:eastAsia="Times New Roman" w:hAnsi="Times New Roman" w:cs="Times New Roman"/>
          <w:sz w:val="20"/>
          <w:szCs w:val="20"/>
          <w:lang w:eastAsia="ru-RU"/>
        </w:rPr>
      </w:pPr>
      <w:r w:rsidRPr="006E2890">
        <w:rPr>
          <w:rFonts w:ascii="Times New Roman" w:eastAsia="Times New Roman" w:hAnsi="Times New Roman" w:cs="Times New Roman"/>
          <w:sz w:val="20"/>
          <w:szCs w:val="20"/>
          <w:lang w:eastAsia="ru-RU"/>
        </w:rPr>
        <w:t>Сведения о трудовой деятельности представляются работодателями ежемесячно не позднее 15-го числа месяца, следующего за отчетным месяцем.</w:t>
      </w:r>
    </w:p>
    <w:p w:rsidR="006E2890" w:rsidRPr="006E2890" w:rsidRDefault="006E2890" w:rsidP="006E2890">
      <w:pPr>
        <w:spacing w:after="0" w:line="240" w:lineRule="auto"/>
        <w:ind w:firstLine="709"/>
        <w:jc w:val="both"/>
        <w:rPr>
          <w:rFonts w:ascii="Times New Roman" w:eastAsia="Times New Roman" w:hAnsi="Times New Roman" w:cs="Times New Roman"/>
          <w:sz w:val="20"/>
          <w:szCs w:val="20"/>
          <w:lang w:eastAsia="ru-RU"/>
        </w:rPr>
      </w:pPr>
      <w:r w:rsidRPr="006E2890">
        <w:rPr>
          <w:rFonts w:ascii="Times New Roman" w:eastAsia="Times New Roman" w:hAnsi="Times New Roman" w:cs="Times New Roman"/>
          <w:sz w:val="20"/>
          <w:szCs w:val="20"/>
          <w:lang w:eastAsia="ru-RU"/>
        </w:rPr>
        <w:t xml:space="preserve">Сведения необходимо представить только о работниках, в отношении которых в отчетном периоде произойдут кадровые мероприятия (в </w:t>
      </w:r>
      <w:proofErr w:type="spellStart"/>
      <w:r w:rsidRPr="006E2890">
        <w:rPr>
          <w:rFonts w:ascii="Times New Roman" w:eastAsia="Times New Roman" w:hAnsi="Times New Roman" w:cs="Times New Roman"/>
          <w:sz w:val="20"/>
          <w:szCs w:val="20"/>
          <w:lang w:eastAsia="ru-RU"/>
        </w:rPr>
        <w:t>т.ч</w:t>
      </w:r>
      <w:proofErr w:type="spellEnd"/>
      <w:r w:rsidRPr="006E2890">
        <w:rPr>
          <w:rFonts w:ascii="Times New Roman" w:eastAsia="Times New Roman" w:hAnsi="Times New Roman" w:cs="Times New Roman"/>
          <w:sz w:val="20"/>
          <w:szCs w:val="20"/>
          <w:lang w:eastAsia="ru-RU"/>
        </w:rPr>
        <w:t xml:space="preserve">. прием на работу, увольнение, перевод, отмена ранее произведенных мероприятий и др.) или работником будет подано заявление о продолжении ведения трудовой книжки в бумажном или электронном виде. Сведения </w:t>
      </w:r>
      <w:proofErr w:type="gramStart"/>
      <w:r w:rsidRPr="006E2890">
        <w:rPr>
          <w:rFonts w:ascii="Times New Roman" w:eastAsia="Times New Roman" w:hAnsi="Times New Roman" w:cs="Times New Roman"/>
          <w:sz w:val="20"/>
          <w:szCs w:val="20"/>
          <w:lang w:eastAsia="ru-RU"/>
        </w:rPr>
        <w:t>необходимо  представлять</w:t>
      </w:r>
      <w:proofErr w:type="gramEnd"/>
      <w:r w:rsidRPr="006E2890">
        <w:rPr>
          <w:rFonts w:ascii="Times New Roman" w:eastAsia="Times New Roman" w:hAnsi="Times New Roman" w:cs="Times New Roman"/>
          <w:sz w:val="20"/>
          <w:szCs w:val="20"/>
          <w:lang w:eastAsia="ru-RU"/>
        </w:rPr>
        <w:t xml:space="preserve"> и в случае переименования организации.</w:t>
      </w:r>
    </w:p>
    <w:p w:rsidR="006E2890" w:rsidRPr="006E2890" w:rsidRDefault="006E2890" w:rsidP="006E2890">
      <w:pPr>
        <w:spacing w:after="0" w:line="240" w:lineRule="auto"/>
        <w:ind w:firstLine="709"/>
        <w:jc w:val="both"/>
        <w:rPr>
          <w:rFonts w:ascii="Times New Roman" w:eastAsia="Times New Roman" w:hAnsi="Times New Roman" w:cs="Times New Roman"/>
          <w:sz w:val="20"/>
          <w:szCs w:val="20"/>
          <w:lang w:eastAsia="ru-RU"/>
        </w:rPr>
      </w:pPr>
      <w:r w:rsidRPr="006E2890">
        <w:rPr>
          <w:rFonts w:ascii="Times New Roman" w:eastAsia="Times New Roman" w:hAnsi="Times New Roman" w:cs="Times New Roman"/>
          <w:sz w:val="20"/>
          <w:szCs w:val="20"/>
          <w:lang w:eastAsia="ru-RU"/>
        </w:rPr>
        <w:t>При представлении сведений о трудовой деятельности впервые в отношении работника работодатель одновременно представляет сведения о его трудовой деятельности (о последнем кадровом мероприятии) по состоянию на 1 января 2020 года у этого работодателя.</w:t>
      </w:r>
    </w:p>
    <w:p w:rsidR="006E2890" w:rsidRPr="006E2890" w:rsidRDefault="006E2890" w:rsidP="006E2890">
      <w:pPr>
        <w:spacing w:after="0" w:line="240" w:lineRule="auto"/>
        <w:ind w:firstLine="709"/>
        <w:jc w:val="both"/>
        <w:rPr>
          <w:rFonts w:ascii="Times New Roman" w:eastAsia="Times New Roman" w:hAnsi="Times New Roman" w:cs="Times New Roman"/>
          <w:sz w:val="20"/>
          <w:szCs w:val="20"/>
          <w:lang w:eastAsia="ru-RU"/>
        </w:rPr>
      </w:pPr>
      <w:r w:rsidRPr="006E2890">
        <w:rPr>
          <w:rFonts w:ascii="Times New Roman" w:eastAsia="Times New Roman" w:hAnsi="Times New Roman" w:cs="Times New Roman"/>
          <w:sz w:val="20"/>
          <w:szCs w:val="20"/>
          <w:lang w:eastAsia="ru-RU"/>
        </w:rPr>
        <w:t>Если в течение 2020 года в отношении работника будут отсутствовать кадровые изменения и работником не будет подано заявление о продолжении ведения трудовой книжки в бумажном или электронном виде, то сведения о последнем кадровом мероприятии по состоянию на 1 января 2020 года в срок представляются не позднее 15 февраля 2021 года.</w:t>
      </w:r>
    </w:p>
    <w:p w:rsidR="006E2890" w:rsidRPr="006E2890" w:rsidRDefault="006E2890" w:rsidP="006E2890">
      <w:pPr>
        <w:spacing w:after="0" w:line="240" w:lineRule="auto"/>
        <w:ind w:firstLine="709"/>
        <w:jc w:val="both"/>
        <w:rPr>
          <w:rFonts w:ascii="Times New Roman" w:eastAsia="Times New Roman" w:hAnsi="Times New Roman" w:cs="Times New Roman"/>
          <w:sz w:val="20"/>
          <w:szCs w:val="20"/>
          <w:lang w:eastAsia="ru-RU"/>
        </w:rPr>
      </w:pPr>
      <w:r w:rsidRPr="006E2890">
        <w:rPr>
          <w:rFonts w:ascii="Times New Roman" w:eastAsia="Times New Roman" w:hAnsi="Times New Roman" w:cs="Times New Roman"/>
          <w:sz w:val="20"/>
          <w:szCs w:val="20"/>
          <w:lang w:eastAsia="ru-RU"/>
        </w:rPr>
        <w:t xml:space="preserve">С 1 января 2021 года </w:t>
      </w:r>
      <w:proofErr w:type="gramStart"/>
      <w:r w:rsidRPr="006E2890">
        <w:rPr>
          <w:rFonts w:ascii="Times New Roman" w:eastAsia="Times New Roman" w:hAnsi="Times New Roman" w:cs="Times New Roman"/>
          <w:sz w:val="20"/>
          <w:szCs w:val="20"/>
          <w:lang w:eastAsia="ru-RU"/>
        </w:rPr>
        <w:t>при  приёме</w:t>
      </w:r>
      <w:proofErr w:type="gramEnd"/>
      <w:r w:rsidRPr="006E2890">
        <w:rPr>
          <w:rFonts w:ascii="Times New Roman" w:eastAsia="Times New Roman" w:hAnsi="Times New Roman" w:cs="Times New Roman"/>
          <w:sz w:val="20"/>
          <w:szCs w:val="20"/>
          <w:lang w:eastAsia="ru-RU"/>
        </w:rPr>
        <w:t xml:space="preserve"> на работу или увольнении работника сведения о трудовой деятельности представляются не позднее рабочего дня, следующего за днем издания  документа, который является основанием для приема на работу или увольнения. Сведения о переводе работника, переименовании </w:t>
      </w:r>
      <w:proofErr w:type="gramStart"/>
      <w:r w:rsidRPr="006E2890">
        <w:rPr>
          <w:rFonts w:ascii="Times New Roman" w:eastAsia="Times New Roman" w:hAnsi="Times New Roman" w:cs="Times New Roman"/>
          <w:sz w:val="20"/>
          <w:szCs w:val="20"/>
          <w:lang w:eastAsia="ru-RU"/>
        </w:rPr>
        <w:t>организации,  поданном</w:t>
      </w:r>
      <w:proofErr w:type="gramEnd"/>
      <w:r w:rsidRPr="006E2890">
        <w:rPr>
          <w:rFonts w:ascii="Times New Roman" w:eastAsia="Times New Roman" w:hAnsi="Times New Roman" w:cs="Times New Roman"/>
          <w:sz w:val="20"/>
          <w:szCs w:val="20"/>
          <w:lang w:eastAsia="ru-RU"/>
        </w:rPr>
        <w:t xml:space="preserve"> работником заявлении - представляются позднее 15-го  числа месяца, следующего за отчетным.</w:t>
      </w:r>
    </w:p>
    <w:p w:rsidR="006E2890" w:rsidRPr="006E2890" w:rsidRDefault="006E2890" w:rsidP="006E2890">
      <w:pPr>
        <w:spacing w:after="0" w:line="240" w:lineRule="auto"/>
        <w:ind w:firstLine="709"/>
        <w:jc w:val="both"/>
        <w:rPr>
          <w:rFonts w:ascii="Times New Roman" w:eastAsia="Times New Roman" w:hAnsi="Times New Roman" w:cs="Times New Roman"/>
          <w:sz w:val="20"/>
          <w:szCs w:val="20"/>
          <w:lang w:eastAsia="ru-RU"/>
        </w:rPr>
      </w:pPr>
      <w:r w:rsidRPr="006E2890">
        <w:rPr>
          <w:rFonts w:ascii="Times New Roman" w:eastAsia="Times New Roman" w:hAnsi="Times New Roman" w:cs="Times New Roman"/>
          <w:sz w:val="20"/>
          <w:szCs w:val="20"/>
          <w:lang w:eastAsia="ru-RU"/>
        </w:rPr>
        <w:t xml:space="preserve">Если численность работников у страхователя составляет 25 и более лиц, то сведения о трудовой деятельности необходимо представлять в электронном виде с усиленной квалифицированной электронной подписью (УКЭП). В таком же порядке сведения о трудовой деятельности могут представляться страхователем, численность работников у которого составляет менее 25 лиц.  </w:t>
      </w:r>
    </w:p>
    <w:p w:rsidR="005A3F49" w:rsidRDefault="006E2890" w:rsidP="005A3F49">
      <w:pPr>
        <w:spacing w:after="0" w:line="240" w:lineRule="auto"/>
        <w:ind w:firstLine="720"/>
        <w:jc w:val="both"/>
        <w:rPr>
          <w:rFonts w:ascii="Times New Roman" w:eastAsia="Calibri" w:hAnsi="Times New Roman" w:cs="Times New Roman"/>
          <w:sz w:val="20"/>
          <w:szCs w:val="20"/>
        </w:rPr>
      </w:pPr>
      <w:r w:rsidRPr="006E2890">
        <w:rPr>
          <w:rFonts w:ascii="Times New Roman" w:eastAsia="Calibri" w:hAnsi="Times New Roman" w:cs="Times New Roman"/>
          <w:sz w:val="20"/>
          <w:szCs w:val="20"/>
        </w:rPr>
        <w:t>Информация, направленная на ведение трудовой деятельности в электронном виде, размещается на официальном сайте Пенсионного фонда Российской Федерации (</w:t>
      </w:r>
      <w:hyperlink r:id="rId19" w:history="1">
        <w:r w:rsidR="005A3F49" w:rsidRPr="00C83710">
          <w:rPr>
            <w:rStyle w:val="a9"/>
            <w:rFonts w:ascii="Times New Roman" w:eastAsia="Calibri" w:hAnsi="Times New Roman" w:cs="Times New Roman"/>
            <w:sz w:val="20"/>
            <w:szCs w:val="20"/>
          </w:rPr>
          <w:t>http://www.pfrf.ru/etk</w:t>
        </w:r>
      </w:hyperlink>
      <w:r w:rsidRPr="006E2890">
        <w:rPr>
          <w:rFonts w:ascii="Times New Roman" w:eastAsia="Calibri" w:hAnsi="Times New Roman" w:cs="Times New Roman"/>
          <w:sz w:val="20"/>
          <w:szCs w:val="20"/>
        </w:rPr>
        <w:t>).</w:t>
      </w:r>
    </w:p>
    <w:p w:rsidR="005A3F49" w:rsidRDefault="005A3F49" w:rsidP="005A3F49">
      <w:pPr>
        <w:spacing w:after="0" w:line="240" w:lineRule="auto"/>
        <w:ind w:firstLine="720"/>
        <w:jc w:val="both"/>
        <w:rPr>
          <w:rFonts w:ascii="Times New Roman" w:eastAsia="Calibri" w:hAnsi="Times New Roman" w:cs="Times New Roman"/>
          <w:sz w:val="20"/>
          <w:szCs w:val="20"/>
        </w:rPr>
      </w:pPr>
    </w:p>
    <w:p w:rsidR="005A3F49" w:rsidRDefault="005A3F49" w:rsidP="005A3F49">
      <w:pPr>
        <w:spacing w:after="0" w:line="240" w:lineRule="auto"/>
        <w:ind w:firstLine="720"/>
        <w:jc w:val="both"/>
        <w:rPr>
          <w:rFonts w:ascii="Times New Roman" w:eastAsia="Calibri" w:hAnsi="Times New Roman" w:cs="Times New Roman"/>
          <w:sz w:val="20"/>
          <w:szCs w:val="20"/>
        </w:rPr>
      </w:pPr>
    </w:p>
    <w:p w:rsidR="005A3F49" w:rsidRDefault="005A3F49" w:rsidP="005A3F49">
      <w:pPr>
        <w:spacing w:after="0" w:line="240" w:lineRule="auto"/>
        <w:ind w:firstLine="720"/>
        <w:jc w:val="both"/>
        <w:rPr>
          <w:rFonts w:ascii="Times New Roman" w:eastAsia="Calibri" w:hAnsi="Times New Roman" w:cs="Times New Roman"/>
          <w:sz w:val="20"/>
          <w:szCs w:val="20"/>
        </w:rPr>
      </w:pPr>
    </w:p>
    <w:p w:rsidR="005A3F49" w:rsidRDefault="005A3F49" w:rsidP="005A3F49">
      <w:pPr>
        <w:spacing w:after="0" w:line="240" w:lineRule="auto"/>
        <w:ind w:firstLine="720"/>
        <w:jc w:val="both"/>
        <w:rPr>
          <w:rFonts w:ascii="Times New Roman" w:eastAsia="Calibri" w:hAnsi="Times New Roman" w:cs="Times New Roman"/>
          <w:sz w:val="20"/>
          <w:szCs w:val="20"/>
        </w:rPr>
      </w:pPr>
    </w:p>
    <w:p w:rsidR="005A3F49" w:rsidRDefault="005A3F49" w:rsidP="005A3F49">
      <w:pPr>
        <w:spacing w:after="0" w:line="240" w:lineRule="auto"/>
        <w:ind w:firstLine="720"/>
        <w:jc w:val="both"/>
        <w:rPr>
          <w:rFonts w:ascii="Times New Roman" w:eastAsia="Calibri" w:hAnsi="Times New Roman" w:cs="Times New Roman"/>
          <w:sz w:val="20"/>
          <w:szCs w:val="20"/>
        </w:rPr>
      </w:pPr>
    </w:p>
    <w:p w:rsidR="005A3F49" w:rsidRDefault="005A3F49" w:rsidP="005A3F49">
      <w:pPr>
        <w:spacing w:after="0" w:line="240" w:lineRule="auto"/>
        <w:ind w:firstLine="720"/>
        <w:jc w:val="both"/>
        <w:rPr>
          <w:rFonts w:ascii="Times New Roman" w:eastAsia="Calibri" w:hAnsi="Times New Roman" w:cs="Times New Roman"/>
          <w:sz w:val="20"/>
          <w:szCs w:val="20"/>
        </w:rPr>
      </w:pPr>
    </w:p>
    <w:p w:rsidR="005A3F49" w:rsidRDefault="005A3F49" w:rsidP="005A3F49">
      <w:pPr>
        <w:spacing w:after="0" w:line="240" w:lineRule="auto"/>
        <w:ind w:firstLine="720"/>
        <w:jc w:val="both"/>
        <w:rPr>
          <w:rFonts w:ascii="Times New Roman" w:eastAsia="Calibri" w:hAnsi="Times New Roman" w:cs="Times New Roman"/>
          <w:sz w:val="20"/>
          <w:szCs w:val="20"/>
        </w:rPr>
      </w:pPr>
    </w:p>
    <w:p w:rsidR="005A3F49" w:rsidRDefault="005A3F49" w:rsidP="005A3F49">
      <w:pPr>
        <w:spacing w:after="0" w:line="240" w:lineRule="auto"/>
        <w:ind w:firstLine="720"/>
        <w:jc w:val="both"/>
        <w:rPr>
          <w:rFonts w:ascii="Times New Roman" w:eastAsia="Calibri" w:hAnsi="Times New Roman" w:cs="Times New Roman"/>
          <w:sz w:val="20"/>
          <w:szCs w:val="20"/>
        </w:rPr>
      </w:pPr>
    </w:p>
    <w:p w:rsidR="005A3F49" w:rsidRDefault="005A3F49" w:rsidP="005A3F49">
      <w:pPr>
        <w:spacing w:after="0" w:line="240" w:lineRule="auto"/>
        <w:ind w:firstLine="720"/>
        <w:jc w:val="both"/>
        <w:rPr>
          <w:rFonts w:ascii="Times New Roman" w:eastAsia="Calibri" w:hAnsi="Times New Roman" w:cs="Times New Roman"/>
          <w:sz w:val="20"/>
          <w:szCs w:val="20"/>
        </w:rPr>
      </w:pPr>
    </w:p>
    <w:p w:rsidR="005A3F49" w:rsidRDefault="005A3F49" w:rsidP="005A3F49">
      <w:pPr>
        <w:spacing w:after="0" w:line="240" w:lineRule="auto"/>
        <w:ind w:firstLine="720"/>
        <w:jc w:val="both"/>
        <w:rPr>
          <w:rFonts w:ascii="Times New Roman" w:eastAsia="Calibri" w:hAnsi="Times New Roman" w:cs="Times New Roman"/>
          <w:sz w:val="20"/>
          <w:szCs w:val="20"/>
        </w:rPr>
      </w:pPr>
    </w:p>
    <w:p w:rsidR="005A3F49" w:rsidRDefault="005A3F49" w:rsidP="005A3F49">
      <w:pPr>
        <w:spacing w:after="0" w:line="240" w:lineRule="auto"/>
        <w:ind w:firstLine="720"/>
        <w:jc w:val="both"/>
        <w:rPr>
          <w:rFonts w:ascii="Times New Roman" w:eastAsia="Calibri" w:hAnsi="Times New Roman" w:cs="Times New Roman"/>
          <w:sz w:val="20"/>
          <w:szCs w:val="20"/>
        </w:rPr>
      </w:pPr>
    </w:p>
    <w:p w:rsidR="005A3F49" w:rsidRDefault="005A3F49" w:rsidP="005A3F49">
      <w:pPr>
        <w:spacing w:after="0" w:line="240" w:lineRule="auto"/>
        <w:ind w:firstLine="720"/>
        <w:jc w:val="both"/>
        <w:rPr>
          <w:rFonts w:ascii="Times New Roman" w:eastAsia="Calibri" w:hAnsi="Times New Roman" w:cs="Times New Roman"/>
          <w:sz w:val="20"/>
          <w:szCs w:val="20"/>
        </w:rPr>
      </w:pPr>
    </w:p>
    <w:p w:rsidR="005A3F49" w:rsidRDefault="005A3F49" w:rsidP="005A3F49">
      <w:pPr>
        <w:spacing w:after="0" w:line="240" w:lineRule="auto"/>
        <w:ind w:firstLine="720"/>
        <w:jc w:val="both"/>
        <w:rPr>
          <w:rFonts w:ascii="Times New Roman" w:eastAsia="Calibri" w:hAnsi="Times New Roman" w:cs="Times New Roman"/>
          <w:sz w:val="20"/>
          <w:szCs w:val="20"/>
        </w:rPr>
      </w:pPr>
    </w:p>
    <w:p w:rsidR="005A3F49" w:rsidRDefault="005A3F49" w:rsidP="005A3F49">
      <w:pPr>
        <w:spacing w:after="0" w:line="240" w:lineRule="auto"/>
        <w:ind w:firstLine="720"/>
        <w:jc w:val="both"/>
        <w:rPr>
          <w:rFonts w:ascii="Times New Roman" w:eastAsia="Calibri" w:hAnsi="Times New Roman" w:cs="Times New Roman"/>
          <w:sz w:val="20"/>
          <w:szCs w:val="20"/>
        </w:rPr>
      </w:pPr>
    </w:p>
    <w:p w:rsidR="005A3F49" w:rsidRDefault="005A3F49" w:rsidP="005A3F49">
      <w:pPr>
        <w:spacing w:after="0" w:line="240" w:lineRule="auto"/>
        <w:ind w:firstLine="720"/>
        <w:jc w:val="both"/>
        <w:rPr>
          <w:rFonts w:ascii="Times New Roman" w:eastAsia="Calibri" w:hAnsi="Times New Roman" w:cs="Times New Roman"/>
          <w:sz w:val="20"/>
          <w:szCs w:val="20"/>
        </w:rPr>
      </w:pPr>
    </w:p>
    <w:p w:rsidR="005A3F49" w:rsidRDefault="005A3F49" w:rsidP="005A3F49">
      <w:pPr>
        <w:spacing w:after="0" w:line="240" w:lineRule="auto"/>
        <w:ind w:firstLine="720"/>
        <w:jc w:val="both"/>
        <w:rPr>
          <w:rFonts w:ascii="Times New Roman" w:eastAsia="Calibri" w:hAnsi="Times New Roman" w:cs="Times New Roman"/>
          <w:sz w:val="20"/>
          <w:szCs w:val="20"/>
        </w:rPr>
      </w:pPr>
    </w:p>
    <w:p w:rsidR="005A3F49" w:rsidRDefault="005A3F49" w:rsidP="005A3F49">
      <w:pPr>
        <w:spacing w:after="0" w:line="240" w:lineRule="auto"/>
        <w:ind w:firstLine="720"/>
        <w:jc w:val="both"/>
        <w:rPr>
          <w:rFonts w:ascii="Times New Roman" w:eastAsia="Calibri" w:hAnsi="Times New Roman" w:cs="Times New Roman"/>
          <w:sz w:val="20"/>
          <w:szCs w:val="20"/>
        </w:rPr>
      </w:pPr>
    </w:p>
    <w:p w:rsidR="005A3F49" w:rsidRDefault="005A3F49" w:rsidP="005A3F49">
      <w:pPr>
        <w:spacing w:after="0" w:line="240" w:lineRule="auto"/>
        <w:ind w:firstLine="720"/>
        <w:jc w:val="both"/>
        <w:rPr>
          <w:rFonts w:ascii="Times New Roman" w:eastAsia="Calibri" w:hAnsi="Times New Roman" w:cs="Times New Roman"/>
          <w:sz w:val="20"/>
          <w:szCs w:val="20"/>
        </w:rPr>
      </w:pPr>
    </w:p>
    <w:p w:rsidR="005A3F49" w:rsidRDefault="005A3F49" w:rsidP="005A3F49">
      <w:pPr>
        <w:spacing w:after="0" w:line="240" w:lineRule="auto"/>
        <w:ind w:firstLine="720"/>
        <w:jc w:val="both"/>
        <w:rPr>
          <w:rFonts w:ascii="Times New Roman" w:eastAsia="Calibri" w:hAnsi="Times New Roman" w:cs="Times New Roman"/>
          <w:sz w:val="20"/>
          <w:szCs w:val="20"/>
        </w:rPr>
      </w:pPr>
    </w:p>
    <w:p w:rsidR="005A3F49" w:rsidRDefault="005A3F49" w:rsidP="005A3F49">
      <w:pPr>
        <w:spacing w:after="0" w:line="240" w:lineRule="auto"/>
        <w:ind w:firstLine="720"/>
        <w:jc w:val="both"/>
        <w:rPr>
          <w:rFonts w:ascii="Times New Roman" w:eastAsia="Calibri" w:hAnsi="Times New Roman" w:cs="Times New Roman"/>
          <w:sz w:val="20"/>
          <w:szCs w:val="20"/>
        </w:rPr>
      </w:pPr>
    </w:p>
    <w:p w:rsidR="005A3F49" w:rsidRDefault="005A3F49" w:rsidP="005A3F49">
      <w:pPr>
        <w:spacing w:after="0" w:line="240" w:lineRule="auto"/>
        <w:ind w:firstLine="720"/>
        <w:jc w:val="both"/>
        <w:rPr>
          <w:rFonts w:ascii="Times New Roman" w:eastAsia="Calibri" w:hAnsi="Times New Roman" w:cs="Times New Roman"/>
          <w:sz w:val="20"/>
          <w:szCs w:val="20"/>
        </w:rPr>
      </w:pPr>
    </w:p>
    <w:p w:rsidR="005A3F49" w:rsidRDefault="005A3F49" w:rsidP="005A3F49">
      <w:pPr>
        <w:spacing w:after="0" w:line="240" w:lineRule="auto"/>
        <w:ind w:firstLine="720"/>
        <w:jc w:val="both"/>
        <w:rPr>
          <w:rFonts w:ascii="Times New Roman" w:eastAsia="Calibri" w:hAnsi="Times New Roman" w:cs="Times New Roman"/>
          <w:sz w:val="20"/>
          <w:szCs w:val="20"/>
        </w:rPr>
      </w:pPr>
    </w:p>
    <w:p w:rsidR="005A3F49" w:rsidRDefault="005A3F49" w:rsidP="005A3F49">
      <w:pPr>
        <w:spacing w:after="0" w:line="240" w:lineRule="auto"/>
        <w:ind w:firstLine="720"/>
        <w:jc w:val="both"/>
        <w:rPr>
          <w:rFonts w:ascii="Times New Roman" w:eastAsia="Calibri" w:hAnsi="Times New Roman" w:cs="Times New Roman"/>
          <w:sz w:val="20"/>
          <w:szCs w:val="20"/>
        </w:rPr>
      </w:pPr>
    </w:p>
    <w:p w:rsidR="005A3F49" w:rsidRDefault="005A3F49" w:rsidP="005A3F49">
      <w:pPr>
        <w:spacing w:after="0" w:line="240" w:lineRule="auto"/>
        <w:ind w:firstLine="720"/>
        <w:jc w:val="both"/>
        <w:rPr>
          <w:rFonts w:ascii="Times New Roman" w:eastAsia="Calibri" w:hAnsi="Times New Roman" w:cs="Times New Roman"/>
          <w:sz w:val="20"/>
          <w:szCs w:val="20"/>
        </w:rPr>
      </w:pPr>
    </w:p>
    <w:p w:rsidR="005A3F49" w:rsidRDefault="005A3F49" w:rsidP="005A3F49">
      <w:pPr>
        <w:spacing w:after="0" w:line="240" w:lineRule="auto"/>
        <w:ind w:firstLine="720"/>
        <w:jc w:val="both"/>
        <w:rPr>
          <w:rFonts w:ascii="Times New Roman" w:eastAsia="Calibri" w:hAnsi="Times New Roman" w:cs="Times New Roman"/>
          <w:sz w:val="20"/>
          <w:szCs w:val="20"/>
        </w:rPr>
      </w:pPr>
    </w:p>
    <w:p w:rsidR="005A3F49" w:rsidRDefault="005A3F49" w:rsidP="005A3F49">
      <w:pPr>
        <w:spacing w:after="0" w:line="240" w:lineRule="auto"/>
        <w:ind w:firstLine="720"/>
        <w:jc w:val="both"/>
        <w:rPr>
          <w:rFonts w:ascii="Times New Roman" w:eastAsia="Calibri" w:hAnsi="Times New Roman" w:cs="Times New Roman"/>
          <w:sz w:val="20"/>
          <w:szCs w:val="20"/>
        </w:rPr>
      </w:pPr>
    </w:p>
    <w:p w:rsidR="005A3F49" w:rsidRDefault="005A3F49" w:rsidP="005A3F49">
      <w:pPr>
        <w:spacing w:after="0" w:line="240" w:lineRule="auto"/>
        <w:ind w:firstLine="720"/>
        <w:jc w:val="both"/>
        <w:rPr>
          <w:rFonts w:ascii="Times New Roman" w:eastAsia="Calibri" w:hAnsi="Times New Roman" w:cs="Times New Roman"/>
          <w:sz w:val="20"/>
          <w:szCs w:val="20"/>
        </w:rPr>
      </w:pPr>
    </w:p>
    <w:p w:rsidR="005A3F49" w:rsidRDefault="005A3F49" w:rsidP="005A3F49">
      <w:pPr>
        <w:spacing w:after="0" w:line="240" w:lineRule="auto"/>
        <w:ind w:firstLine="720"/>
        <w:jc w:val="both"/>
        <w:rPr>
          <w:rFonts w:ascii="Times New Roman" w:eastAsia="Calibri" w:hAnsi="Times New Roman" w:cs="Times New Roman"/>
          <w:sz w:val="20"/>
          <w:szCs w:val="20"/>
        </w:rPr>
        <w:sectPr w:rsidR="005A3F49" w:rsidSect="0007041A">
          <w:headerReference w:type="default" r:id="rId20"/>
          <w:pgSz w:w="11907" w:h="16840" w:code="9"/>
          <w:pgMar w:top="992" w:right="709" w:bottom="992" w:left="1418" w:header="851" w:footer="1077" w:gutter="0"/>
          <w:cols w:space="720"/>
          <w:titlePg/>
        </w:sectPr>
      </w:pPr>
    </w:p>
    <w:p w:rsidR="005A3F49" w:rsidRPr="005A3F49" w:rsidRDefault="005A3F49" w:rsidP="005A3F49">
      <w:pPr>
        <w:tabs>
          <w:tab w:val="center" w:pos="4677"/>
          <w:tab w:val="right" w:pos="9355"/>
        </w:tabs>
        <w:spacing w:after="0" w:line="240" w:lineRule="auto"/>
        <w:rPr>
          <w:rFonts w:ascii="Times New Roman" w:eastAsia="Times New Roman" w:hAnsi="Times New Roman" w:cs="Times New Roman"/>
          <w:sz w:val="24"/>
          <w:szCs w:val="24"/>
        </w:rPr>
      </w:pPr>
      <w:r w:rsidRPr="00720A1B">
        <w:rPr>
          <w:rFonts w:ascii="Times New Roman" w:eastAsia="Times New Roman" w:hAnsi="Times New Roman" w:cs="Times New Roman"/>
          <w:b/>
          <w:sz w:val="24"/>
          <w:szCs w:val="24"/>
        </w:rPr>
        <w:lastRenderedPageBreak/>
        <w:t>Примеры заполнения форм СЗВ-ТД</w:t>
      </w:r>
      <w:r>
        <w:rPr>
          <w:rFonts w:ascii="Times New Roman" w:eastAsia="Times New Roman" w:hAnsi="Times New Roman" w:cs="Times New Roman"/>
          <w:sz w:val="24"/>
          <w:szCs w:val="24"/>
        </w:rPr>
        <w:t xml:space="preserve">: </w:t>
      </w:r>
      <w:hyperlink r:id="rId21" w:anchor="info-5" w:history="1">
        <w:r w:rsidRPr="00C83710">
          <w:rPr>
            <w:rStyle w:val="a9"/>
            <w:rFonts w:ascii="Times New Roman" w:eastAsia="Times New Roman" w:hAnsi="Times New Roman" w:cs="Times New Roman"/>
            <w:sz w:val="24"/>
            <w:szCs w:val="24"/>
          </w:rPr>
          <w:t>http://www.pfrf.ru/etk#info-5</w:t>
        </w:r>
      </w:hyperlink>
      <w:r>
        <w:rPr>
          <w:rFonts w:ascii="Times New Roman" w:eastAsia="Times New Roman" w:hAnsi="Times New Roman" w:cs="Times New Roman"/>
          <w:sz w:val="24"/>
          <w:szCs w:val="24"/>
        </w:rPr>
        <w:t xml:space="preserve">  </w:t>
      </w:r>
    </w:p>
    <w:p w:rsidR="005A3F49" w:rsidRPr="005A3F49" w:rsidRDefault="005A3F49" w:rsidP="005A3F49">
      <w:pPr>
        <w:tabs>
          <w:tab w:val="center" w:pos="4677"/>
          <w:tab w:val="right" w:pos="9355"/>
        </w:tabs>
        <w:spacing w:after="0" w:line="240" w:lineRule="auto"/>
        <w:rPr>
          <w:rFonts w:ascii="Times New Roman" w:eastAsia="Times New Roman" w:hAnsi="Times New Roman" w:cs="Times New Roman"/>
          <w:sz w:val="20"/>
          <w:szCs w:val="20"/>
        </w:rPr>
      </w:pPr>
    </w:p>
    <w:p w:rsidR="005A3F49" w:rsidRPr="005A3F49" w:rsidRDefault="005A3F49" w:rsidP="005A3F49">
      <w:pPr>
        <w:spacing w:after="0" w:line="240" w:lineRule="auto"/>
        <w:jc w:val="both"/>
        <w:rPr>
          <w:rFonts w:ascii="Times New Roman" w:eastAsia="Times New Roman" w:hAnsi="Times New Roman" w:cs="Times New Roman"/>
          <w:sz w:val="20"/>
          <w:szCs w:val="20"/>
        </w:rPr>
      </w:pPr>
      <w:r w:rsidRPr="005A3F49">
        <w:rPr>
          <w:rFonts w:ascii="Times New Roman" w:eastAsia="Times New Roman" w:hAnsi="Times New Roman" w:cs="Times New Roman"/>
          <w:b/>
          <w:sz w:val="20"/>
          <w:szCs w:val="20"/>
        </w:rPr>
        <w:t>Пример 1.</w:t>
      </w:r>
      <w:r w:rsidRPr="005A3F49">
        <w:rPr>
          <w:rFonts w:ascii="Times New Roman" w:eastAsia="Times New Roman" w:hAnsi="Times New Roman" w:cs="Times New Roman"/>
          <w:sz w:val="20"/>
          <w:szCs w:val="20"/>
        </w:rPr>
        <w:t xml:space="preserve"> Работник принят на работу 1 декабря 2017 года </w:t>
      </w:r>
    </w:p>
    <w:p w:rsidR="005A3F49" w:rsidRPr="005A3F49" w:rsidRDefault="005A3F49" w:rsidP="005A3F49">
      <w:pPr>
        <w:spacing w:after="0" w:line="240" w:lineRule="auto"/>
        <w:jc w:val="both"/>
        <w:rPr>
          <w:rFonts w:ascii="Times New Roman" w:eastAsia="Times New Roman" w:hAnsi="Times New Roman" w:cs="Times New Roman"/>
          <w:sz w:val="20"/>
          <w:szCs w:val="20"/>
        </w:rPr>
      </w:pPr>
      <w:r w:rsidRPr="005A3F49">
        <w:rPr>
          <w:rFonts w:ascii="Times New Roman" w:eastAsia="Times New Roman" w:hAnsi="Times New Roman" w:cs="Times New Roman"/>
          <w:sz w:val="20"/>
          <w:szCs w:val="20"/>
        </w:rPr>
        <w:t>Переведен на другую работу с 20 января 2020 года.</w:t>
      </w:r>
    </w:p>
    <w:p w:rsidR="005A3F49" w:rsidRPr="005A3F49" w:rsidRDefault="005A3F49" w:rsidP="005A3F49">
      <w:pPr>
        <w:spacing w:after="0" w:line="240" w:lineRule="auto"/>
        <w:jc w:val="both"/>
        <w:rPr>
          <w:rFonts w:ascii="Times New Roman" w:eastAsia="Times New Roman" w:hAnsi="Times New Roman" w:cs="Times New Roman"/>
          <w:sz w:val="20"/>
          <w:szCs w:val="20"/>
        </w:rPr>
      </w:pPr>
      <w:r w:rsidRPr="005A3F49">
        <w:rPr>
          <w:rFonts w:ascii="Times New Roman" w:eastAsia="Times New Roman" w:hAnsi="Times New Roman" w:cs="Times New Roman"/>
          <w:sz w:val="20"/>
          <w:szCs w:val="20"/>
        </w:rPr>
        <w:t>Как заполнить форму за январь 2020 года?</w:t>
      </w:r>
    </w:p>
    <w:p w:rsidR="005A3F49" w:rsidRPr="005A3F49" w:rsidRDefault="005A3F49" w:rsidP="005A3F49">
      <w:pPr>
        <w:spacing w:after="0" w:line="240" w:lineRule="auto"/>
        <w:jc w:val="both"/>
        <w:rPr>
          <w:rFonts w:ascii="Times New Roman" w:eastAsia="Times New Roman" w:hAnsi="Times New Roman" w:cs="Times New Roman"/>
          <w:sz w:val="28"/>
          <w:szCs w:val="24"/>
        </w:rPr>
      </w:pPr>
      <w:r w:rsidRPr="005A3F49">
        <w:rPr>
          <w:rFonts w:ascii="Times New Roman" w:eastAsia="Times New Roman" w:hAnsi="Times New Roman" w:cs="Times New Roman"/>
          <w:noProof/>
          <w:szCs w:val="20"/>
          <w:lang w:eastAsia="ru-RU"/>
        </w:rPr>
        <w:drawing>
          <wp:inline distT="0" distB="0" distL="0" distR="0" wp14:anchorId="21CE242A" wp14:editId="7C4E125B">
            <wp:extent cx="8784930" cy="59531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787079" cy="5954581"/>
                    </a:xfrm>
                    <a:prstGeom prst="rect">
                      <a:avLst/>
                    </a:prstGeom>
                    <a:noFill/>
                    <a:ln>
                      <a:noFill/>
                    </a:ln>
                  </pic:spPr>
                </pic:pic>
              </a:graphicData>
            </a:graphic>
          </wp:inline>
        </w:drawing>
      </w:r>
    </w:p>
    <w:p w:rsidR="005A3F49" w:rsidRPr="005A3F49" w:rsidRDefault="005A3F49" w:rsidP="005A3F49">
      <w:pPr>
        <w:spacing w:after="0" w:line="240" w:lineRule="auto"/>
        <w:rPr>
          <w:rFonts w:ascii="Times New Roman" w:eastAsia="Times New Roman" w:hAnsi="Times New Roman" w:cs="Times New Roman"/>
          <w:sz w:val="20"/>
          <w:szCs w:val="20"/>
        </w:rPr>
      </w:pPr>
      <w:r w:rsidRPr="005A3F49">
        <w:rPr>
          <w:rFonts w:ascii="Times New Roman" w:eastAsia="Times New Roman" w:hAnsi="Times New Roman" w:cs="Times New Roman"/>
          <w:b/>
          <w:sz w:val="20"/>
          <w:szCs w:val="20"/>
        </w:rPr>
        <w:lastRenderedPageBreak/>
        <w:t>Пример 2.</w:t>
      </w:r>
      <w:r w:rsidRPr="005A3F49">
        <w:rPr>
          <w:rFonts w:ascii="Times New Roman" w:eastAsia="Times New Roman" w:hAnsi="Times New Roman" w:cs="Times New Roman"/>
          <w:sz w:val="20"/>
          <w:szCs w:val="20"/>
        </w:rPr>
        <w:t xml:space="preserve">  Работник принят на работу 1 декабря 2017 года. </w:t>
      </w:r>
    </w:p>
    <w:p w:rsidR="005A3F49" w:rsidRPr="005A3F49" w:rsidRDefault="005A3F49" w:rsidP="005A3F49">
      <w:pPr>
        <w:spacing w:after="0" w:line="240" w:lineRule="auto"/>
        <w:rPr>
          <w:rFonts w:ascii="Times New Roman" w:eastAsia="Times New Roman" w:hAnsi="Times New Roman" w:cs="Times New Roman"/>
          <w:sz w:val="20"/>
          <w:szCs w:val="20"/>
        </w:rPr>
      </w:pPr>
      <w:r w:rsidRPr="005A3F49">
        <w:rPr>
          <w:rFonts w:ascii="Times New Roman" w:eastAsia="Times New Roman" w:hAnsi="Times New Roman" w:cs="Times New Roman"/>
          <w:sz w:val="20"/>
          <w:szCs w:val="20"/>
        </w:rPr>
        <w:t xml:space="preserve">Переведен на другую работу с 20 января 2020 года. </w:t>
      </w:r>
    </w:p>
    <w:p w:rsidR="005A3F49" w:rsidRPr="005A3F49" w:rsidRDefault="005A3F49" w:rsidP="005A3F49">
      <w:pPr>
        <w:spacing w:after="0" w:line="240" w:lineRule="auto"/>
        <w:rPr>
          <w:rFonts w:ascii="Times New Roman" w:eastAsia="Times New Roman" w:hAnsi="Times New Roman" w:cs="Times New Roman"/>
          <w:sz w:val="20"/>
          <w:szCs w:val="20"/>
        </w:rPr>
      </w:pPr>
      <w:r w:rsidRPr="005A3F49">
        <w:rPr>
          <w:rFonts w:ascii="Times New Roman" w:eastAsia="Times New Roman" w:hAnsi="Times New Roman" w:cs="Times New Roman"/>
          <w:sz w:val="20"/>
          <w:szCs w:val="20"/>
        </w:rPr>
        <w:t xml:space="preserve">Подано заявление о продолжении ведения трудовой книжки 15 июля 2020 год. </w:t>
      </w:r>
    </w:p>
    <w:p w:rsidR="005A3F49" w:rsidRPr="005A3F49" w:rsidRDefault="005A3F49" w:rsidP="005A3F49">
      <w:pPr>
        <w:spacing w:after="0" w:line="240" w:lineRule="auto"/>
        <w:rPr>
          <w:rFonts w:ascii="Times New Roman" w:eastAsia="Times New Roman" w:hAnsi="Times New Roman" w:cs="Times New Roman"/>
          <w:sz w:val="20"/>
          <w:szCs w:val="20"/>
        </w:rPr>
      </w:pPr>
      <w:r w:rsidRPr="005A3F49">
        <w:rPr>
          <w:rFonts w:ascii="Times New Roman" w:eastAsia="Times New Roman" w:hAnsi="Times New Roman" w:cs="Times New Roman"/>
          <w:sz w:val="20"/>
          <w:szCs w:val="20"/>
        </w:rPr>
        <w:t xml:space="preserve">Переведен на другую работу с 23 июля 2020 года. </w:t>
      </w:r>
    </w:p>
    <w:p w:rsidR="005A3F49" w:rsidRPr="005A3F49" w:rsidRDefault="005A3F49" w:rsidP="005A3F49">
      <w:pPr>
        <w:spacing w:after="0" w:line="240" w:lineRule="auto"/>
        <w:rPr>
          <w:rFonts w:ascii="Times New Roman" w:eastAsia="Times New Roman" w:hAnsi="Times New Roman" w:cs="Times New Roman"/>
          <w:sz w:val="20"/>
          <w:szCs w:val="20"/>
        </w:rPr>
      </w:pPr>
      <w:r w:rsidRPr="005A3F49">
        <w:rPr>
          <w:rFonts w:ascii="Times New Roman" w:eastAsia="Times New Roman" w:hAnsi="Times New Roman" w:cs="Times New Roman"/>
          <w:sz w:val="20"/>
          <w:szCs w:val="20"/>
        </w:rPr>
        <w:t>Как заполнить форму за июль 2020 года?</w:t>
      </w:r>
    </w:p>
    <w:p w:rsidR="005A3F49" w:rsidRPr="005A3F49" w:rsidRDefault="005A3F49" w:rsidP="005A3F49">
      <w:pPr>
        <w:spacing w:after="0" w:line="240" w:lineRule="auto"/>
        <w:rPr>
          <w:rFonts w:ascii="Times New Roman" w:eastAsia="Times New Roman" w:hAnsi="Times New Roman" w:cs="Times New Roman"/>
          <w:sz w:val="24"/>
          <w:szCs w:val="24"/>
        </w:rPr>
      </w:pPr>
      <w:r w:rsidRPr="005A3F49">
        <w:rPr>
          <w:rFonts w:ascii="Times New Roman" w:eastAsia="Times New Roman" w:hAnsi="Times New Roman" w:cs="Times New Roman"/>
          <w:noProof/>
          <w:sz w:val="20"/>
          <w:szCs w:val="20"/>
          <w:lang w:eastAsia="ru-RU"/>
        </w:rPr>
        <w:drawing>
          <wp:inline distT="0" distB="0" distL="0" distR="0" wp14:anchorId="5A23289D" wp14:editId="11D9FD1C">
            <wp:extent cx="7934495" cy="50673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945716" cy="5074466"/>
                    </a:xfrm>
                    <a:prstGeom prst="rect">
                      <a:avLst/>
                    </a:prstGeom>
                    <a:noFill/>
                    <a:ln>
                      <a:noFill/>
                    </a:ln>
                  </pic:spPr>
                </pic:pic>
              </a:graphicData>
            </a:graphic>
          </wp:inline>
        </w:drawing>
      </w:r>
    </w:p>
    <w:p w:rsidR="005A3F49" w:rsidRDefault="005A3F49" w:rsidP="005A3F49">
      <w:pPr>
        <w:spacing w:after="0" w:line="240" w:lineRule="auto"/>
        <w:jc w:val="both"/>
        <w:rPr>
          <w:rFonts w:ascii="Times New Roman" w:eastAsia="Times New Roman" w:hAnsi="Times New Roman" w:cs="Times New Roman"/>
          <w:b/>
          <w:sz w:val="20"/>
          <w:szCs w:val="20"/>
        </w:rPr>
      </w:pPr>
    </w:p>
    <w:p w:rsidR="005A3F49" w:rsidRPr="005A3F49" w:rsidRDefault="005A3F49" w:rsidP="005A3F49">
      <w:pPr>
        <w:spacing w:after="0" w:line="240" w:lineRule="auto"/>
        <w:jc w:val="both"/>
        <w:rPr>
          <w:rFonts w:ascii="Times New Roman" w:eastAsia="Times New Roman" w:hAnsi="Times New Roman" w:cs="Times New Roman"/>
          <w:sz w:val="20"/>
          <w:szCs w:val="20"/>
        </w:rPr>
      </w:pPr>
      <w:r w:rsidRPr="005A3F49">
        <w:rPr>
          <w:rFonts w:ascii="Times New Roman" w:eastAsia="Times New Roman" w:hAnsi="Times New Roman" w:cs="Times New Roman"/>
          <w:b/>
          <w:sz w:val="20"/>
          <w:szCs w:val="20"/>
        </w:rPr>
        <w:lastRenderedPageBreak/>
        <w:t>Пример 3</w:t>
      </w:r>
      <w:r w:rsidRPr="005A3F49">
        <w:rPr>
          <w:rFonts w:ascii="Times New Roman" w:eastAsia="Times New Roman" w:hAnsi="Times New Roman" w:cs="Times New Roman"/>
          <w:sz w:val="20"/>
          <w:szCs w:val="20"/>
        </w:rPr>
        <w:t>. Работник принят на работу 1 декабря 2017 года.</w:t>
      </w:r>
    </w:p>
    <w:p w:rsidR="005A3F49" w:rsidRPr="005A3F49" w:rsidRDefault="005A3F49" w:rsidP="005A3F49">
      <w:pPr>
        <w:spacing w:after="0" w:line="240" w:lineRule="auto"/>
        <w:jc w:val="both"/>
        <w:rPr>
          <w:rFonts w:ascii="Times New Roman" w:eastAsia="Times New Roman" w:hAnsi="Times New Roman" w:cs="Times New Roman"/>
          <w:sz w:val="20"/>
          <w:szCs w:val="20"/>
        </w:rPr>
      </w:pPr>
      <w:r w:rsidRPr="005A3F49">
        <w:rPr>
          <w:rFonts w:ascii="Times New Roman" w:eastAsia="Times New Roman" w:hAnsi="Times New Roman" w:cs="Times New Roman"/>
          <w:sz w:val="20"/>
          <w:szCs w:val="20"/>
        </w:rPr>
        <w:t>Переведен на другую работу с 20 января 2020 года.</w:t>
      </w:r>
    </w:p>
    <w:p w:rsidR="005A3F49" w:rsidRPr="005A3F49" w:rsidRDefault="005A3F49" w:rsidP="005A3F49">
      <w:pPr>
        <w:spacing w:after="0" w:line="240" w:lineRule="auto"/>
        <w:jc w:val="both"/>
        <w:rPr>
          <w:rFonts w:ascii="Times New Roman" w:eastAsia="Times New Roman" w:hAnsi="Times New Roman" w:cs="Times New Roman"/>
          <w:sz w:val="20"/>
          <w:szCs w:val="20"/>
        </w:rPr>
      </w:pPr>
      <w:r w:rsidRPr="005A3F49">
        <w:rPr>
          <w:rFonts w:ascii="Times New Roman" w:eastAsia="Times New Roman" w:hAnsi="Times New Roman" w:cs="Times New Roman"/>
          <w:sz w:val="20"/>
          <w:szCs w:val="20"/>
        </w:rPr>
        <w:t>Работодателем было ошибочно поданы сведения о подаче 15 июля 2020 года заявления о продолжении ведения трудовой книжки.</w:t>
      </w:r>
    </w:p>
    <w:p w:rsidR="005A3F49" w:rsidRPr="005A3F49" w:rsidRDefault="005A3F49" w:rsidP="005A3F49">
      <w:pPr>
        <w:spacing w:after="0" w:line="240" w:lineRule="auto"/>
        <w:jc w:val="both"/>
        <w:rPr>
          <w:rFonts w:ascii="Times New Roman" w:eastAsia="Times New Roman" w:hAnsi="Times New Roman" w:cs="Times New Roman"/>
          <w:sz w:val="20"/>
          <w:szCs w:val="20"/>
        </w:rPr>
      </w:pPr>
      <w:r w:rsidRPr="005A3F49">
        <w:rPr>
          <w:rFonts w:ascii="Times New Roman" w:eastAsia="Times New Roman" w:hAnsi="Times New Roman" w:cs="Times New Roman"/>
          <w:sz w:val="20"/>
          <w:szCs w:val="20"/>
        </w:rPr>
        <w:t xml:space="preserve">Как отменить неверную запись? </w:t>
      </w:r>
    </w:p>
    <w:p w:rsidR="005A3F49" w:rsidRPr="005A3F49" w:rsidRDefault="005A3F49" w:rsidP="005A3F49">
      <w:pPr>
        <w:spacing w:after="0" w:line="240" w:lineRule="auto"/>
        <w:rPr>
          <w:rFonts w:ascii="Times New Roman" w:eastAsia="Times New Roman" w:hAnsi="Times New Roman" w:cs="Times New Roman"/>
          <w:sz w:val="24"/>
          <w:szCs w:val="24"/>
        </w:rPr>
      </w:pPr>
      <w:r w:rsidRPr="005A3F49">
        <w:rPr>
          <w:rFonts w:ascii="Times New Roman" w:eastAsia="Times New Roman" w:hAnsi="Times New Roman" w:cs="Times New Roman"/>
          <w:noProof/>
          <w:sz w:val="20"/>
          <w:szCs w:val="20"/>
          <w:lang w:eastAsia="ru-RU"/>
        </w:rPr>
        <w:drawing>
          <wp:inline distT="0" distB="0" distL="0" distR="0" wp14:anchorId="72CFC820" wp14:editId="283D733B">
            <wp:extent cx="8182171" cy="53340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186975" cy="5337132"/>
                    </a:xfrm>
                    <a:prstGeom prst="rect">
                      <a:avLst/>
                    </a:prstGeom>
                    <a:noFill/>
                    <a:ln>
                      <a:noFill/>
                    </a:ln>
                  </pic:spPr>
                </pic:pic>
              </a:graphicData>
            </a:graphic>
          </wp:inline>
        </w:drawing>
      </w:r>
    </w:p>
    <w:p w:rsidR="005A3F49" w:rsidRPr="005A3F49" w:rsidRDefault="005A3F49" w:rsidP="005A3F49">
      <w:pPr>
        <w:spacing w:after="0" w:line="240" w:lineRule="auto"/>
        <w:rPr>
          <w:rFonts w:ascii="Times New Roman" w:eastAsia="Times New Roman" w:hAnsi="Times New Roman" w:cs="Times New Roman"/>
          <w:sz w:val="20"/>
          <w:szCs w:val="20"/>
        </w:rPr>
      </w:pPr>
      <w:r w:rsidRPr="005A3F49">
        <w:rPr>
          <w:rFonts w:ascii="Times New Roman" w:eastAsia="Times New Roman" w:hAnsi="Times New Roman" w:cs="Times New Roman"/>
          <w:b/>
          <w:sz w:val="20"/>
          <w:szCs w:val="20"/>
        </w:rPr>
        <w:lastRenderedPageBreak/>
        <w:t>Пример 4.</w:t>
      </w:r>
      <w:r w:rsidRPr="005A3F49">
        <w:rPr>
          <w:rFonts w:ascii="Times New Roman" w:eastAsia="Times New Roman" w:hAnsi="Times New Roman" w:cs="Times New Roman"/>
          <w:sz w:val="20"/>
          <w:szCs w:val="20"/>
        </w:rPr>
        <w:t xml:space="preserve">  Работник принят на работу 10 апреля 2020 года. </w:t>
      </w:r>
    </w:p>
    <w:p w:rsidR="005A3F49" w:rsidRPr="005A3F49" w:rsidRDefault="005A3F49" w:rsidP="005A3F49">
      <w:pPr>
        <w:spacing w:after="0" w:line="240" w:lineRule="auto"/>
        <w:rPr>
          <w:rFonts w:ascii="Times New Roman" w:eastAsia="Times New Roman" w:hAnsi="Times New Roman" w:cs="Times New Roman"/>
          <w:sz w:val="20"/>
          <w:szCs w:val="20"/>
        </w:rPr>
      </w:pPr>
      <w:r w:rsidRPr="005A3F49">
        <w:rPr>
          <w:rFonts w:ascii="Times New Roman" w:eastAsia="Times New Roman" w:hAnsi="Times New Roman" w:cs="Times New Roman"/>
          <w:sz w:val="20"/>
          <w:szCs w:val="20"/>
        </w:rPr>
        <w:t>Как заполнить форму за апрель 2020 года?</w:t>
      </w:r>
    </w:p>
    <w:p w:rsidR="005A3F49" w:rsidRPr="005A3F49" w:rsidRDefault="005A3F49" w:rsidP="005A3F49">
      <w:pPr>
        <w:spacing w:after="0" w:line="240" w:lineRule="auto"/>
        <w:rPr>
          <w:rFonts w:ascii="Times New Roman" w:eastAsia="Times New Roman" w:hAnsi="Times New Roman" w:cs="Times New Roman"/>
          <w:sz w:val="24"/>
          <w:szCs w:val="24"/>
        </w:rPr>
      </w:pPr>
    </w:p>
    <w:p w:rsidR="005A3F49" w:rsidRPr="005A3F49" w:rsidRDefault="005A3F49" w:rsidP="005A3F49">
      <w:pPr>
        <w:spacing w:after="0" w:line="240" w:lineRule="auto"/>
        <w:rPr>
          <w:rFonts w:ascii="Times New Roman" w:eastAsia="Times New Roman" w:hAnsi="Times New Roman" w:cs="Times New Roman"/>
          <w:sz w:val="24"/>
          <w:szCs w:val="24"/>
        </w:rPr>
      </w:pPr>
      <w:r w:rsidRPr="005A3F49">
        <w:rPr>
          <w:rFonts w:ascii="Times New Roman" w:eastAsia="Times New Roman" w:hAnsi="Times New Roman" w:cs="Times New Roman"/>
          <w:noProof/>
          <w:sz w:val="20"/>
          <w:szCs w:val="20"/>
          <w:lang w:eastAsia="ru-RU"/>
        </w:rPr>
        <w:drawing>
          <wp:inline distT="0" distB="0" distL="0" distR="0" wp14:anchorId="587A5ECC" wp14:editId="69939312">
            <wp:extent cx="8087300" cy="53721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093119" cy="5375966"/>
                    </a:xfrm>
                    <a:prstGeom prst="rect">
                      <a:avLst/>
                    </a:prstGeom>
                    <a:noFill/>
                    <a:ln>
                      <a:noFill/>
                    </a:ln>
                  </pic:spPr>
                </pic:pic>
              </a:graphicData>
            </a:graphic>
          </wp:inline>
        </w:drawing>
      </w:r>
    </w:p>
    <w:p w:rsidR="005A3F49" w:rsidRDefault="005A3F49" w:rsidP="005A3F49">
      <w:pPr>
        <w:spacing w:after="0" w:line="240" w:lineRule="auto"/>
        <w:rPr>
          <w:rFonts w:ascii="Times New Roman" w:eastAsia="Times New Roman" w:hAnsi="Times New Roman" w:cs="Times New Roman"/>
          <w:b/>
          <w:sz w:val="20"/>
          <w:szCs w:val="20"/>
        </w:rPr>
      </w:pPr>
    </w:p>
    <w:p w:rsidR="005A3F49" w:rsidRPr="005A3F49" w:rsidRDefault="005A3F49" w:rsidP="005A3F49">
      <w:pPr>
        <w:spacing w:after="0" w:line="240" w:lineRule="auto"/>
        <w:rPr>
          <w:rFonts w:ascii="Times New Roman" w:eastAsia="Times New Roman" w:hAnsi="Times New Roman" w:cs="Times New Roman"/>
          <w:sz w:val="20"/>
          <w:szCs w:val="20"/>
        </w:rPr>
      </w:pPr>
      <w:r w:rsidRPr="005A3F49">
        <w:rPr>
          <w:rFonts w:ascii="Times New Roman" w:eastAsia="Times New Roman" w:hAnsi="Times New Roman" w:cs="Times New Roman"/>
          <w:b/>
          <w:sz w:val="20"/>
          <w:szCs w:val="20"/>
        </w:rPr>
        <w:lastRenderedPageBreak/>
        <w:t xml:space="preserve">Пример 5. </w:t>
      </w:r>
      <w:r w:rsidRPr="005A3F49">
        <w:rPr>
          <w:rFonts w:ascii="Times New Roman" w:eastAsia="Times New Roman" w:hAnsi="Times New Roman" w:cs="Times New Roman"/>
          <w:sz w:val="20"/>
          <w:szCs w:val="20"/>
        </w:rPr>
        <w:t xml:space="preserve"> Работник принят по совместительству 15 мая 2020 года.</w:t>
      </w:r>
    </w:p>
    <w:p w:rsidR="005A3F49" w:rsidRPr="005A3F49" w:rsidRDefault="005A3F49" w:rsidP="005A3F49">
      <w:pPr>
        <w:spacing w:after="0" w:line="240" w:lineRule="auto"/>
        <w:rPr>
          <w:rFonts w:ascii="Times New Roman" w:eastAsia="Times New Roman" w:hAnsi="Times New Roman" w:cs="Times New Roman"/>
          <w:sz w:val="20"/>
          <w:szCs w:val="20"/>
        </w:rPr>
      </w:pPr>
      <w:r w:rsidRPr="005A3F49">
        <w:rPr>
          <w:rFonts w:ascii="Times New Roman" w:eastAsia="Times New Roman" w:hAnsi="Times New Roman" w:cs="Times New Roman"/>
          <w:sz w:val="20"/>
          <w:szCs w:val="20"/>
        </w:rPr>
        <w:t>Как заполнить форму за май 2020 года?</w:t>
      </w:r>
    </w:p>
    <w:p w:rsidR="005A3F49" w:rsidRPr="005A3F49" w:rsidRDefault="005A3F49" w:rsidP="005A3F49">
      <w:pPr>
        <w:spacing w:after="0" w:line="240" w:lineRule="auto"/>
        <w:rPr>
          <w:rFonts w:ascii="Times New Roman" w:eastAsia="Times New Roman" w:hAnsi="Times New Roman" w:cs="Times New Roman"/>
          <w:sz w:val="24"/>
          <w:szCs w:val="24"/>
        </w:rPr>
      </w:pPr>
      <w:r w:rsidRPr="005A3F49">
        <w:rPr>
          <w:rFonts w:ascii="Times New Roman" w:eastAsia="Times New Roman" w:hAnsi="Times New Roman" w:cs="Times New Roman"/>
          <w:noProof/>
          <w:sz w:val="20"/>
          <w:szCs w:val="20"/>
          <w:lang w:eastAsia="ru-RU"/>
        </w:rPr>
        <w:drawing>
          <wp:inline distT="0" distB="0" distL="0" distR="0" wp14:anchorId="5D7E0702" wp14:editId="46DFC007">
            <wp:extent cx="8277225" cy="5593641"/>
            <wp:effectExtent l="0" t="0" r="0" b="762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83834" cy="5598107"/>
                    </a:xfrm>
                    <a:prstGeom prst="rect">
                      <a:avLst/>
                    </a:prstGeom>
                    <a:noFill/>
                    <a:ln>
                      <a:noFill/>
                    </a:ln>
                  </pic:spPr>
                </pic:pic>
              </a:graphicData>
            </a:graphic>
          </wp:inline>
        </w:drawing>
      </w:r>
    </w:p>
    <w:p w:rsidR="005A3F49" w:rsidRPr="005A3F49" w:rsidRDefault="005A3F49" w:rsidP="005A3F49">
      <w:pPr>
        <w:spacing w:after="0" w:line="240" w:lineRule="auto"/>
        <w:rPr>
          <w:rFonts w:ascii="Times New Roman" w:eastAsia="Times New Roman" w:hAnsi="Times New Roman" w:cs="Times New Roman"/>
          <w:sz w:val="20"/>
          <w:szCs w:val="20"/>
        </w:rPr>
      </w:pPr>
      <w:r w:rsidRPr="005A3F49">
        <w:rPr>
          <w:rFonts w:ascii="Times New Roman" w:eastAsia="Times New Roman" w:hAnsi="Times New Roman" w:cs="Times New Roman"/>
          <w:b/>
          <w:sz w:val="20"/>
          <w:szCs w:val="20"/>
        </w:rPr>
        <w:lastRenderedPageBreak/>
        <w:t>Пример 6.</w:t>
      </w:r>
      <w:r w:rsidRPr="005A3F49">
        <w:rPr>
          <w:rFonts w:ascii="Times New Roman" w:eastAsia="Times New Roman" w:hAnsi="Times New Roman" w:cs="Times New Roman"/>
          <w:sz w:val="20"/>
          <w:szCs w:val="20"/>
        </w:rPr>
        <w:t xml:space="preserve">  Работник пронят на работу 1 августа 2019 года. </w:t>
      </w:r>
    </w:p>
    <w:p w:rsidR="005A3F49" w:rsidRPr="005A3F49" w:rsidRDefault="005A3F49" w:rsidP="005A3F49">
      <w:pPr>
        <w:spacing w:after="0" w:line="240" w:lineRule="auto"/>
        <w:rPr>
          <w:rFonts w:ascii="Times New Roman" w:eastAsia="Times New Roman" w:hAnsi="Times New Roman" w:cs="Times New Roman"/>
          <w:sz w:val="20"/>
          <w:szCs w:val="20"/>
        </w:rPr>
      </w:pPr>
      <w:r w:rsidRPr="005A3F49">
        <w:rPr>
          <w:rFonts w:ascii="Times New Roman" w:eastAsia="Times New Roman" w:hAnsi="Times New Roman" w:cs="Times New Roman"/>
          <w:sz w:val="20"/>
          <w:szCs w:val="20"/>
        </w:rPr>
        <w:t>Организация переименована с 25 мая 2020 года.</w:t>
      </w:r>
    </w:p>
    <w:p w:rsidR="005A3F49" w:rsidRPr="005A3F49" w:rsidRDefault="005A3F49" w:rsidP="005A3F49">
      <w:pPr>
        <w:spacing w:after="0" w:line="240" w:lineRule="auto"/>
        <w:rPr>
          <w:rFonts w:ascii="Times New Roman" w:eastAsia="Times New Roman" w:hAnsi="Times New Roman" w:cs="Times New Roman"/>
          <w:sz w:val="20"/>
          <w:szCs w:val="20"/>
        </w:rPr>
      </w:pPr>
      <w:r w:rsidRPr="005A3F49">
        <w:rPr>
          <w:rFonts w:ascii="Times New Roman" w:eastAsia="Times New Roman" w:hAnsi="Times New Roman" w:cs="Times New Roman"/>
          <w:sz w:val="20"/>
          <w:szCs w:val="20"/>
        </w:rPr>
        <w:t>Как заполнить форму за май 2020 года?</w:t>
      </w:r>
    </w:p>
    <w:p w:rsidR="005A3F49" w:rsidRPr="005A3F49" w:rsidRDefault="005A3F49" w:rsidP="005A3F49">
      <w:pPr>
        <w:spacing w:after="0" w:line="240" w:lineRule="auto"/>
        <w:rPr>
          <w:rFonts w:ascii="Times New Roman" w:eastAsia="Times New Roman" w:hAnsi="Times New Roman" w:cs="Times New Roman"/>
          <w:sz w:val="20"/>
          <w:szCs w:val="20"/>
        </w:rPr>
      </w:pPr>
    </w:p>
    <w:p w:rsidR="005A3F49" w:rsidRPr="005A3F49" w:rsidRDefault="005A3F49" w:rsidP="005A3F49">
      <w:pPr>
        <w:spacing w:after="0" w:line="240" w:lineRule="auto"/>
        <w:rPr>
          <w:rFonts w:ascii="Times New Roman" w:eastAsia="Times New Roman" w:hAnsi="Times New Roman" w:cs="Times New Roman"/>
          <w:sz w:val="20"/>
          <w:szCs w:val="20"/>
        </w:rPr>
      </w:pPr>
      <w:r w:rsidRPr="005A3F49">
        <w:rPr>
          <w:rFonts w:ascii="Times New Roman" w:eastAsia="Times New Roman" w:hAnsi="Times New Roman" w:cs="Times New Roman"/>
          <w:noProof/>
          <w:sz w:val="20"/>
          <w:szCs w:val="20"/>
          <w:lang w:eastAsia="ru-RU"/>
        </w:rPr>
        <w:drawing>
          <wp:inline distT="0" distB="0" distL="0" distR="0" wp14:anchorId="10D6A064" wp14:editId="14D3D99F">
            <wp:extent cx="8077200" cy="534105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086174" cy="5346989"/>
                    </a:xfrm>
                    <a:prstGeom prst="rect">
                      <a:avLst/>
                    </a:prstGeom>
                    <a:noFill/>
                    <a:ln>
                      <a:noFill/>
                    </a:ln>
                  </pic:spPr>
                </pic:pic>
              </a:graphicData>
            </a:graphic>
          </wp:inline>
        </w:drawing>
      </w:r>
    </w:p>
    <w:p w:rsidR="005A3F49" w:rsidRPr="005A3F49" w:rsidRDefault="005A3F49" w:rsidP="005A3F49">
      <w:pPr>
        <w:spacing w:after="0" w:line="240" w:lineRule="auto"/>
        <w:jc w:val="both"/>
        <w:rPr>
          <w:rFonts w:ascii="Times New Roman" w:eastAsia="Times New Roman" w:hAnsi="Times New Roman" w:cs="Times New Roman"/>
          <w:sz w:val="20"/>
          <w:szCs w:val="20"/>
        </w:rPr>
      </w:pPr>
      <w:r w:rsidRPr="005A3F49">
        <w:rPr>
          <w:rFonts w:ascii="Times New Roman" w:eastAsia="Times New Roman" w:hAnsi="Times New Roman" w:cs="Times New Roman"/>
          <w:b/>
          <w:sz w:val="20"/>
          <w:szCs w:val="20"/>
        </w:rPr>
        <w:lastRenderedPageBreak/>
        <w:t xml:space="preserve">Пример 7. </w:t>
      </w:r>
      <w:r w:rsidRPr="005A3F49">
        <w:rPr>
          <w:rFonts w:ascii="Times New Roman" w:eastAsia="Times New Roman" w:hAnsi="Times New Roman" w:cs="Times New Roman"/>
          <w:sz w:val="20"/>
          <w:szCs w:val="20"/>
        </w:rPr>
        <w:t xml:space="preserve"> Работник принят на работу 1 декабря 2017 года. </w:t>
      </w:r>
    </w:p>
    <w:p w:rsidR="005A3F49" w:rsidRPr="005A3F49" w:rsidRDefault="005A3F49" w:rsidP="005A3F49">
      <w:pPr>
        <w:spacing w:after="0" w:line="240" w:lineRule="auto"/>
        <w:jc w:val="both"/>
        <w:rPr>
          <w:rFonts w:ascii="Times New Roman" w:eastAsia="Times New Roman" w:hAnsi="Times New Roman" w:cs="Times New Roman"/>
          <w:sz w:val="20"/>
          <w:szCs w:val="20"/>
        </w:rPr>
      </w:pPr>
      <w:r w:rsidRPr="005A3F49">
        <w:rPr>
          <w:rFonts w:ascii="Times New Roman" w:eastAsia="Times New Roman" w:hAnsi="Times New Roman" w:cs="Times New Roman"/>
          <w:sz w:val="20"/>
          <w:szCs w:val="20"/>
        </w:rPr>
        <w:t xml:space="preserve">Переведен на другую работу с 20 января 2020 года. </w:t>
      </w:r>
    </w:p>
    <w:p w:rsidR="005A3F49" w:rsidRPr="005A3F49" w:rsidRDefault="005A3F49" w:rsidP="005A3F49">
      <w:pPr>
        <w:spacing w:after="0" w:line="240" w:lineRule="auto"/>
        <w:jc w:val="both"/>
        <w:rPr>
          <w:rFonts w:ascii="Times New Roman" w:eastAsia="Times New Roman" w:hAnsi="Times New Roman" w:cs="Times New Roman"/>
          <w:sz w:val="20"/>
          <w:szCs w:val="20"/>
        </w:rPr>
      </w:pPr>
      <w:r w:rsidRPr="005A3F49">
        <w:rPr>
          <w:rFonts w:ascii="Times New Roman" w:eastAsia="Times New Roman" w:hAnsi="Times New Roman" w:cs="Times New Roman"/>
          <w:sz w:val="20"/>
          <w:szCs w:val="20"/>
        </w:rPr>
        <w:t>Работнику присвоена квалификация каменщик 4 разряда с 1 апреля 2020 года.</w:t>
      </w:r>
    </w:p>
    <w:p w:rsidR="005A3F49" w:rsidRPr="005A3F49" w:rsidRDefault="005A3F49" w:rsidP="005A3F49">
      <w:pPr>
        <w:spacing w:after="0" w:line="240" w:lineRule="auto"/>
        <w:jc w:val="both"/>
        <w:rPr>
          <w:rFonts w:ascii="Times New Roman" w:eastAsia="Times New Roman" w:hAnsi="Times New Roman" w:cs="Times New Roman"/>
          <w:sz w:val="20"/>
          <w:szCs w:val="20"/>
        </w:rPr>
      </w:pPr>
      <w:r w:rsidRPr="005A3F49">
        <w:rPr>
          <w:rFonts w:ascii="Times New Roman" w:eastAsia="Times New Roman" w:hAnsi="Times New Roman" w:cs="Times New Roman"/>
          <w:sz w:val="20"/>
          <w:szCs w:val="20"/>
        </w:rPr>
        <w:t>Как заполнить форму за апрель 2020 года?</w:t>
      </w:r>
    </w:p>
    <w:p w:rsidR="005A3F49" w:rsidRPr="005A3F49" w:rsidRDefault="005A3F49" w:rsidP="005A3F49">
      <w:pPr>
        <w:spacing w:after="0" w:line="240" w:lineRule="auto"/>
        <w:jc w:val="both"/>
        <w:rPr>
          <w:rFonts w:ascii="Times New Roman" w:eastAsia="Times New Roman" w:hAnsi="Times New Roman" w:cs="Times New Roman"/>
          <w:sz w:val="20"/>
          <w:szCs w:val="20"/>
        </w:rPr>
      </w:pPr>
      <w:r w:rsidRPr="005A3F49">
        <w:rPr>
          <w:rFonts w:ascii="Times New Roman" w:eastAsia="Times New Roman" w:hAnsi="Times New Roman" w:cs="Times New Roman"/>
          <w:noProof/>
          <w:sz w:val="20"/>
          <w:szCs w:val="20"/>
          <w:lang w:eastAsia="ru-RU"/>
        </w:rPr>
        <w:drawing>
          <wp:inline distT="0" distB="0" distL="0" distR="0" wp14:anchorId="1E507292" wp14:editId="0F47FB4C">
            <wp:extent cx="8038653" cy="5314950"/>
            <wp:effectExtent l="0" t="0" r="63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045616" cy="5319554"/>
                    </a:xfrm>
                    <a:prstGeom prst="rect">
                      <a:avLst/>
                    </a:prstGeom>
                    <a:noFill/>
                    <a:ln>
                      <a:noFill/>
                    </a:ln>
                  </pic:spPr>
                </pic:pic>
              </a:graphicData>
            </a:graphic>
          </wp:inline>
        </w:drawing>
      </w:r>
    </w:p>
    <w:p w:rsidR="005A3F49" w:rsidRPr="005A3F49" w:rsidRDefault="005A3F49" w:rsidP="005A3F49">
      <w:pPr>
        <w:spacing w:after="0" w:line="240" w:lineRule="auto"/>
        <w:jc w:val="both"/>
        <w:rPr>
          <w:rFonts w:ascii="Times New Roman" w:eastAsia="Times New Roman" w:hAnsi="Times New Roman" w:cs="Times New Roman"/>
          <w:sz w:val="20"/>
          <w:szCs w:val="20"/>
        </w:rPr>
      </w:pPr>
      <w:r w:rsidRPr="005A3F49">
        <w:rPr>
          <w:rFonts w:ascii="Times New Roman" w:eastAsia="Times New Roman" w:hAnsi="Times New Roman" w:cs="Times New Roman"/>
          <w:b/>
          <w:sz w:val="20"/>
          <w:szCs w:val="20"/>
        </w:rPr>
        <w:lastRenderedPageBreak/>
        <w:t xml:space="preserve">Пример 8. </w:t>
      </w:r>
      <w:r w:rsidRPr="005A3F49">
        <w:rPr>
          <w:rFonts w:ascii="Times New Roman" w:eastAsia="Times New Roman" w:hAnsi="Times New Roman" w:cs="Times New Roman"/>
          <w:sz w:val="20"/>
          <w:szCs w:val="20"/>
        </w:rPr>
        <w:t xml:space="preserve">Работник принят на работу 1 декабря 2017 года. </w:t>
      </w:r>
    </w:p>
    <w:p w:rsidR="005A3F49" w:rsidRPr="005A3F49" w:rsidRDefault="005A3F49" w:rsidP="005A3F49">
      <w:pPr>
        <w:spacing w:after="0" w:line="240" w:lineRule="auto"/>
        <w:jc w:val="both"/>
        <w:rPr>
          <w:rFonts w:ascii="Times New Roman" w:eastAsia="Times New Roman" w:hAnsi="Times New Roman" w:cs="Times New Roman"/>
          <w:sz w:val="20"/>
          <w:szCs w:val="20"/>
        </w:rPr>
      </w:pPr>
      <w:r w:rsidRPr="005A3F49">
        <w:rPr>
          <w:rFonts w:ascii="Times New Roman" w:eastAsia="Times New Roman" w:hAnsi="Times New Roman" w:cs="Times New Roman"/>
          <w:sz w:val="20"/>
          <w:szCs w:val="20"/>
        </w:rPr>
        <w:t xml:space="preserve">Переведен на другую работу с 20 января 2020 года. </w:t>
      </w:r>
    </w:p>
    <w:p w:rsidR="005A3F49" w:rsidRPr="005A3F49" w:rsidRDefault="005A3F49" w:rsidP="005A3F49">
      <w:pPr>
        <w:spacing w:after="0" w:line="240" w:lineRule="auto"/>
        <w:jc w:val="both"/>
        <w:rPr>
          <w:rFonts w:ascii="Times New Roman" w:eastAsia="Times New Roman" w:hAnsi="Times New Roman" w:cs="Times New Roman"/>
          <w:sz w:val="20"/>
          <w:szCs w:val="20"/>
        </w:rPr>
      </w:pPr>
      <w:r w:rsidRPr="005A3F49">
        <w:rPr>
          <w:rFonts w:ascii="Times New Roman" w:eastAsia="Times New Roman" w:hAnsi="Times New Roman" w:cs="Times New Roman"/>
          <w:sz w:val="20"/>
          <w:szCs w:val="20"/>
        </w:rPr>
        <w:t>Работник уволен с 31 августа 2020 года.</w:t>
      </w:r>
    </w:p>
    <w:p w:rsidR="005A3F49" w:rsidRPr="005A3F49" w:rsidRDefault="005A3F49" w:rsidP="005A3F49">
      <w:pPr>
        <w:spacing w:after="0" w:line="240" w:lineRule="auto"/>
        <w:jc w:val="both"/>
        <w:rPr>
          <w:rFonts w:ascii="Times New Roman" w:eastAsia="Times New Roman" w:hAnsi="Times New Roman" w:cs="Times New Roman"/>
          <w:sz w:val="20"/>
          <w:szCs w:val="20"/>
        </w:rPr>
      </w:pPr>
      <w:r w:rsidRPr="005A3F49">
        <w:rPr>
          <w:rFonts w:ascii="Times New Roman" w:eastAsia="Times New Roman" w:hAnsi="Times New Roman" w:cs="Times New Roman"/>
          <w:sz w:val="20"/>
          <w:szCs w:val="20"/>
        </w:rPr>
        <w:t>Как заполнить форму за август 2020 года?</w:t>
      </w:r>
    </w:p>
    <w:p w:rsidR="005A3F49" w:rsidRPr="005A3F49" w:rsidRDefault="005A3F49" w:rsidP="005A3F49">
      <w:pPr>
        <w:spacing w:after="0" w:line="240" w:lineRule="auto"/>
        <w:jc w:val="both"/>
        <w:rPr>
          <w:rFonts w:ascii="Times New Roman" w:eastAsia="Times New Roman" w:hAnsi="Times New Roman" w:cs="Times New Roman"/>
          <w:sz w:val="20"/>
          <w:szCs w:val="20"/>
        </w:rPr>
      </w:pPr>
    </w:p>
    <w:p w:rsidR="00720A1B" w:rsidRDefault="005A3F49" w:rsidP="005A3F49">
      <w:pPr>
        <w:spacing w:after="0" w:line="240" w:lineRule="auto"/>
        <w:jc w:val="both"/>
        <w:rPr>
          <w:rFonts w:ascii="Times New Roman" w:eastAsia="Times New Roman" w:hAnsi="Times New Roman" w:cs="Times New Roman"/>
          <w:sz w:val="20"/>
          <w:szCs w:val="20"/>
        </w:rPr>
        <w:sectPr w:rsidR="00720A1B" w:rsidSect="005A3F49">
          <w:pgSz w:w="16840" w:h="11907" w:orient="landscape" w:code="9"/>
          <w:pgMar w:top="709" w:right="992" w:bottom="426" w:left="992" w:header="851" w:footer="1077" w:gutter="0"/>
          <w:cols w:space="720"/>
          <w:titlePg/>
        </w:sectPr>
      </w:pPr>
      <w:r w:rsidRPr="005A3F49">
        <w:rPr>
          <w:rFonts w:ascii="Times New Roman" w:eastAsia="Times New Roman" w:hAnsi="Times New Roman" w:cs="Times New Roman"/>
          <w:noProof/>
          <w:sz w:val="20"/>
          <w:szCs w:val="20"/>
          <w:lang w:eastAsia="ru-RU"/>
        </w:rPr>
        <w:drawing>
          <wp:inline distT="0" distB="0" distL="0" distR="0" wp14:anchorId="5780452F" wp14:editId="6EEB0D37">
            <wp:extent cx="8153400" cy="5222878"/>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157666" cy="5225611"/>
                    </a:xfrm>
                    <a:prstGeom prst="rect">
                      <a:avLst/>
                    </a:prstGeom>
                    <a:noFill/>
                    <a:ln>
                      <a:noFill/>
                    </a:ln>
                  </pic:spPr>
                </pic:pic>
              </a:graphicData>
            </a:graphic>
          </wp:inline>
        </w:drawing>
      </w:r>
    </w:p>
    <w:p w:rsidR="00720A1B" w:rsidRPr="00720A1B" w:rsidRDefault="00720A1B" w:rsidP="00564DE3">
      <w:pPr>
        <w:spacing w:after="0" w:line="240" w:lineRule="auto"/>
        <w:jc w:val="both"/>
        <w:rPr>
          <w:rFonts w:ascii="Times New Roman" w:eastAsia="Times New Roman" w:hAnsi="Times New Roman" w:cs="Times New Roman"/>
          <w:b/>
        </w:rPr>
      </w:pPr>
    </w:p>
    <w:sectPr w:rsidR="00720A1B" w:rsidRPr="00720A1B" w:rsidSect="00720A1B">
      <w:pgSz w:w="11907" w:h="16840" w:code="9"/>
      <w:pgMar w:top="992" w:right="425" w:bottom="992" w:left="709" w:header="851" w:footer="107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66A" w:rsidRDefault="0070166A" w:rsidP="0067293B">
      <w:pPr>
        <w:spacing w:after="0" w:line="240" w:lineRule="auto"/>
      </w:pPr>
      <w:r>
        <w:separator/>
      </w:r>
    </w:p>
  </w:endnote>
  <w:endnote w:type="continuationSeparator" w:id="0">
    <w:p w:rsidR="0070166A" w:rsidRDefault="0070166A" w:rsidP="00672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E4" w:rsidRDefault="000E60E4">
    <w:pPr>
      <w:pStyle w:val="ConsPlusNormal"/>
      <w:pBdr>
        <w:bottom w:val="single" w:sz="12" w:space="0" w:color="auto"/>
      </w:pBdr>
      <w:jc w:val="center"/>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E4" w:rsidRDefault="000E60E4">
    <w:pPr>
      <w:pStyle w:val="ConsPlusNormal"/>
      <w:pBdr>
        <w:bottom w:val="single" w:sz="12" w:space="0" w:color="auto"/>
      </w:pBdr>
      <w:jc w:val="center"/>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E4" w:rsidRDefault="000E60E4">
    <w:pPr>
      <w:pStyle w:val="ConsPlusNormal"/>
      <w:pBdr>
        <w:bottom w:val="single" w:sz="12" w:space="0" w:color="auto"/>
      </w:pBdr>
      <w:jc w:val="center"/>
      <w:rPr>
        <w:sz w:val="2"/>
        <w:szCs w:val="2"/>
      </w:rPr>
    </w:pPr>
  </w:p>
  <w:tbl>
    <w:tblPr>
      <w:tblW w:w="1626" w:type="pct"/>
      <w:tblCellSpacing w:w="5" w:type="nil"/>
      <w:tblInd w:w="40" w:type="dxa"/>
      <w:tblCellMar>
        <w:left w:w="40" w:type="dxa"/>
        <w:right w:w="40" w:type="dxa"/>
      </w:tblCellMar>
      <w:tblLook w:val="0000" w:firstRow="0" w:lastRow="0" w:firstColumn="0" w:lastColumn="0" w:noHBand="0" w:noVBand="0"/>
    </w:tblPr>
    <w:tblGrid>
      <w:gridCol w:w="3319"/>
    </w:tblGrid>
    <w:tr w:rsidR="000E60E4" w:rsidTr="006E2890">
      <w:trPr>
        <w:trHeight w:hRule="exact" w:val="166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0E60E4" w:rsidRDefault="000E60E4" w:rsidP="006E2890">
          <w:pPr>
            <w:pStyle w:val="ConsPlusNormal"/>
            <w:rPr>
              <w:sz w:val="20"/>
              <w:szCs w:val="20"/>
            </w:rPr>
          </w:pPr>
        </w:p>
      </w:tc>
    </w:tr>
  </w:tbl>
  <w:p w:rsidR="000E60E4" w:rsidRDefault="000E60E4">
    <w:pPr>
      <w:pStyle w:val="ConsPlusNormal"/>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E4" w:rsidRPr="0007041A" w:rsidRDefault="000E60E4" w:rsidP="0007041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66A" w:rsidRDefault="0070166A" w:rsidP="0067293B">
      <w:pPr>
        <w:spacing w:after="0" w:line="240" w:lineRule="auto"/>
      </w:pPr>
      <w:r>
        <w:separator/>
      </w:r>
    </w:p>
  </w:footnote>
  <w:footnote w:type="continuationSeparator" w:id="0">
    <w:p w:rsidR="0070166A" w:rsidRDefault="0070166A" w:rsidP="00672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E4" w:rsidRPr="0007041A" w:rsidRDefault="000E60E4" w:rsidP="0007041A">
    <w:pPr>
      <w:pStyle w:val="a3"/>
    </w:pPr>
    <w:r w:rsidRPr="0007041A">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E4" w:rsidRPr="006E2890" w:rsidRDefault="000E60E4" w:rsidP="006E2890">
    <w:pPr>
      <w:pStyle w:val="a3"/>
    </w:pPr>
    <w:r w:rsidRPr="006E2890">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E4" w:rsidRPr="006E2890" w:rsidRDefault="000E60E4" w:rsidP="006E2890">
    <w:pPr>
      <w:pStyle w:val="a3"/>
    </w:pPr>
    <w:r w:rsidRPr="006E2890">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E4" w:rsidRPr="0007041A" w:rsidRDefault="000E60E4" w:rsidP="0007041A">
    <w:pPr>
      <w:pStyle w:val="a3"/>
    </w:pPr>
    <w:r w:rsidRPr="0007041A">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E4" w:rsidRPr="005A3F49" w:rsidRDefault="000E60E4" w:rsidP="005A3F4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FE4E8D8"/>
    <w:lvl w:ilvl="0">
      <w:start w:val="1"/>
      <w:numFmt w:val="decimal"/>
      <w:lvlText w:val="%1."/>
      <w:lvlJc w:val="left"/>
      <w:pPr>
        <w:tabs>
          <w:tab w:val="num" w:pos="360"/>
        </w:tabs>
        <w:ind w:left="360" w:hanging="360"/>
      </w:pPr>
    </w:lvl>
  </w:abstractNum>
  <w:abstractNum w:abstractNumId="1" w15:restartNumberingAfterBreak="0">
    <w:nsid w:val="0A504371"/>
    <w:multiLevelType w:val="multilevel"/>
    <w:tmpl w:val="35BCBA98"/>
    <w:styleLink w:val="AFLISTHEADERNUMBER1"/>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 w15:restartNumberingAfterBreak="0">
    <w:nsid w:val="11C90C12"/>
    <w:multiLevelType w:val="hybridMultilevel"/>
    <w:tmpl w:val="C61254B6"/>
    <w:lvl w:ilvl="0" w:tplc="E3EC7D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9C83736"/>
    <w:multiLevelType w:val="multilevel"/>
    <w:tmpl w:val="0419001D"/>
    <w:numStyleLink w:val="AFLISTLETTERRU"/>
  </w:abstractNum>
  <w:abstractNum w:abstractNumId="4" w15:restartNumberingAfterBreak="0">
    <w:nsid w:val="1D310A03"/>
    <w:multiLevelType w:val="hybridMultilevel"/>
    <w:tmpl w:val="641AD9EE"/>
    <w:lvl w:ilvl="0" w:tplc="595815B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1D02E9"/>
    <w:multiLevelType w:val="multilevel"/>
    <w:tmpl w:val="44DE5770"/>
    <w:styleLink w:val="AFLISTBULLET"/>
    <w:lvl w:ilvl="0">
      <w:start w:val="1"/>
      <w:numFmt w:val="bullet"/>
      <w:lvlText w:val=""/>
      <w:lvlJc w:val="left"/>
      <w:pPr>
        <w:ind w:left="1068"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4DB0E77"/>
    <w:multiLevelType w:val="hybridMultilevel"/>
    <w:tmpl w:val="B3F44D88"/>
    <w:lvl w:ilvl="0" w:tplc="2BDA97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00314F"/>
    <w:multiLevelType w:val="multilevel"/>
    <w:tmpl w:val="F3E8A890"/>
    <w:lvl w:ilvl="0">
      <w:start w:val="1"/>
      <w:numFmt w:val="decimal"/>
      <w:lvlText w:val="%1."/>
      <w:lvlJc w:val="left"/>
      <w:pPr>
        <w:ind w:left="450" w:hanging="450"/>
      </w:pPr>
      <w:rPr>
        <w:rFonts w:hint="default"/>
      </w:rPr>
    </w:lvl>
    <w:lvl w:ilvl="1">
      <w:start w:val="1"/>
      <w:numFmt w:val="decimal"/>
      <w:lvlText w:val="%1.%2."/>
      <w:lvlJc w:val="left"/>
      <w:pPr>
        <w:ind w:left="1430" w:hanging="72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28173127"/>
    <w:multiLevelType w:val="hybridMultilevel"/>
    <w:tmpl w:val="DAC8BDA2"/>
    <w:lvl w:ilvl="0" w:tplc="B2C60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0203D9"/>
    <w:multiLevelType w:val="multilevel"/>
    <w:tmpl w:val="B8E0E28C"/>
    <w:numStyleLink w:val="AFLISTNUMBER"/>
  </w:abstractNum>
  <w:abstractNum w:abstractNumId="10" w15:restartNumberingAfterBreak="0">
    <w:nsid w:val="32EE21D5"/>
    <w:multiLevelType w:val="hybridMultilevel"/>
    <w:tmpl w:val="1F22A816"/>
    <w:lvl w:ilvl="0" w:tplc="AAB46260">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717DE5"/>
    <w:multiLevelType w:val="multilevel"/>
    <w:tmpl w:val="1DBC3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111F8B"/>
    <w:multiLevelType w:val="multilevel"/>
    <w:tmpl w:val="B8E0E28C"/>
    <w:styleLink w:val="AFLISTNUMBER"/>
    <w:lvl w:ilvl="0">
      <w:start w:val="1"/>
      <w:numFmt w:val="decimal"/>
      <w:lvlText w:val="%1."/>
      <w:lvlJc w:val="left"/>
      <w:pPr>
        <w:ind w:left="1068"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AB44874"/>
    <w:multiLevelType w:val="multilevel"/>
    <w:tmpl w:val="44DE5770"/>
    <w:numStyleLink w:val="AFLISTBULLET"/>
  </w:abstractNum>
  <w:abstractNum w:abstractNumId="14" w15:restartNumberingAfterBreak="0">
    <w:nsid w:val="3C217CCC"/>
    <w:multiLevelType w:val="multilevel"/>
    <w:tmpl w:val="BDF03D80"/>
    <w:lvl w:ilvl="0">
      <w:start w:val="1"/>
      <w:numFmt w:val="decimal"/>
      <w:lvlText w:val="%1."/>
      <w:lvlJc w:val="left"/>
      <w:pPr>
        <w:ind w:left="450" w:hanging="450"/>
      </w:pPr>
      <w:rPr>
        <w:rFonts w:hint="default"/>
      </w:rPr>
    </w:lvl>
    <w:lvl w:ilvl="1">
      <w:start w:val="1"/>
      <w:numFmt w:val="decimal"/>
      <w:lvlText w:val="%1.%2."/>
      <w:lvlJc w:val="left"/>
      <w:pPr>
        <w:ind w:left="1430" w:hanging="720"/>
      </w:pPr>
      <w:rPr>
        <w:rFonts w:ascii="Times New Roman" w:hAnsi="Times New Roman" w:cs="Times New Roman" w:hint="default"/>
        <w:sz w:val="22"/>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4025110C"/>
    <w:multiLevelType w:val="multilevel"/>
    <w:tmpl w:val="44DE5770"/>
    <w:numStyleLink w:val="AFLISTBULLET"/>
  </w:abstractNum>
  <w:abstractNum w:abstractNumId="16" w15:restartNumberingAfterBreak="0">
    <w:nsid w:val="4929730E"/>
    <w:multiLevelType w:val="multilevel"/>
    <w:tmpl w:val="B8E0E28C"/>
    <w:numStyleLink w:val="AFLISTNUMBER"/>
  </w:abstractNum>
  <w:abstractNum w:abstractNumId="17" w15:restartNumberingAfterBreak="0">
    <w:nsid w:val="4A416542"/>
    <w:multiLevelType w:val="multilevel"/>
    <w:tmpl w:val="0419001D"/>
    <w:styleLink w:val="AFLISTLETTERRU"/>
    <w:lvl w:ilvl="0">
      <w:start w:val="1"/>
      <w:numFmt w:val="russianLower"/>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DC25FE0"/>
    <w:multiLevelType w:val="multilevel"/>
    <w:tmpl w:val="359E4CBA"/>
    <w:lvl w:ilvl="0">
      <w:start w:val="2"/>
      <w:numFmt w:val="decimal"/>
      <w:lvlText w:val="%1."/>
      <w:lvlJc w:val="left"/>
      <w:pPr>
        <w:ind w:left="630" w:hanging="630"/>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15:restartNumberingAfterBreak="0">
    <w:nsid w:val="4EA1302B"/>
    <w:multiLevelType w:val="multilevel"/>
    <w:tmpl w:val="0419001D"/>
    <w:numStyleLink w:val="AFLISTLETTERRU"/>
  </w:abstractNum>
  <w:abstractNum w:abstractNumId="20" w15:restartNumberingAfterBreak="0">
    <w:nsid w:val="51113B12"/>
    <w:multiLevelType w:val="multilevel"/>
    <w:tmpl w:val="44DE5770"/>
    <w:numStyleLink w:val="AFLISTBULLET"/>
  </w:abstractNum>
  <w:abstractNum w:abstractNumId="21" w15:restartNumberingAfterBreak="0">
    <w:nsid w:val="52DB5EFD"/>
    <w:multiLevelType w:val="multilevel"/>
    <w:tmpl w:val="CCE88F06"/>
    <w:lvl w:ilvl="0">
      <w:start w:val="2"/>
      <w:numFmt w:val="decimal"/>
      <w:lvlText w:val="%1."/>
      <w:lvlJc w:val="left"/>
      <w:pPr>
        <w:ind w:left="420" w:hanging="42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2" w15:restartNumberingAfterBreak="0">
    <w:nsid w:val="5A6A55FB"/>
    <w:multiLevelType w:val="hybridMultilevel"/>
    <w:tmpl w:val="9BF47D4E"/>
    <w:lvl w:ilvl="0" w:tplc="6A70E68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CF429B"/>
    <w:multiLevelType w:val="multilevel"/>
    <w:tmpl w:val="CD76BAE8"/>
    <w:lvl w:ilvl="0">
      <w:start w:val="2"/>
      <w:numFmt w:val="decimal"/>
      <w:lvlText w:val="%1."/>
      <w:lvlJc w:val="left"/>
      <w:pPr>
        <w:ind w:left="630" w:hanging="630"/>
      </w:pPr>
      <w:rPr>
        <w:rFonts w:hint="default"/>
      </w:rPr>
    </w:lvl>
    <w:lvl w:ilvl="1">
      <w:start w:val="6"/>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12100C6"/>
    <w:multiLevelType w:val="multilevel"/>
    <w:tmpl w:val="44DE5770"/>
    <w:numStyleLink w:val="AFLISTBULLET"/>
  </w:abstractNum>
  <w:abstractNum w:abstractNumId="25" w15:restartNumberingAfterBreak="0">
    <w:nsid w:val="61F002C0"/>
    <w:multiLevelType w:val="hybridMultilevel"/>
    <w:tmpl w:val="7132ED24"/>
    <w:lvl w:ilvl="0" w:tplc="3746D368">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D03BD5"/>
    <w:multiLevelType w:val="multilevel"/>
    <w:tmpl w:val="2BB67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EC3868"/>
    <w:multiLevelType w:val="multilevel"/>
    <w:tmpl w:val="0419001D"/>
    <w:styleLink w:val="AFLISTLETTEREN"/>
    <w:lvl w:ilvl="0">
      <w:start w:val="1"/>
      <w:numFmt w:val="lowerLetter"/>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D120A19"/>
    <w:multiLevelType w:val="multilevel"/>
    <w:tmpl w:val="B1EA064C"/>
    <w:lvl w:ilvl="0">
      <w:start w:val="1"/>
      <w:numFmt w:val="decimal"/>
      <w:lvlText w:val="%1."/>
      <w:lvlJc w:val="left"/>
      <w:pPr>
        <w:ind w:left="450" w:hanging="450"/>
      </w:pPr>
      <w:rPr>
        <w:rFonts w:hint="default"/>
      </w:rPr>
    </w:lvl>
    <w:lvl w:ilvl="1">
      <w:start w:val="1"/>
      <w:numFmt w:val="decimal"/>
      <w:lvlText w:val="%1.%2."/>
      <w:lvlJc w:val="left"/>
      <w:pPr>
        <w:ind w:left="1430" w:hanging="72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15:restartNumberingAfterBreak="0">
    <w:nsid w:val="6D5D5089"/>
    <w:multiLevelType w:val="hybridMultilevel"/>
    <w:tmpl w:val="9D147BDC"/>
    <w:lvl w:ilvl="0" w:tplc="FCB2E7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EE785D"/>
    <w:multiLevelType w:val="multilevel"/>
    <w:tmpl w:val="9BF8E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8"/>
  </w:num>
  <w:num w:numId="4">
    <w:abstractNumId w:val="21"/>
  </w:num>
  <w:num w:numId="5">
    <w:abstractNumId w:val="23"/>
  </w:num>
  <w:num w:numId="6">
    <w:abstractNumId w:val="28"/>
  </w:num>
  <w:num w:numId="7">
    <w:abstractNumId w:val="29"/>
  </w:num>
  <w:num w:numId="8">
    <w:abstractNumId w:val="2"/>
  </w:num>
  <w:num w:numId="9">
    <w:abstractNumId w:val="0"/>
  </w:num>
  <w:num w:numId="10">
    <w:abstractNumId w:val="4"/>
  </w:num>
  <w:num w:numId="11">
    <w:abstractNumId w:val="10"/>
  </w:num>
  <w:num w:numId="12">
    <w:abstractNumId w:val="8"/>
  </w:num>
  <w:num w:numId="13">
    <w:abstractNumId w:val="22"/>
  </w:num>
  <w:num w:numId="14">
    <w:abstractNumId w:val="25"/>
  </w:num>
  <w:num w:numId="15">
    <w:abstractNumId w:val="1"/>
  </w:num>
  <w:num w:numId="16">
    <w:abstractNumId w:val="12"/>
  </w:num>
  <w:num w:numId="17">
    <w:abstractNumId w:val="5"/>
  </w:num>
  <w:num w:numId="18">
    <w:abstractNumId w:val="17"/>
  </w:num>
  <w:num w:numId="19">
    <w:abstractNumId w:val="27"/>
  </w:num>
  <w:num w:numId="20">
    <w:abstractNumId w:val="16"/>
  </w:num>
  <w:num w:numId="21">
    <w:abstractNumId w:val="15"/>
  </w:num>
  <w:num w:numId="22">
    <w:abstractNumId w:val="3"/>
  </w:num>
  <w:num w:numId="23">
    <w:abstractNumId w:val="24"/>
  </w:num>
  <w:num w:numId="24">
    <w:abstractNumId w:val="20"/>
  </w:num>
  <w:num w:numId="25">
    <w:abstractNumId w:val="19"/>
  </w:num>
  <w:num w:numId="26">
    <w:abstractNumId w:val="9"/>
  </w:num>
  <w:num w:numId="27">
    <w:abstractNumId w:val="13"/>
  </w:num>
  <w:num w:numId="28">
    <w:abstractNumId w:val="14"/>
  </w:num>
  <w:num w:numId="29">
    <w:abstractNumId w:val="26"/>
  </w:num>
  <w:num w:numId="30">
    <w:abstractNumId w:val="3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0BF"/>
    <w:rsid w:val="0007041A"/>
    <w:rsid w:val="000B7C94"/>
    <w:rsid w:val="000E60E4"/>
    <w:rsid w:val="001B5D5C"/>
    <w:rsid w:val="00250772"/>
    <w:rsid w:val="0025146A"/>
    <w:rsid w:val="002624FD"/>
    <w:rsid w:val="00297371"/>
    <w:rsid w:val="002C7221"/>
    <w:rsid w:val="003900DA"/>
    <w:rsid w:val="003E79E7"/>
    <w:rsid w:val="003F670D"/>
    <w:rsid w:val="00403303"/>
    <w:rsid w:val="00407FEC"/>
    <w:rsid w:val="004B005F"/>
    <w:rsid w:val="00540BC6"/>
    <w:rsid w:val="00564DE3"/>
    <w:rsid w:val="005A152C"/>
    <w:rsid w:val="005A3F49"/>
    <w:rsid w:val="00622446"/>
    <w:rsid w:val="0067293B"/>
    <w:rsid w:val="006C244F"/>
    <w:rsid w:val="006D0ECA"/>
    <w:rsid w:val="006D51D3"/>
    <w:rsid w:val="006E2890"/>
    <w:rsid w:val="0070166A"/>
    <w:rsid w:val="00720A1B"/>
    <w:rsid w:val="0078173D"/>
    <w:rsid w:val="007D35BD"/>
    <w:rsid w:val="008336F8"/>
    <w:rsid w:val="00837406"/>
    <w:rsid w:val="00857CA8"/>
    <w:rsid w:val="00891000"/>
    <w:rsid w:val="0093664F"/>
    <w:rsid w:val="00985BAB"/>
    <w:rsid w:val="009A4493"/>
    <w:rsid w:val="00A32600"/>
    <w:rsid w:val="00A45905"/>
    <w:rsid w:val="00A61D6A"/>
    <w:rsid w:val="00B04403"/>
    <w:rsid w:val="00B140BF"/>
    <w:rsid w:val="00B523E8"/>
    <w:rsid w:val="00BC2CCB"/>
    <w:rsid w:val="00BE6728"/>
    <w:rsid w:val="00C24444"/>
    <w:rsid w:val="00C264E1"/>
    <w:rsid w:val="00C5039D"/>
    <w:rsid w:val="00CA3421"/>
    <w:rsid w:val="00D15699"/>
    <w:rsid w:val="00D51922"/>
    <w:rsid w:val="00D60A4A"/>
    <w:rsid w:val="00DB5756"/>
    <w:rsid w:val="00DC5255"/>
    <w:rsid w:val="00E31CCE"/>
    <w:rsid w:val="00EA02A1"/>
    <w:rsid w:val="00FB7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2EB756-DBB9-49A9-99AD-76DDBC92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40BC6"/>
    <w:pPr>
      <w:keepNext/>
      <w:spacing w:before="80" w:after="0" w:line="240" w:lineRule="auto"/>
      <w:jc w:val="center"/>
      <w:outlineLvl w:val="0"/>
    </w:pPr>
    <w:rPr>
      <w:rFonts w:ascii="Times New Roman" w:eastAsia="Times New Roman" w:hAnsi="Times New Roman" w:cs="Times New Roman"/>
      <w:b/>
      <w:spacing w:val="20"/>
      <w:sz w:val="24"/>
      <w:szCs w:val="20"/>
      <w:lang w:eastAsia="ru-RU"/>
    </w:rPr>
  </w:style>
  <w:style w:type="paragraph" w:styleId="2">
    <w:name w:val="heading 2"/>
    <w:basedOn w:val="a"/>
    <w:next w:val="a"/>
    <w:link w:val="20"/>
    <w:uiPriority w:val="9"/>
    <w:semiHidden/>
    <w:unhideWhenUsed/>
    <w:qFormat/>
    <w:rsid w:val="00540BC6"/>
    <w:pPr>
      <w:keepNext/>
      <w:keepLines/>
      <w:spacing w:before="4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semiHidden/>
    <w:unhideWhenUsed/>
    <w:qFormat/>
    <w:rsid w:val="002973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9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293B"/>
  </w:style>
  <w:style w:type="paragraph" w:styleId="a5">
    <w:name w:val="footer"/>
    <w:basedOn w:val="a"/>
    <w:link w:val="a6"/>
    <w:uiPriority w:val="99"/>
    <w:unhideWhenUsed/>
    <w:rsid w:val="006729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293B"/>
  </w:style>
  <w:style w:type="character" w:styleId="a7">
    <w:name w:val="page number"/>
    <w:basedOn w:val="a0"/>
    <w:rsid w:val="0067293B"/>
    <w:rPr>
      <w:rFonts w:cs="Times New Roman"/>
    </w:rPr>
  </w:style>
  <w:style w:type="table" w:styleId="a8">
    <w:name w:val="Table Grid"/>
    <w:basedOn w:val="a1"/>
    <w:uiPriority w:val="39"/>
    <w:rsid w:val="00672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67293B"/>
    <w:rPr>
      <w:color w:val="0000FF"/>
      <w:u w:val="single"/>
    </w:rPr>
  </w:style>
  <w:style w:type="character" w:styleId="aa">
    <w:name w:val="FollowedHyperlink"/>
    <w:basedOn w:val="a0"/>
    <w:uiPriority w:val="99"/>
    <w:semiHidden/>
    <w:unhideWhenUsed/>
    <w:rsid w:val="00540BC6"/>
    <w:rPr>
      <w:color w:val="954F72" w:themeColor="followedHyperlink"/>
      <w:u w:val="single"/>
    </w:rPr>
  </w:style>
  <w:style w:type="paragraph" w:styleId="ab">
    <w:name w:val="Balloon Text"/>
    <w:basedOn w:val="a"/>
    <w:link w:val="ac"/>
    <w:uiPriority w:val="99"/>
    <w:semiHidden/>
    <w:unhideWhenUsed/>
    <w:rsid w:val="00540BC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40BC6"/>
    <w:rPr>
      <w:rFonts w:ascii="Segoe UI" w:hAnsi="Segoe UI" w:cs="Segoe UI"/>
      <w:sz w:val="18"/>
      <w:szCs w:val="18"/>
    </w:rPr>
  </w:style>
  <w:style w:type="character" w:customStyle="1" w:styleId="10">
    <w:name w:val="Заголовок 1 Знак"/>
    <w:basedOn w:val="a0"/>
    <w:link w:val="1"/>
    <w:uiPriority w:val="9"/>
    <w:rsid w:val="00540BC6"/>
    <w:rPr>
      <w:rFonts w:ascii="Times New Roman" w:eastAsia="Times New Roman" w:hAnsi="Times New Roman" w:cs="Times New Roman"/>
      <w:b/>
      <w:spacing w:val="20"/>
      <w:sz w:val="24"/>
      <w:szCs w:val="20"/>
      <w:lang w:eastAsia="ru-RU"/>
    </w:rPr>
  </w:style>
  <w:style w:type="paragraph" w:customStyle="1" w:styleId="21">
    <w:name w:val="Заголовок 21"/>
    <w:basedOn w:val="a"/>
    <w:next w:val="a"/>
    <w:uiPriority w:val="9"/>
    <w:semiHidden/>
    <w:unhideWhenUsed/>
    <w:qFormat/>
    <w:rsid w:val="00540BC6"/>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540BC6"/>
  </w:style>
  <w:style w:type="paragraph" w:styleId="ad">
    <w:name w:val="Normal Indent"/>
    <w:basedOn w:val="a"/>
    <w:semiHidden/>
    <w:rsid w:val="00540BC6"/>
    <w:pPr>
      <w:spacing w:after="0" w:line="360" w:lineRule="auto"/>
      <w:ind w:firstLine="624"/>
      <w:jc w:val="both"/>
    </w:pPr>
    <w:rPr>
      <w:rFonts w:ascii="Times New Roman" w:eastAsia="Times New Roman" w:hAnsi="Times New Roman" w:cs="Times New Roman"/>
      <w:sz w:val="26"/>
      <w:szCs w:val="20"/>
      <w:lang w:eastAsia="ru-RU"/>
    </w:rPr>
  </w:style>
  <w:style w:type="character" w:customStyle="1" w:styleId="20">
    <w:name w:val="Заголовок 2 Знак"/>
    <w:basedOn w:val="a0"/>
    <w:link w:val="2"/>
    <w:uiPriority w:val="9"/>
    <w:semiHidden/>
    <w:rsid w:val="00540BC6"/>
    <w:rPr>
      <w:rFonts w:ascii="Cambria" w:eastAsia="Times New Roman" w:hAnsi="Cambria" w:cs="Times New Roman"/>
      <w:b/>
      <w:bCs/>
      <w:color w:val="4F81BD"/>
      <w:sz w:val="26"/>
      <w:szCs w:val="26"/>
      <w:lang w:eastAsia="ru-RU"/>
    </w:rPr>
  </w:style>
  <w:style w:type="table" w:customStyle="1" w:styleId="12">
    <w:name w:val="Сетка таблицы1"/>
    <w:basedOn w:val="a1"/>
    <w:next w:val="a8"/>
    <w:uiPriority w:val="59"/>
    <w:rsid w:val="00540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uiPriority w:val="99"/>
    <w:semiHidden/>
    <w:unhideWhenUsed/>
    <w:rsid w:val="00540BC6"/>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540BC6"/>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540BC6"/>
    <w:rPr>
      <w:vertAlign w:val="superscript"/>
    </w:rPr>
  </w:style>
  <w:style w:type="numbering" w:customStyle="1" w:styleId="110">
    <w:name w:val="Нет списка11"/>
    <w:next w:val="a2"/>
    <w:uiPriority w:val="99"/>
    <w:semiHidden/>
    <w:unhideWhenUsed/>
    <w:rsid w:val="00540BC6"/>
  </w:style>
  <w:style w:type="table" w:customStyle="1" w:styleId="111">
    <w:name w:val="Сетка таблицы11"/>
    <w:basedOn w:val="a1"/>
    <w:next w:val="a8"/>
    <w:uiPriority w:val="39"/>
    <w:rsid w:val="00540BC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HEADER1">
    <w:name w:val="AF_HEADER1"/>
    <w:next w:val="AFNORMAL"/>
    <w:link w:val="AFHEADER10"/>
    <w:qFormat/>
    <w:rsid w:val="00540BC6"/>
    <w:pPr>
      <w:keepNext/>
      <w:keepLines/>
      <w:spacing w:before="120" w:after="0" w:line="360" w:lineRule="auto"/>
      <w:ind w:firstLine="709"/>
      <w:contextualSpacing/>
      <w:jc w:val="both"/>
    </w:pPr>
    <w:rPr>
      <w:rFonts w:ascii="Arial" w:eastAsia="Times New Roman" w:hAnsi="Arial" w:cs="Times New Roman"/>
      <w:b/>
      <w:color w:val="000000"/>
      <w:sz w:val="24"/>
      <w:szCs w:val="32"/>
    </w:rPr>
  </w:style>
  <w:style w:type="character" w:customStyle="1" w:styleId="AFHEADER10">
    <w:name w:val="AF_HEADER1 Знак"/>
    <w:basedOn w:val="a0"/>
    <w:link w:val="AFHEADER1"/>
    <w:rsid w:val="00540BC6"/>
    <w:rPr>
      <w:rFonts w:ascii="Arial" w:eastAsia="Times New Roman" w:hAnsi="Arial" w:cs="Times New Roman"/>
      <w:b/>
      <w:color w:val="000000"/>
      <w:sz w:val="24"/>
      <w:szCs w:val="32"/>
    </w:rPr>
  </w:style>
  <w:style w:type="numbering" w:customStyle="1" w:styleId="AFLISTHEADERNUMBER1">
    <w:name w:val="AF_LIST_HEADERNUMBER1"/>
    <w:basedOn w:val="a2"/>
    <w:uiPriority w:val="99"/>
    <w:rsid w:val="00540BC6"/>
    <w:pPr>
      <w:numPr>
        <w:numId w:val="15"/>
      </w:numPr>
    </w:pPr>
  </w:style>
  <w:style w:type="table" w:customStyle="1" w:styleId="-311">
    <w:name w:val="Список-таблица 3 — акцент 11"/>
    <w:basedOn w:val="a1"/>
    <w:uiPriority w:val="48"/>
    <w:rsid w:val="00540BC6"/>
    <w:pPr>
      <w:spacing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character" w:styleId="af1">
    <w:name w:val="annotation reference"/>
    <w:basedOn w:val="a0"/>
    <w:uiPriority w:val="99"/>
    <w:semiHidden/>
    <w:unhideWhenUsed/>
    <w:rsid w:val="00540BC6"/>
    <w:rPr>
      <w:sz w:val="16"/>
      <w:szCs w:val="16"/>
    </w:rPr>
  </w:style>
  <w:style w:type="paragraph" w:styleId="af2">
    <w:name w:val="annotation text"/>
    <w:basedOn w:val="a"/>
    <w:link w:val="af3"/>
    <w:uiPriority w:val="99"/>
    <w:semiHidden/>
    <w:unhideWhenUsed/>
    <w:rsid w:val="00540BC6"/>
    <w:pPr>
      <w:spacing w:line="240" w:lineRule="auto"/>
    </w:pPr>
    <w:rPr>
      <w:rFonts w:ascii="Calibri" w:eastAsia="Calibri" w:hAnsi="Calibri" w:cs="Times New Roman"/>
      <w:sz w:val="20"/>
      <w:szCs w:val="20"/>
    </w:rPr>
  </w:style>
  <w:style w:type="character" w:customStyle="1" w:styleId="af3">
    <w:name w:val="Текст примечания Знак"/>
    <w:basedOn w:val="a0"/>
    <w:link w:val="af2"/>
    <w:uiPriority w:val="99"/>
    <w:semiHidden/>
    <w:rsid w:val="00540BC6"/>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540BC6"/>
    <w:rPr>
      <w:b/>
      <w:bCs/>
    </w:rPr>
  </w:style>
  <w:style w:type="character" w:customStyle="1" w:styleId="af5">
    <w:name w:val="Тема примечания Знак"/>
    <w:basedOn w:val="af3"/>
    <w:link w:val="af4"/>
    <w:uiPriority w:val="99"/>
    <w:semiHidden/>
    <w:rsid w:val="00540BC6"/>
    <w:rPr>
      <w:rFonts w:ascii="Calibri" w:eastAsia="Calibri" w:hAnsi="Calibri" w:cs="Times New Roman"/>
      <w:b/>
      <w:bCs/>
      <w:sz w:val="20"/>
      <w:szCs w:val="20"/>
    </w:rPr>
  </w:style>
  <w:style w:type="paragraph" w:customStyle="1" w:styleId="13">
    <w:name w:val="Название объекта1"/>
    <w:basedOn w:val="a"/>
    <w:next w:val="a"/>
    <w:uiPriority w:val="35"/>
    <w:unhideWhenUsed/>
    <w:qFormat/>
    <w:rsid w:val="00540BC6"/>
    <w:pPr>
      <w:spacing w:after="200" w:line="240" w:lineRule="auto"/>
    </w:pPr>
    <w:rPr>
      <w:rFonts w:ascii="Calibri" w:eastAsia="Calibri" w:hAnsi="Calibri" w:cs="Times New Roman"/>
      <w:i/>
      <w:iCs/>
      <w:color w:val="44546A"/>
      <w:sz w:val="18"/>
      <w:szCs w:val="18"/>
    </w:rPr>
  </w:style>
  <w:style w:type="paragraph" w:customStyle="1" w:styleId="AFFINDTABLENAMES">
    <w:name w:val="AF_FIND_TABLENAMES"/>
    <w:next w:val="AFNORMAL"/>
    <w:link w:val="AFFINDTABLENAMES0"/>
    <w:qFormat/>
    <w:rsid w:val="00540BC6"/>
    <w:pPr>
      <w:keepNext/>
      <w:spacing w:after="0" w:line="360" w:lineRule="auto"/>
      <w:contextualSpacing/>
    </w:pPr>
    <w:rPr>
      <w:rFonts w:ascii="Arial" w:hAnsi="Arial"/>
      <w:b/>
      <w:iCs/>
      <w:color w:val="000000"/>
      <w:sz w:val="20"/>
      <w:szCs w:val="18"/>
      <w:u w:val="single"/>
      <w:lang w:val="en-US"/>
    </w:rPr>
  </w:style>
  <w:style w:type="character" w:customStyle="1" w:styleId="af6">
    <w:name w:val="Название объекта Знак"/>
    <w:basedOn w:val="a0"/>
    <w:link w:val="af7"/>
    <w:uiPriority w:val="35"/>
    <w:rsid w:val="00540BC6"/>
    <w:rPr>
      <w:i/>
      <w:iCs/>
      <w:color w:val="44546A"/>
      <w:sz w:val="18"/>
      <w:szCs w:val="18"/>
    </w:rPr>
  </w:style>
  <w:style w:type="character" w:customStyle="1" w:styleId="AFFINDTABLENAMES0">
    <w:name w:val="AF_FIND_TABLENAMES Знак"/>
    <w:basedOn w:val="af6"/>
    <w:link w:val="AFFINDTABLENAMES"/>
    <w:rsid w:val="00540BC6"/>
    <w:rPr>
      <w:rFonts w:ascii="Arial" w:hAnsi="Arial"/>
      <w:b/>
      <w:i w:val="0"/>
      <w:iCs/>
      <w:color w:val="000000"/>
      <w:sz w:val="20"/>
      <w:szCs w:val="18"/>
      <w:u w:val="single"/>
      <w:lang w:val="en-US"/>
    </w:rPr>
  </w:style>
  <w:style w:type="paragraph" w:customStyle="1" w:styleId="AFTABLEHEADER1">
    <w:name w:val="AF_TABLE_HEADER1"/>
    <w:next w:val="AFNORMAL"/>
    <w:link w:val="AFTABLEHEADER10"/>
    <w:qFormat/>
    <w:rsid w:val="00540BC6"/>
    <w:pPr>
      <w:keepNext/>
      <w:keepLines/>
      <w:spacing w:after="0" w:line="360" w:lineRule="auto"/>
      <w:contextualSpacing/>
      <w:jc w:val="right"/>
    </w:pPr>
    <w:rPr>
      <w:rFonts w:ascii="Arial" w:hAnsi="Arial"/>
      <w:i/>
      <w:color w:val="000000"/>
      <w:sz w:val="16"/>
    </w:rPr>
  </w:style>
  <w:style w:type="character" w:customStyle="1" w:styleId="AFTABLEHEADER10">
    <w:name w:val="AF_TABLE_HEADER1 Знак"/>
    <w:basedOn w:val="a0"/>
    <w:link w:val="AFTABLEHEADER1"/>
    <w:rsid w:val="00540BC6"/>
    <w:rPr>
      <w:rFonts w:ascii="Arial" w:hAnsi="Arial"/>
      <w:i/>
      <w:color w:val="000000"/>
      <w:sz w:val="16"/>
    </w:rPr>
  </w:style>
  <w:style w:type="table" w:customStyle="1" w:styleId="-421">
    <w:name w:val="Таблица-сетка 4 — акцент 21"/>
    <w:basedOn w:val="a1"/>
    <w:uiPriority w:val="49"/>
    <w:rsid w:val="00540BC6"/>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441">
    <w:name w:val="Список-таблица 4 — акцент 41"/>
    <w:basedOn w:val="a1"/>
    <w:uiPriority w:val="49"/>
    <w:rsid w:val="00540BC6"/>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461">
    <w:name w:val="Таблица-сетка 4 — акцент 61"/>
    <w:basedOn w:val="a1"/>
    <w:uiPriority w:val="49"/>
    <w:rsid w:val="00540BC6"/>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AFNORMAL">
    <w:name w:val="AF_NORMAL"/>
    <w:link w:val="AFNORMAL0"/>
    <w:qFormat/>
    <w:rsid w:val="00540BC6"/>
    <w:pPr>
      <w:keepNext/>
      <w:keepLines/>
      <w:spacing w:after="0" w:line="360" w:lineRule="auto"/>
      <w:ind w:firstLine="709"/>
      <w:contextualSpacing/>
      <w:jc w:val="both"/>
    </w:pPr>
    <w:rPr>
      <w:rFonts w:ascii="Arial" w:hAnsi="Arial"/>
      <w:iCs/>
      <w:color w:val="000000"/>
      <w:sz w:val="20"/>
      <w:szCs w:val="18"/>
      <w:lang w:val="en-US"/>
    </w:rPr>
  </w:style>
  <w:style w:type="character" w:customStyle="1" w:styleId="AFNORMAL0">
    <w:name w:val="AF_NORMAL Знак"/>
    <w:basedOn w:val="a0"/>
    <w:link w:val="AFNORMAL"/>
    <w:rsid w:val="00540BC6"/>
    <w:rPr>
      <w:rFonts w:ascii="Arial" w:hAnsi="Arial"/>
      <w:iCs/>
      <w:color w:val="000000"/>
      <w:sz w:val="20"/>
      <w:szCs w:val="18"/>
      <w:lang w:val="en-US"/>
    </w:rPr>
  </w:style>
  <w:style w:type="table" w:customStyle="1" w:styleId="-551">
    <w:name w:val="Таблица-сетка 5 темная — акцент 51"/>
    <w:basedOn w:val="a1"/>
    <w:uiPriority w:val="50"/>
    <w:rsid w:val="00540BC6"/>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451">
    <w:name w:val="Таблица-сетка 4 — акцент 51"/>
    <w:basedOn w:val="a1"/>
    <w:uiPriority w:val="49"/>
    <w:rsid w:val="00540BC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510">
    <w:name w:val="Список-таблица 4 — акцент 51"/>
    <w:basedOn w:val="a1"/>
    <w:uiPriority w:val="49"/>
    <w:rsid w:val="00540BC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61">
    <w:name w:val="Список-таблица 3 — акцент 61"/>
    <w:basedOn w:val="a1"/>
    <w:uiPriority w:val="48"/>
    <w:rsid w:val="00540BC6"/>
    <w:pPr>
      <w:spacing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paragraph" w:customStyle="1" w:styleId="112">
    <w:name w:val="Оглавление 11"/>
    <w:next w:val="AFNORMAL"/>
    <w:autoRedefine/>
    <w:uiPriority w:val="39"/>
    <w:unhideWhenUsed/>
    <w:rsid w:val="00540BC6"/>
    <w:pPr>
      <w:spacing w:after="100"/>
    </w:pPr>
    <w:rPr>
      <w:rFonts w:ascii="Times New Roman" w:hAnsi="Times New Roman"/>
      <w:color w:val="000000"/>
      <w:sz w:val="24"/>
    </w:rPr>
  </w:style>
  <w:style w:type="paragraph" w:customStyle="1" w:styleId="210">
    <w:name w:val="Оглавление 21"/>
    <w:next w:val="AFNORMAL"/>
    <w:autoRedefine/>
    <w:uiPriority w:val="39"/>
    <w:unhideWhenUsed/>
    <w:rsid w:val="00540BC6"/>
    <w:pPr>
      <w:spacing w:after="100"/>
      <w:ind w:left="220"/>
    </w:pPr>
    <w:rPr>
      <w:rFonts w:ascii="Times New Roman" w:hAnsi="Times New Roman"/>
      <w:color w:val="000000"/>
      <w:sz w:val="24"/>
    </w:rPr>
  </w:style>
  <w:style w:type="paragraph" w:customStyle="1" w:styleId="31">
    <w:name w:val="Оглавление 31"/>
    <w:next w:val="AFNORMAL"/>
    <w:autoRedefine/>
    <w:uiPriority w:val="39"/>
    <w:semiHidden/>
    <w:unhideWhenUsed/>
    <w:rsid w:val="00540BC6"/>
    <w:pPr>
      <w:spacing w:after="100"/>
      <w:ind w:left="440"/>
    </w:pPr>
    <w:rPr>
      <w:rFonts w:ascii="Times New Roman" w:hAnsi="Times New Roman"/>
      <w:color w:val="000000"/>
      <w:sz w:val="24"/>
    </w:rPr>
  </w:style>
  <w:style w:type="numbering" w:customStyle="1" w:styleId="AFLISTNUMBER">
    <w:name w:val="AF_LIST_NUMBER"/>
    <w:basedOn w:val="a2"/>
    <w:uiPriority w:val="99"/>
    <w:rsid w:val="00540BC6"/>
    <w:pPr>
      <w:numPr>
        <w:numId w:val="16"/>
      </w:numPr>
    </w:pPr>
  </w:style>
  <w:style w:type="numbering" w:customStyle="1" w:styleId="AFLISTBULLET">
    <w:name w:val="AF_LIST_BULLET"/>
    <w:basedOn w:val="a2"/>
    <w:uiPriority w:val="99"/>
    <w:rsid w:val="00540BC6"/>
    <w:pPr>
      <w:numPr>
        <w:numId w:val="17"/>
      </w:numPr>
    </w:pPr>
  </w:style>
  <w:style w:type="numbering" w:customStyle="1" w:styleId="AFLISTLETTERRU">
    <w:name w:val="AF_LIST_LETTER_RU"/>
    <w:basedOn w:val="a2"/>
    <w:uiPriority w:val="99"/>
    <w:rsid w:val="00540BC6"/>
    <w:pPr>
      <w:numPr>
        <w:numId w:val="18"/>
      </w:numPr>
    </w:pPr>
  </w:style>
  <w:style w:type="numbering" w:customStyle="1" w:styleId="AFLISTLETTEREN">
    <w:name w:val="AF_LIST_LETTER_EN"/>
    <w:basedOn w:val="a2"/>
    <w:uiPriority w:val="99"/>
    <w:rsid w:val="00540BC6"/>
    <w:pPr>
      <w:numPr>
        <w:numId w:val="19"/>
      </w:numPr>
    </w:pPr>
  </w:style>
  <w:style w:type="paragraph" w:customStyle="1" w:styleId="41">
    <w:name w:val="Оглавление 41"/>
    <w:next w:val="AFNORMAL"/>
    <w:autoRedefine/>
    <w:uiPriority w:val="39"/>
    <w:semiHidden/>
    <w:unhideWhenUsed/>
    <w:rsid w:val="00540BC6"/>
    <w:pPr>
      <w:spacing w:after="100"/>
      <w:ind w:left="660"/>
    </w:pPr>
    <w:rPr>
      <w:rFonts w:ascii="Times New Roman" w:hAnsi="Times New Roman"/>
      <w:color w:val="000000"/>
      <w:sz w:val="24"/>
    </w:rPr>
  </w:style>
  <w:style w:type="paragraph" w:customStyle="1" w:styleId="51">
    <w:name w:val="Оглавление 51"/>
    <w:next w:val="AFNORMAL"/>
    <w:autoRedefine/>
    <w:uiPriority w:val="39"/>
    <w:semiHidden/>
    <w:unhideWhenUsed/>
    <w:rsid w:val="00540BC6"/>
    <w:pPr>
      <w:spacing w:after="100"/>
      <w:ind w:left="880"/>
    </w:pPr>
    <w:rPr>
      <w:rFonts w:ascii="Times New Roman" w:hAnsi="Times New Roman"/>
      <w:color w:val="000000"/>
      <w:sz w:val="24"/>
    </w:rPr>
  </w:style>
  <w:style w:type="table" w:customStyle="1" w:styleId="-4410">
    <w:name w:val="Таблица-сетка 4 — акцент 41"/>
    <w:basedOn w:val="a1"/>
    <w:uiPriority w:val="49"/>
    <w:rsid w:val="00540BC6"/>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41">
    <w:name w:val="Таблица-сетка 41"/>
    <w:basedOn w:val="a1"/>
    <w:uiPriority w:val="49"/>
    <w:rsid w:val="00540BC6"/>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AFTABLESTYLE">
    <w:name w:val="AF_TABLE_STYLE"/>
    <w:basedOn w:val="a1"/>
    <w:uiPriority w:val="99"/>
    <w:rsid w:val="00540BC6"/>
    <w:pPr>
      <w:spacing w:after="0" w:line="240" w:lineRule="auto"/>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TABLEHEADERSTYLE">
    <w:name w:val="AF_TABLE_HEADER_STYLE"/>
    <w:basedOn w:val="AFTABLESTYLE"/>
    <w:uiPriority w:val="99"/>
    <w:rsid w:val="00540BC6"/>
    <w:pPr>
      <w:spacing w:before="40" w:after="40"/>
    </w:pPr>
    <w:tblPr/>
    <w:tblStylePr w:type="firstRow">
      <w:rPr>
        <w:b/>
      </w:rPr>
      <w:tblPr/>
      <w:tcPr>
        <w:shd w:val="clear" w:color="auto" w:fill="E7E6E6"/>
      </w:tcPr>
    </w:tblStylePr>
  </w:style>
  <w:style w:type="paragraph" w:customStyle="1" w:styleId="AFTABLENORMAL">
    <w:name w:val="AF_TABLE_NORMAL"/>
    <w:link w:val="AFTABLENORMAL0"/>
    <w:qFormat/>
    <w:rsid w:val="00540BC6"/>
    <w:pPr>
      <w:spacing w:after="0" w:line="240" w:lineRule="auto"/>
      <w:contextualSpacing/>
    </w:pPr>
    <w:rPr>
      <w:rFonts w:ascii="Arial" w:hAnsi="Arial"/>
      <w:sz w:val="16"/>
    </w:rPr>
  </w:style>
  <w:style w:type="character" w:customStyle="1" w:styleId="AFTABLENORMAL0">
    <w:name w:val="AF_TABLE_NORMAL Знак"/>
    <w:basedOn w:val="a0"/>
    <w:link w:val="AFTABLENORMAL"/>
    <w:rsid w:val="00540BC6"/>
    <w:rPr>
      <w:rFonts w:ascii="Arial" w:hAnsi="Arial"/>
      <w:sz w:val="16"/>
    </w:rPr>
  </w:style>
  <w:style w:type="paragraph" w:customStyle="1" w:styleId="AFTABLERESTRICTIONS">
    <w:name w:val="AF_TABLE_RESTRICTIONS"/>
    <w:link w:val="AFTABLERESTRICTIONS0"/>
    <w:qFormat/>
    <w:rsid w:val="00540BC6"/>
    <w:pPr>
      <w:spacing w:after="0" w:line="240" w:lineRule="auto"/>
      <w:contextualSpacing/>
    </w:pPr>
    <w:rPr>
      <w:rFonts w:ascii="Arial" w:hAnsi="Arial"/>
      <w:i/>
      <w:sz w:val="14"/>
    </w:rPr>
  </w:style>
  <w:style w:type="character" w:customStyle="1" w:styleId="AFTABLERESTRICTIONS0">
    <w:name w:val="AF_TABLE_RESTRICTIONS Знак"/>
    <w:basedOn w:val="a0"/>
    <w:link w:val="AFTABLERESTRICTIONS"/>
    <w:rsid w:val="00540BC6"/>
    <w:rPr>
      <w:rFonts w:ascii="Arial" w:hAnsi="Arial"/>
      <w:i/>
      <w:sz w:val="14"/>
    </w:rPr>
  </w:style>
  <w:style w:type="character" w:customStyle="1" w:styleId="AFCHARTABLEITALIC">
    <w:name w:val="AF_CHAR_TABLEITALIC"/>
    <w:basedOn w:val="AFTABLENORMAL0"/>
    <w:uiPriority w:val="1"/>
    <w:rsid w:val="00540BC6"/>
    <w:rPr>
      <w:rFonts w:ascii="Arial" w:hAnsi="Arial"/>
      <w:i/>
      <w:sz w:val="16"/>
    </w:rPr>
  </w:style>
  <w:style w:type="paragraph" w:customStyle="1" w:styleId="AFSVG">
    <w:name w:val="AF_SVG"/>
    <w:qFormat/>
    <w:rsid w:val="00540BC6"/>
    <w:pPr>
      <w:spacing w:after="0" w:line="240" w:lineRule="auto"/>
      <w:contextualSpacing/>
      <w:jc w:val="center"/>
    </w:pPr>
    <w:rPr>
      <w:rFonts w:ascii="Arial" w:hAnsi="Arial"/>
      <w:iCs/>
      <w:color w:val="000000"/>
      <w:sz w:val="20"/>
      <w:szCs w:val="18"/>
      <w:lang w:val="en-US"/>
    </w:rPr>
  </w:style>
  <w:style w:type="paragraph" w:customStyle="1" w:styleId="AFPRINTFORM">
    <w:name w:val="AF_PRINTFORM"/>
    <w:qFormat/>
    <w:rsid w:val="00540BC6"/>
    <w:pPr>
      <w:spacing w:after="0" w:line="240" w:lineRule="auto"/>
      <w:contextualSpacing/>
      <w:jc w:val="center"/>
    </w:pPr>
    <w:rPr>
      <w:rFonts w:ascii="Arial" w:hAnsi="Arial"/>
      <w:iCs/>
      <w:color w:val="000000"/>
      <w:sz w:val="20"/>
      <w:szCs w:val="18"/>
      <w:lang w:val="en-US"/>
    </w:rPr>
  </w:style>
  <w:style w:type="paragraph" w:customStyle="1" w:styleId="AFTABLEEXAMPLE">
    <w:name w:val="AF_TABLE_EXAMPLE"/>
    <w:link w:val="AFTABLEEXAMPLE0"/>
    <w:qFormat/>
    <w:rsid w:val="00540BC6"/>
    <w:pPr>
      <w:spacing w:after="0" w:line="240" w:lineRule="auto"/>
      <w:contextualSpacing/>
    </w:pPr>
    <w:rPr>
      <w:rFonts w:ascii="Arial" w:hAnsi="Arial"/>
      <w:sz w:val="16"/>
      <w:lang w:val="en-US"/>
    </w:rPr>
  </w:style>
  <w:style w:type="character" w:customStyle="1" w:styleId="AFTABLEEXAMPLE0">
    <w:name w:val="AF_TABLE_EXAMPLE Знак"/>
    <w:basedOn w:val="a0"/>
    <w:link w:val="AFTABLEEXAMPLE"/>
    <w:rsid w:val="00540BC6"/>
    <w:rPr>
      <w:rFonts w:ascii="Arial" w:hAnsi="Arial"/>
      <w:sz w:val="16"/>
      <w:lang w:val="en-US"/>
    </w:rPr>
  </w:style>
  <w:style w:type="paragraph" w:customStyle="1" w:styleId="AFHEADER2">
    <w:name w:val="AF_HEADER2"/>
    <w:link w:val="AFHEADER20"/>
    <w:qFormat/>
    <w:rsid w:val="00540BC6"/>
    <w:pPr>
      <w:keepNext/>
      <w:keepLines/>
      <w:spacing w:after="0" w:line="360" w:lineRule="auto"/>
      <w:ind w:firstLine="709"/>
      <w:contextualSpacing/>
      <w:jc w:val="right"/>
    </w:pPr>
    <w:rPr>
      <w:rFonts w:ascii="Arial" w:hAnsi="Arial"/>
      <w:b/>
      <w:iCs/>
      <w:color w:val="000000"/>
      <w:sz w:val="24"/>
      <w:szCs w:val="18"/>
      <w:lang w:val="en-US"/>
    </w:rPr>
  </w:style>
  <w:style w:type="character" w:customStyle="1" w:styleId="AFHEADER20">
    <w:name w:val="AF_HEADER2 Знак"/>
    <w:basedOn w:val="a0"/>
    <w:link w:val="AFHEADER2"/>
    <w:rsid w:val="00540BC6"/>
    <w:rPr>
      <w:rFonts w:ascii="Arial" w:hAnsi="Arial"/>
      <w:b/>
      <w:iCs/>
      <w:color w:val="000000"/>
      <w:sz w:val="24"/>
      <w:szCs w:val="18"/>
      <w:lang w:val="en-US"/>
    </w:rPr>
  </w:style>
  <w:style w:type="paragraph" w:customStyle="1" w:styleId="AFTABLECENTER">
    <w:name w:val="AF_TABLE_CENTER"/>
    <w:link w:val="AFTABLECENTER0"/>
    <w:qFormat/>
    <w:rsid w:val="00540BC6"/>
    <w:pPr>
      <w:spacing w:after="0" w:line="240" w:lineRule="auto"/>
      <w:contextualSpacing/>
      <w:jc w:val="center"/>
    </w:pPr>
    <w:rPr>
      <w:rFonts w:ascii="Arial" w:hAnsi="Arial"/>
      <w:iCs/>
      <w:color w:val="000000"/>
      <w:sz w:val="16"/>
      <w:szCs w:val="18"/>
      <w:lang w:val="en-US"/>
    </w:rPr>
  </w:style>
  <w:style w:type="character" w:customStyle="1" w:styleId="AFTABLECENTER0">
    <w:name w:val="AF_TABLE_CENTER Знак"/>
    <w:basedOn w:val="a0"/>
    <w:link w:val="AFTABLECENTER"/>
    <w:rsid w:val="00540BC6"/>
    <w:rPr>
      <w:rFonts w:ascii="Arial" w:hAnsi="Arial"/>
      <w:iCs/>
      <w:color w:val="000000"/>
      <w:sz w:val="16"/>
      <w:szCs w:val="18"/>
      <w:lang w:val="en-US"/>
    </w:rPr>
  </w:style>
  <w:style w:type="paragraph" w:styleId="6">
    <w:name w:val="toc 6"/>
    <w:next w:val="AFNORMAL"/>
    <w:autoRedefine/>
    <w:uiPriority w:val="39"/>
    <w:semiHidden/>
    <w:unhideWhenUsed/>
    <w:rsid w:val="00540BC6"/>
    <w:pPr>
      <w:spacing w:after="100"/>
      <w:ind w:left="1100"/>
    </w:pPr>
    <w:rPr>
      <w:rFonts w:ascii="Times New Roman" w:hAnsi="Times New Roman"/>
      <w:sz w:val="24"/>
    </w:rPr>
  </w:style>
  <w:style w:type="paragraph" w:styleId="7">
    <w:name w:val="toc 7"/>
    <w:next w:val="AFNORMAL"/>
    <w:autoRedefine/>
    <w:uiPriority w:val="39"/>
    <w:semiHidden/>
    <w:unhideWhenUsed/>
    <w:rsid w:val="00540BC6"/>
    <w:pPr>
      <w:spacing w:after="100"/>
      <w:ind w:left="1320"/>
    </w:pPr>
    <w:rPr>
      <w:rFonts w:ascii="Times New Roman" w:hAnsi="Times New Roman"/>
      <w:sz w:val="24"/>
    </w:rPr>
  </w:style>
  <w:style w:type="paragraph" w:styleId="8">
    <w:name w:val="toc 8"/>
    <w:next w:val="AFNORMAL"/>
    <w:autoRedefine/>
    <w:uiPriority w:val="39"/>
    <w:semiHidden/>
    <w:unhideWhenUsed/>
    <w:rsid w:val="00540BC6"/>
    <w:pPr>
      <w:spacing w:after="100"/>
      <w:ind w:left="1540"/>
    </w:pPr>
    <w:rPr>
      <w:rFonts w:ascii="Times New Roman" w:hAnsi="Times New Roman"/>
      <w:sz w:val="24"/>
    </w:rPr>
  </w:style>
  <w:style w:type="paragraph" w:styleId="9">
    <w:name w:val="toc 9"/>
    <w:next w:val="AFNORMAL"/>
    <w:autoRedefine/>
    <w:uiPriority w:val="39"/>
    <w:semiHidden/>
    <w:unhideWhenUsed/>
    <w:rsid w:val="00540BC6"/>
    <w:pPr>
      <w:spacing w:after="100"/>
      <w:ind w:left="1760"/>
    </w:pPr>
    <w:rPr>
      <w:rFonts w:ascii="Times New Roman" w:hAnsi="Times New Roman"/>
      <w:sz w:val="24"/>
    </w:rPr>
  </w:style>
  <w:style w:type="paragraph" w:customStyle="1" w:styleId="AFHEADER3">
    <w:name w:val="AF_HEADER3"/>
    <w:link w:val="AFHEADER30"/>
    <w:qFormat/>
    <w:rsid w:val="00540BC6"/>
    <w:pPr>
      <w:keepNext/>
      <w:keepLines/>
      <w:spacing w:after="0" w:line="360" w:lineRule="auto"/>
      <w:ind w:firstLine="709"/>
      <w:contextualSpacing/>
      <w:jc w:val="both"/>
    </w:pPr>
    <w:rPr>
      <w:rFonts w:ascii="Arial" w:hAnsi="Arial"/>
      <w:b/>
      <w:iCs/>
      <w:color w:val="000000"/>
      <w:sz w:val="20"/>
      <w:szCs w:val="18"/>
      <w:lang w:val="en-US"/>
    </w:rPr>
  </w:style>
  <w:style w:type="character" w:customStyle="1" w:styleId="AFHEADER30">
    <w:name w:val="AF_HEADER3 Знак"/>
    <w:basedOn w:val="a0"/>
    <w:link w:val="AFHEADER3"/>
    <w:rsid w:val="00540BC6"/>
    <w:rPr>
      <w:rFonts w:ascii="Arial" w:hAnsi="Arial"/>
      <w:b/>
      <w:iCs/>
      <w:color w:val="000000"/>
      <w:sz w:val="20"/>
      <w:szCs w:val="18"/>
      <w:lang w:val="en-US"/>
    </w:rPr>
  </w:style>
  <w:style w:type="paragraph" w:customStyle="1" w:styleId="AFEMPTYLINE">
    <w:name w:val="AF_EMPTYLINE"/>
    <w:link w:val="AFEMPTYLINE0"/>
    <w:qFormat/>
    <w:rsid w:val="00540BC6"/>
    <w:pPr>
      <w:spacing w:after="0" w:line="240" w:lineRule="auto"/>
      <w:contextualSpacing/>
    </w:pPr>
    <w:rPr>
      <w:rFonts w:ascii="Arial" w:hAnsi="Arial"/>
      <w:iCs/>
      <w:color w:val="000000"/>
      <w:sz w:val="24"/>
      <w:szCs w:val="18"/>
      <w:lang w:val="en-US"/>
    </w:rPr>
  </w:style>
  <w:style w:type="character" w:customStyle="1" w:styleId="AFEMPTYLINE0">
    <w:name w:val="AF_EMPTYLINE Знак"/>
    <w:basedOn w:val="a0"/>
    <w:link w:val="AFEMPTYLINE"/>
    <w:rsid w:val="00540BC6"/>
    <w:rPr>
      <w:rFonts w:ascii="Arial" w:hAnsi="Arial"/>
      <w:iCs/>
      <w:color w:val="000000"/>
      <w:sz w:val="24"/>
      <w:szCs w:val="18"/>
      <w:lang w:val="en-US"/>
    </w:rPr>
  </w:style>
  <w:style w:type="character" w:customStyle="1" w:styleId="14">
    <w:name w:val="Гиперссылка1"/>
    <w:basedOn w:val="a0"/>
    <w:uiPriority w:val="99"/>
    <w:unhideWhenUsed/>
    <w:rsid w:val="00540BC6"/>
    <w:rPr>
      <w:color w:val="0563C1"/>
      <w:u w:val="single"/>
    </w:rPr>
  </w:style>
  <w:style w:type="paragraph" w:customStyle="1" w:styleId="AFTBLH">
    <w:name w:val="AF_TBL_H"/>
    <w:qFormat/>
    <w:rsid w:val="00540BC6"/>
    <w:pPr>
      <w:spacing w:after="0" w:line="240" w:lineRule="auto"/>
      <w:jc w:val="center"/>
    </w:pPr>
    <w:rPr>
      <w:rFonts w:ascii="Times New Roman" w:hAnsi="Times New Roman" w:cs="Times New Roman"/>
      <w:b/>
      <w:sz w:val="26"/>
      <w:szCs w:val="26"/>
    </w:rPr>
  </w:style>
  <w:style w:type="paragraph" w:customStyle="1" w:styleId="22">
    <w:name w:val="Название объекта2"/>
    <w:basedOn w:val="a"/>
    <w:next w:val="a"/>
    <w:uiPriority w:val="35"/>
    <w:semiHidden/>
    <w:unhideWhenUsed/>
    <w:qFormat/>
    <w:rsid w:val="00540BC6"/>
    <w:pPr>
      <w:spacing w:after="200" w:line="240" w:lineRule="auto"/>
    </w:pPr>
    <w:rPr>
      <w:i/>
      <w:iCs/>
      <w:color w:val="44546A"/>
      <w:sz w:val="18"/>
      <w:szCs w:val="18"/>
    </w:rPr>
  </w:style>
  <w:style w:type="character" w:customStyle="1" w:styleId="211">
    <w:name w:val="Заголовок 2 Знак1"/>
    <w:basedOn w:val="a0"/>
    <w:uiPriority w:val="9"/>
    <w:semiHidden/>
    <w:rsid w:val="00540BC6"/>
    <w:rPr>
      <w:rFonts w:asciiTheme="majorHAnsi" w:eastAsiaTheme="majorEastAsia" w:hAnsiTheme="majorHAnsi" w:cstheme="majorBidi"/>
      <w:color w:val="2E74B5" w:themeColor="accent1" w:themeShade="BF"/>
      <w:sz w:val="26"/>
      <w:szCs w:val="26"/>
    </w:rPr>
  </w:style>
  <w:style w:type="paragraph" w:styleId="af7">
    <w:name w:val="caption"/>
    <w:basedOn w:val="a"/>
    <w:next w:val="a"/>
    <w:link w:val="af6"/>
    <w:uiPriority w:val="35"/>
    <w:semiHidden/>
    <w:unhideWhenUsed/>
    <w:qFormat/>
    <w:rsid w:val="00540BC6"/>
    <w:pPr>
      <w:spacing w:after="200" w:line="240" w:lineRule="auto"/>
    </w:pPr>
    <w:rPr>
      <w:i/>
      <w:iCs/>
      <w:color w:val="44546A"/>
      <w:sz w:val="18"/>
      <w:szCs w:val="18"/>
    </w:rPr>
  </w:style>
  <w:style w:type="character" w:customStyle="1" w:styleId="30">
    <w:name w:val="Заголовок 3 Знак"/>
    <w:basedOn w:val="a0"/>
    <w:link w:val="3"/>
    <w:uiPriority w:val="9"/>
    <w:semiHidden/>
    <w:rsid w:val="00297371"/>
    <w:rPr>
      <w:rFonts w:asciiTheme="majorHAnsi" w:eastAsiaTheme="majorEastAsia" w:hAnsiTheme="majorHAnsi" w:cstheme="majorBidi"/>
      <w:color w:val="1F4D78" w:themeColor="accent1" w:themeShade="7F"/>
      <w:sz w:val="24"/>
      <w:szCs w:val="24"/>
    </w:rPr>
  </w:style>
  <w:style w:type="numbering" w:customStyle="1" w:styleId="23">
    <w:name w:val="Нет списка2"/>
    <w:next w:val="a2"/>
    <w:uiPriority w:val="99"/>
    <w:semiHidden/>
    <w:unhideWhenUsed/>
    <w:rsid w:val="0007041A"/>
  </w:style>
  <w:style w:type="paragraph" w:customStyle="1" w:styleId="ConsPlusNormal">
    <w:name w:val="ConsPlusNormal"/>
    <w:rsid w:val="0007041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07041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7041A"/>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07041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7041A"/>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07041A"/>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07041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07041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07041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41651">
      <w:bodyDiv w:val="1"/>
      <w:marLeft w:val="0"/>
      <w:marRight w:val="0"/>
      <w:marTop w:val="0"/>
      <w:marBottom w:val="0"/>
      <w:divBdr>
        <w:top w:val="none" w:sz="0" w:space="0" w:color="auto"/>
        <w:left w:val="none" w:sz="0" w:space="0" w:color="auto"/>
        <w:bottom w:val="none" w:sz="0" w:space="0" w:color="auto"/>
        <w:right w:val="none" w:sz="0" w:space="0" w:color="auto"/>
      </w:divBdr>
      <w:divsChild>
        <w:div w:id="1782263471">
          <w:marLeft w:val="0"/>
          <w:marRight w:val="0"/>
          <w:marTop w:val="0"/>
          <w:marBottom w:val="0"/>
          <w:divBdr>
            <w:top w:val="none" w:sz="0" w:space="0" w:color="auto"/>
            <w:left w:val="none" w:sz="0" w:space="0" w:color="auto"/>
            <w:bottom w:val="none" w:sz="0" w:space="0" w:color="auto"/>
            <w:right w:val="none" w:sz="0" w:space="0" w:color="auto"/>
          </w:divBdr>
        </w:div>
      </w:divsChild>
    </w:div>
    <w:div w:id="186330455">
      <w:bodyDiv w:val="1"/>
      <w:marLeft w:val="0"/>
      <w:marRight w:val="0"/>
      <w:marTop w:val="0"/>
      <w:marBottom w:val="0"/>
      <w:divBdr>
        <w:top w:val="none" w:sz="0" w:space="0" w:color="auto"/>
        <w:left w:val="none" w:sz="0" w:space="0" w:color="auto"/>
        <w:bottom w:val="none" w:sz="0" w:space="0" w:color="auto"/>
        <w:right w:val="none" w:sz="0" w:space="0" w:color="auto"/>
      </w:divBdr>
    </w:div>
    <w:div w:id="425275467">
      <w:bodyDiv w:val="1"/>
      <w:marLeft w:val="0"/>
      <w:marRight w:val="0"/>
      <w:marTop w:val="0"/>
      <w:marBottom w:val="0"/>
      <w:divBdr>
        <w:top w:val="none" w:sz="0" w:space="0" w:color="auto"/>
        <w:left w:val="none" w:sz="0" w:space="0" w:color="auto"/>
        <w:bottom w:val="none" w:sz="0" w:space="0" w:color="auto"/>
        <w:right w:val="none" w:sz="0" w:space="0" w:color="auto"/>
      </w:divBdr>
    </w:div>
    <w:div w:id="468279607">
      <w:bodyDiv w:val="1"/>
      <w:marLeft w:val="0"/>
      <w:marRight w:val="0"/>
      <w:marTop w:val="0"/>
      <w:marBottom w:val="0"/>
      <w:divBdr>
        <w:top w:val="none" w:sz="0" w:space="0" w:color="auto"/>
        <w:left w:val="none" w:sz="0" w:space="0" w:color="auto"/>
        <w:bottom w:val="none" w:sz="0" w:space="0" w:color="auto"/>
        <w:right w:val="none" w:sz="0" w:space="0" w:color="auto"/>
      </w:divBdr>
      <w:divsChild>
        <w:div w:id="1717314750">
          <w:marLeft w:val="0"/>
          <w:marRight w:val="0"/>
          <w:marTop w:val="0"/>
          <w:marBottom w:val="0"/>
          <w:divBdr>
            <w:top w:val="none" w:sz="0" w:space="0" w:color="auto"/>
            <w:left w:val="none" w:sz="0" w:space="0" w:color="auto"/>
            <w:bottom w:val="none" w:sz="0" w:space="0" w:color="auto"/>
            <w:right w:val="none" w:sz="0" w:space="0" w:color="auto"/>
          </w:divBdr>
        </w:div>
      </w:divsChild>
    </w:div>
    <w:div w:id="615601169">
      <w:bodyDiv w:val="1"/>
      <w:marLeft w:val="0"/>
      <w:marRight w:val="0"/>
      <w:marTop w:val="0"/>
      <w:marBottom w:val="0"/>
      <w:divBdr>
        <w:top w:val="none" w:sz="0" w:space="0" w:color="auto"/>
        <w:left w:val="none" w:sz="0" w:space="0" w:color="auto"/>
        <w:bottom w:val="none" w:sz="0" w:space="0" w:color="auto"/>
        <w:right w:val="none" w:sz="0" w:space="0" w:color="auto"/>
      </w:divBdr>
    </w:div>
    <w:div w:id="669872588">
      <w:bodyDiv w:val="1"/>
      <w:marLeft w:val="0"/>
      <w:marRight w:val="0"/>
      <w:marTop w:val="0"/>
      <w:marBottom w:val="0"/>
      <w:divBdr>
        <w:top w:val="none" w:sz="0" w:space="0" w:color="auto"/>
        <w:left w:val="none" w:sz="0" w:space="0" w:color="auto"/>
        <w:bottom w:val="none" w:sz="0" w:space="0" w:color="auto"/>
        <w:right w:val="none" w:sz="0" w:space="0" w:color="auto"/>
      </w:divBdr>
    </w:div>
    <w:div w:id="812720871">
      <w:bodyDiv w:val="1"/>
      <w:marLeft w:val="0"/>
      <w:marRight w:val="0"/>
      <w:marTop w:val="0"/>
      <w:marBottom w:val="0"/>
      <w:divBdr>
        <w:top w:val="none" w:sz="0" w:space="0" w:color="auto"/>
        <w:left w:val="none" w:sz="0" w:space="0" w:color="auto"/>
        <w:bottom w:val="none" w:sz="0" w:space="0" w:color="auto"/>
        <w:right w:val="none" w:sz="0" w:space="0" w:color="auto"/>
      </w:divBdr>
      <w:divsChild>
        <w:div w:id="595407413">
          <w:marLeft w:val="0"/>
          <w:marRight w:val="0"/>
          <w:marTop w:val="0"/>
          <w:marBottom w:val="0"/>
          <w:divBdr>
            <w:top w:val="none" w:sz="0" w:space="0" w:color="auto"/>
            <w:left w:val="none" w:sz="0" w:space="0" w:color="auto"/>
            <w:bottom w:val="none" w:sz="0" w:space="0" w:color="auto"/>
            <w:right w:val="none" w:sz="0" w:space="0" w:color="auto"/>
          </w:divBdr>
        </w:div>
      </w:divsChild>
    </w:div>
    <w:div w:id="1341547760">
      <w:bodyDiv w:val="1"/>
      <w:marLeft w:val="0"/>
      <w:marRight w:val="0"/>
      <w:marTop w:val="0"/>
      <w:marBottom w:val="0"/>
      <w:divBdr>
        <w:top w:val="none" w:sz="0" w:space="0" w:color="auto"/>
        <w:left w:val="none" w:sz="0" w:space="0" w:color="auto"/>
        <w:bottom w:val="none" w:sz="0" w:space="0" w:color="auto"/>
        <w:right w:val="none" w:sz="0" w:space="0" w:color="auto"/>
      </w:divBdr>
    </w:div>
    <w:div w:id="1561593852">
      <w:bodyDiv w:val="1"/>
      <w:marLeft w:val="0"/>
      <w:marRight w:val="0"/>
      <w:marTop w:val="0"/>
      <w:marBottom w:val="0"/>
      <w:divBdr>
        <w:top w:val="none" w:sz="0" w:space="0" w:color="auto"/>
        <w:left w:val="none" w:sz="0" w:space="0" w:color="auto"/>
        <w:bottom w:val="none" w:sz="0" w:space="0" w:color="auto"/>
        <w:right w:val="none" w:sz="0" w:space="0" w:color="auto"/>
      </w:divBdr>
    </w:div>
    <w:div w:id="1840272661">
      <w:bodyDiv w:val="1"/>
      <w:marLeft w:val="0"/>
      <w:marRight w:val="0"/>
      <w:marTop w:val="0"/>
      <w:marBottom w:val="0"/>
      <w:divBdr>
        <w:top w:val="none" w:sz="0" w:space="0" w:color="auto"/>
        <w:left w:val="none" w:sz="0" w:space="0" w:color="auto"/>
        <w:bottom w:val="none" w:sz="0" w:space="0" w:color="auto"/>
        <w:right w:val="none" w:sz="0" w:space="0" w:color="auto"/>
      </w:divBdr>
    </w:div>
    <w:div w:id="2055736084">
      <w:bodyDiv w:val="1"/>
      <w:marLeft w:val="0"/>
      <w:marRight w:val="0"/>
      <w:marTop w:val="0"/>
      <w:marBottom w:val="0"/>
      <w:divBdr>
        <w:top w:val="none" w:sz="0" w:space="0" w:color="auto"/>
        <w:left w:val="none" w:sz="0" w:space="0" w:color="auto"/>
        <w:bottom w:val="none" w:sz="0" w:space="0" w:color="auto"/>
        <w:right w:val="none" w:sz="0" w:space="0" w:color="auto"/>
      </w:divBdr>
      <w:divsChild>
        <w:div w:id="625742419">
          <w:marLeft w:val="0"/>
          <w:marRight w:val="0"/>
          <w:marTop w:val="0"/>
          <w:marBottom w:val="0"/>
          <w:divBdr>
            <w:top w:val="none" w:sz="0" w:space="0" w:color="auto"/>
            <w:left w:val="none" w:sz="0" w:space="0" w:color="auto"/>
            <w:bottom w:val="none" w:sz="0" w:space="0" w:color="auto"/>
            <w:right w:val="none" w:sz="0" w:space="0" w:color="auto"/>
          </w:divBdr>
        </w:div>
      </w:divsChild>
    </w:div>
    <w:div w:id="206733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hyperlink" Target="http://www.pfrf.ru/etk" TargetMode="External"/><Relationship Id="rId7" Type="http://schemas.openxmlformats.org/officeDocument/2006/relationships/hyperlink" Target="https://www.profiz.ru/kr/2_2020/Shpargalka_po_etk/" TargetMode="Externa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6.emf"/><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4.emf"/><Relationship Id="rId28" Type="http://schemas.openxmlformats.org/officeDocument/2006/relationships/image" Target="media/image9.emf"/><Relationship Id="rId10" Type="http://schemas.openxmlformats.org/officeDocument/2006/relationships/image" Target="media/image2.wmf"/><Relationship Id="rId19" Type="http://schemas.openxmlformats.org/officeDocument/2006/relationships/hyperlink" Target="http://www.pfrf.ru/et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ozd.duma.gov.ru/bill/748758-7" TargetMode="External"/><Relationship Id="rId14" Type="http://schemas.openxmlformats.org/officeDocument/2006/relationships/footer" Target="footer2.xml"/><Relationship Id="rId22" Type="http://schemas.openxmlformats.org/officeDocument/2006/relationships/image" Target="media/image3.emf"/><Relationship Id="rId27" Type="http://schemas.openxmlformats.org/officeDocument/2006/relationships/image" Target="media/image8.e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58</Pages>
  <Words>21014</Words>
  <Characters>119784</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Малей</dc:creator>
  <cp:keywords/>
  <dc:description/>
  <cp:lastModifiedBy>Пользователь Windows</cp:lastModifiedBy>
  <cp:revision>4</cp:revision>
  <dcterms:created xsi:type="dcterms:W3CDTF">2020-03-04T07:14:00Z</dcterms:created>
  <dcterms:modified xsi:type="dcterms:W3CDTF">2020-03-04T07:35:00Z</dcterms:modified>
</cp:coreProperties>
</file>