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42A1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  <w:bCs/>
        </w:rPr>
      </w:pPr>
    </w:p>
    <w:p w14:paraId="5B96137F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  <w:bCs/>
        </w:rPr>
      </w:pPr>
    </w:p>
    <w:p w14:paraId="2776D677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  <w:bCs/>
        </w:rPr>
      </w:pPr>
      <w:r w:rsidRPr="00D2537C">
        <w:rPr>
          <w:rFonts w:ascii="Times New Roman" w:eastAsia="SimSun" w:hAnsi="Times New Roman"/>
          <w:b/>
          <w:bCs/>
        </w:rPr>
        <w:t>Воинский учет. Алгоритм</w:t>
      </w:r>
      <w:r w:rsidR="00600D1E" w:rsidRPr="00D2537C">
        <w:rPr>
          <w:rFonts w:ascii="Times New Roman" w:eastAsia="SimSun" w:hAnsi="Times New Roman"/>
          <w:b/>
          <w:bCs/>
        </w:rPr>
        <w:t>ы</w:t>
      </w:r>
    </w:p>
    <w:p w14:paraId="150E5937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14:paraId="62815F7B" w14:textId="77777777" w:rsidR="00B72D2D" w:rsidRPr="00D2537C" w:rsidRDefault="007E7C5E" w:rsidP="00A81FAA">
      <w:pPr>
        <w:spacing w:after="0" w:line="240" w:lineRule="auto"/>
        <w:jc w:val="both"/>
        <w:rPr>
          <w:rFonts w:ascii="Times New Roman" w:eastAsia="SimSun" w:hAnsi="Times New Roman"/>
          <w:b/>
        </w:rPr>
      </w:pPr>
      <w:r w:rsidRPr="00D2537C">
        <w:rPr>
          <w:rFonts w:ascii="Times New Roman" w:eastAsia="SimSun" w:hAnsi="Times New Roman"/>
          <w:b/>
        </w:rPr>
        <w:t>Встать на учет в военкомат:</w:t>
      </w:r>
    </w:p>
    <w:p w14:paraId="1838DCFC" w14:textId="77777777" w:rsidR="007E7C5E" w:rsidRPr="00995EC3" w:rsidRDefault="007E7C5E" w:rsidP="00995EC3">
      <w:pPr>
        <w:pStyle w:val="a3"/>
        <w:numPr>
          <w:ilvl w:val="0"/>
          <w:numId w:val="11"/>
        </w:numPr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>Получить справку о бронирова</w:t>
      </w:r>
      <w:r w:rsidR="00926E2D" w:rsidRPr="00995EC3">
        <w:rPr>
          <w:rFonts w:ascii="Times New Roman" w:eastAsia="SimSun" w:hAnsi="Times New Roman"/>
        </w:rPr>
        <w:t>нии в</w:t>
      </w:r>
      <w:r w:rsidR="00D2537C" w:rsidRPr="00995EC3">
        <w:rPr>
          <w:rFonts w:ascii="Times New Roman" w:eastAsia="SimSun" w:hAnsi="Times New Roman"/>
        </w:rPr>
        <w:t xml:space="preserve"> </w:t>
      </w:r>
      <w:r w:rsidR="00926E2D" w:rsidRPr="00995EC3">
        <w:rPr>
          <w:rFonts w:ascii="Times New Roman" w:eastAsia="SimSun" w:hAnsi="Times New Roman"/>
        </w:rPr>
        <w:t>местном органе</w:t>
      </w:r>
      <w:r w:rsidR="00D2537C" w:rsidRPr="00995EC3">
        <w:rPr>
          <w:rFonts w:ascii="Times New Roman" w:eastAsia="SimSun" w:hAnsi="Times New Roman"/>
        </w:rPr>
        <w:t xml:space="preserve"> </w:t>
      </w:r>
      <w:r w:rsidR="00926E2D" w:rsidRPr="00995EC3">
        <w:rPr>
          <w:rFonts w:ascii="Times New Roman" w:eastAsia="SimSun" w:hAnsi="Times New Roman"/>
        </w:rPr>
        <w:t>власти (</w:t>
      </w:r>
      <w:r w:rsidRPr="00995EC3">
        <w:rPr>
          <w:rFonts w:ascii="Times New Roman" w:eastAsia="SimSun" w:hAnsi="Times New Roman"/>
        </w:rPr>
        <w:t>предварительно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сдать уставные документы, форму №18)</w:t>
      </w:r>
    </w:p>
    <w:p w14:paraId="58826738" w14:textId="77777777" w:rsidR="007E7C5E" w:rsidRPr="00995EC3" w:rsidRDefault="007E7C5E" w:rsidP="00995EC3">
      <w:pPr>
        <w:pStyle w:val="a3"/>
        <w:numPr>
          <w:ilvl w:val="0"/>
          <w:numId w:val="11"/>
        </w:numPr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>Прийти в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 xml:space="preserve">военкомат по месту регистрации </w:t>
      </w:r>
      <w:proofErr w:type="spellStart"/>
      <w:proofErr w:type="gramStart"/>
      <w:r w:rsidRPr="00995EC3">
        <w:rPr>
          <w:rFonts w:ascii="Times New Roman" w:eastAsia="SimSun" w:hAnsi="Times New Roman"/>
        </w:rPr>
        <w:t>юр</w:t>
      </w:r>
      <w:r w:rsidR="000C4DA3" w:rsidRPr="00995EC3">
        <w:rPr>
          <w:rFonts w:ascii="Times New Roman" w:eastAsia="SimSun" w:hAnsi="Times New Roman"/>
        </w:rPr>
        <w:t>.</w:t>
      </w:r>
      <w:r w:rsidRPr="00995EC3">
        <w:rPr>
          <w:rFonts w:ascii="Times New Roman" w:eastAsia="SimSun" w:hAnsi="Times New Roman"/>
        </w:rPr>
        <w:t>лица</w:t>
      </w:r>
      <w:proofErr w:type="spellEnd"/>
      <w:proofErr w:type="gramEnd"/>
      <w:r w:rsidRPr="00995EC3">
        <w:rPr>
          <w:rFonts w:ascii="Times New Roman" w:eastAsia="SimSun" w:hAnsi="Times New Roman"/>
        </w:rPr>
        <w:t>, принести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справку о бронировании,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приказ об ответственных, план работы, форму №18, возможны еще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документы по указанию должностных лиц.</w:t>
      </w:r>
    </w:p>
    <w:p w14:paraId="1DBEA79D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14:paraId="3630E476" w14:textId="77777777" w:rsidR="00B72D2D" w:rsidRPr="00D2537C" w:rsidRDefault="00995EC3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 xml:space="preserve">Алгоритм </w:t>
      </w:r>
      <w:r w:rsidR="00B72D2D" w:rsidRPr="00D2537C">
        <w:rPr>
          <w:rFonts w:ascii="Times New Roman" w:eastAsia="SimSun" w:hAnsi="Times New Roman"/>
          <w:b/>
        </w:rPr>
        <w:t>при приеме на работу</w:t>
      </w:r>
    </w:p>
    <w:p w14:paraId="0CB96613" w14:textId="77777777" w:rsidR="00A81FAA" w:rsidRDefault="00B72D2D" w:rsidP="00A81FA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При приеме на работу у каждого нового военнообязанного работника </w:t>
      </w:r>
      <w:r w:rsidR="00517DD2" w:rsidRPr="00D2537C">
        <w:rPr>
          <w:rFonts w:ascii="Times New Roman" w:eastAsia="SimSun" w:hAnsi="Times New Roman"/>
        </w:rPr>
        <w:t>проверяем документы воинского учета</w:t>
      </w:r>
      <w:r w:rsidR="00D2537C">
        <w:rPr>
          <w:rFonts w:ascii="Times New Roman" w:eastAsia="SimSun" w:hAnsi="Times New Roman"/>
        </w:rPr>
        <w:t xml:space="preserve"> </w:t>
      </w:r>
      <w:r w:rsidR="00517DD2" w:rsidRPr="00D2537C">
        <w:rPr>
          <w:rFonts w:ascii="Times New Roman" w:eastAsia="SimSun" w:hAnsi="Times New Roman"/>
        </w:rPr>
        <w:t>(</w:t>
      </w:r>
      <w:r w:rsidRPr="00D2537C">
        <w:rPr>
          <w:rFonts w:ascii="Times New Roman" w:eastAsia="SimSun" w:hAnsi="Times New Roman"/>
        </w:rPr>
        <w:t>копир</w:t>
      </w:r>
      <w:r w:rsidR="00C86834">
        <w:rPr>
          <w:rFonts w:ascii="Times New Roman" w:eastAsia="SimSun" w:hAnsi="Times New Roman"/>
        </w:rPr>
        <w:t>уем</w:t>
      </w:r>
      <w:r w:rsidRPr="00D2537C">
        <w:rPr>
          <w:rFonts w:ascii="Times New Roman" w:eastAsia="SimSun" w:hAnsi="Times New Roman"/>
        </w:rPr>
        <w:t xml:space="preserve"> </w:t>
      </w:r>
      <w:r w:rsidR="00C86834">
        <w:rPr>
          <w:rFonts w:ascii="Times New Roman" w:eastAsia="SimSun" w:hAnsi="Times New Roman"/>
        </w:rPr>
        <w:t>документы</w:t>
      </w:r>
      <w:r w:rsidR="00517DD2" w:rsidRPr="00D2537C">
        <w:rPr>
          <w:rFonts w:ascii="Times New Roman" w:eastAsia="SimSun" w:hAnsi="Times New Roman"/>
        </w:rPr>
        <w:t xml:space="preserve">). </w:t>
      </w:r>
      <w:r w:rsidRPr="00D2537C">
        <w:rPr>
          <w:rFonts w:ascii="Times New Roman" w:eastAsia="SimSun" w:hAnsi="Times New Roman"/>
        </w:rPr>
        <w:t>Копии храним</w:t>
      </w:r>
      <w:r w:rsidR="00EA11EE">
        <w:rPr>
          <w:rFonts w:ascii="Times New Roman" w:eastAsia="SimSun" w:hAnsi="Times New Roman"/>
        </w:rPr>
        <w:t>?</w:t>
      </w:r>
      <w:r w:rsidR="00517DD2" w:rsidRPr="00D2537C">
        <w:rPr>
          <w:rFonts w:ascii="Times New Roman" w:eastAsia="SimSun" w:hAnsi="Times New Roman"/>
        </w:rPr>
        <w:t xml:space="preserve"> (риски со стороны </w:t>
      </w:r>
      <w:proofErr w:type="spellStart"/>
      <w:r w:rsidR="00517DD2" w:rsidRPr="00D2537C">
        <w:rPr>
          <w:rFonts w:ascii="Times New Roman" w:eastAsia="SimSun" w:hAnsi="Times New Roman"/>
        </w:rPr>
        <w:t>Роскомнадзора</w:t>
      </w:r>
      <w:proofErr w:type="spellEnd"/>
      <w:r w:rsidR="00517DD2" w:rsidRPr="00D2537C">
        <w:rPr>
          <w:rFonts w:ascii="Times New Roman" w:eastAsia="SimSun" w:hAnsi="Times New Roman"/>
        </w:rPr>
        <w:t xml:space="preserve">. </w:t>
      </w:r>
      <w:proofErr w:type="spellStart"/>
      <w:r w:rsidR="00517DD2" w:rsidRPr="00D2537C">
        <w:rPr>
          <w:rFonts w:ascii="Times New Roman" w:eastAsia="SimSun" w:hAnsi="Times New Roman"/>
        </w:rPr>
        <w:t>Роструд</w:t>
      </w:r>
      <w:proofErr w:type="spellEnd"/>
      <w:r w:rsidR="00D2537C">
        <w:rPr>
          <w:rFonts w:ascii="Times New Roman" w:eastAsia="SimSun" w:hAnsi="Times New Roman"/>
        </w:rPr>
        <w:t xml:space="preserve"> </w:t>
      </w:r>
      <w:r w:rsidR="00517DD2" w:rsidRPr="00D2537C">
        <w:rPr>
          <w:rFonts w:ascii="Times New Roman" w:eastAsia="SimSun" w:hAnsi="Times New Roman"/>
        </w:rPr>
        <w:t>- Отчет по соблюдению обязательных требований за 2 квартал 2017 года: хранить в личных делах с согласия)</w:t>
      </w:r>
    </w:p>
    <w:p w14:paraId="3F8DAD43" w14:textId="77777777" w:rsidR="00B72D2D" w:rsidRPr="00A81FAA" w:rsidRDefault="00B72D2D" w:rsidP="00A81FA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A81FAA">
        <w:rPr>
          <w:rFonts w:ascii="Times New Roman" w:eastAsia="SimSun" w:hAnsi="Times New Roman"/>
        </w:rPr>
        <w:t xml:space="preserve">Если работник не предоставляет </w:t>
      </w:r>
      <w:r w:rsidR="00517DD2" w:rsidRPr="00A81FAA">
        <w:rPr>
          <w:rFonts w:ascii="Times New Roman" w:eastAsia="SimSun" w:hAnsi="Times New Roman"/>
        </w:rPr>
        <w:t>документ воинского учета (далее- военный</w:t>
      </w:r>
      <w:r w:rsidR="00D2537C" w:rsidRPr="00A81FAA">
        <w:rPr>
          <w:rFonts w:ascii="Times New Roman" w:eastAsia="SimSun" w:hAnsi="Times New Roman"/>
        </w:rPr>
        <w:t xml:space="preserve"> </w:t>
      </w:r>
      <w:r w:rsidR="00517DD2" w:rsidRPr="00A81FAA">
        <w:rPr>
          <w:rFonts w:ascii="Times New Roman" w:eastAsia="SimSun" w:hAnsi="Times New Roman"/>
        </w:rPr>
        <w:t>билет)</w:t>
      </w:r>
      <w:r w:rsidR="00D2537C" w:rsidRPr="00A81FAA">
        <w:rPr>
          <w:rFonts w:ascii="Times New Roman" w:eastAsia="SimSun" w:hAnsi="Times New Roman"/>
        </w:rPr>
        <w:t xml:space="preserve"> </w:t>
      </w:r>
      <w:r w:rsidR="00517DD2" w:rsidRPr="00A81FAA">
        <w:rPr>
          <w:rFonts w:ascii="Times New Roman" w:eastAsia="SimSun" w:hAnsi="Times New Roman"/>
        </w:rPr>
        <w:t xml:space="preserve">- выдаем </w:t>
      </w:r>
      <w:r w:rsidR="00517DD2" w:rsidRPr="00E07591">
        <w:rPr>
          <w:rFonts w:ascii="Times New Roman" w:eastAsia="SimSun" w:hAnsi="Times New Roman"/>
          <w:highlight w:val="yellow"/>
        </w:rPr>
        <w:t>Направление для постановки гражданина на воинский учет под роспись.</w:t>
      </w:r>
    </w:p>
    <w:p w14:paraId="393CAC52" w14:textId="77777777" w:rsidR="00B72D2D" w:rsidRPr="00D2537C" w:rsidRDefault="00B72D2D" w:rsidP="00A81F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 </w:t>
      </w:r>
      <w:r w:rsidR="00517DD2" w:rsidRPr="00D2537C">
        <w:rPr>
          <w:rFonts w:ascii="Times New Roman" w:eastAsia="SimSun" w:hAnsi="Times New Roman"/>
        </w:rPr>
        <w:t>Проверяем</w:t>
      </w:r>
      <w:r w:rsidRPr="00D2537C">
        <w:rPr>
          <w:rFonts w:ascii="Times New Roman" w:eastAsia="SimSun" w:hAnsi="Times New Roman"/>
        </w:rPr>
        <w:t xml:space="preserve"> отметку о принятии на учет в военкомате - чтобы соответствовала адресу регистрации, если не соответствует</w:t>
      </w:r>
      <w:r w:rsidR="00D2537C">
        <w:rPr>
          <w:rFonts w:ascii="Times New Roman" w:eastAsia="SimSun" w:hAnsi="Times New Roman"/>
        </w:rPr>
        <w:t xml:space="preserve"> </w:t>
      </w:r>
      <w:r w:rsidR="00AA69C3" w:rsidRPr="00D2537C">
        <w:rPr>
          <w:rFonts w:ascii="Times New Roman" w:eastAsia="SimSun" w:hAnsi="Times New Roman"/>
        </w:rPr>
        <w:t xml:space="preserve">- </w:t>
      </w:r>
      <w:r w:rsidR="00AA69C3" w:rsidRPr="00E07591">
        <w:rPr>
          <w:rFonts w:ascii="Times New Roman" w:eastAsia="SimSun" w:hAnsi="Times New Roman"/>
          <w:highlight w:val="yellow"/>
        </w:rPr>
        <w:t>выдаем</w:t>
      </w:r>
      <w:r w:rsidR="00D2537C" w:rsidRPr="00E07591">
        <w:rPr>
          <w:rFonts w:ascii="Times New Roman" w:eastAsia="SimSun" w:hAnsi="Times New Roman"/>
          <w:highlight w:val="yellow"/>
        </w:rPr>
        <w:t xml:space="preserve"> </w:t>
      </w:r>
      <w:r w:rsidR="00AA69C3" w:rsidRPr="00E07591">
        <w:rPr>
          <w:rFonts w:ascii="Times New Roman" w:eastAsia="SimSun" w:hAnsi="Times New Roman"/>
          <w:highlight w:val="yellow"/>
        </w:rPr>
        <w:t xml:space="preserve">листок сообщений </w:t>
      </w:r>
      <w:r w:rsidR="00EA241F" w:rsidRPr="00E07591">
        <w:rPr>
          <w:rFonts w:ascii="Times New Roman" w:eastAsia="SimSun" w:hAnsi="Times New Roman"/>
          <w:highlight w:val="yellow"/>
        </w:rPr>
        <w:t>об изменении</w:t>
      </w:r>
      <w:r w:rsidR="00AA69C3" w:rsidRPr="00E07591">
        <w:rPr>
          <w:rFonts w:ascii="Times New Roman" w:eastAsia="SimSun" w:hAnsi="Times New Roman"/>
          <w:highlight w:val="yellow"/>
        </w:rPr>
        <w:t xml:space="preserve"> сведений</w:t>
      </w:r>
      <w:r w:rsidRPr="00E07591">
        <w:rPr>
          <w:rFonts w:ascii="Times New Roman" w:eastAsia="SimSun" w:hAnsi="Times New Roman"/>
          <w:highlight w:val="yellow"/>
        </w:rPr>
        <w:t>.</w:t>
      </w:r>
    </w:p>
    <w:p w14:paraId="67AB9C7B" w14:textId="77777777" w:rsidR="00B72D2D" w:rsidRPr="00995EC3" w:rsidRDefault="00B72D2D" w:rsidP="00995EC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 xml:space="preserve">Вносить в карточки работников сведения о воинском учете. Используем карточку </w:t>
      </w:r>
      <w:r w:rsidR="00102839" w:rsidRPr="00995EC3">
        <w:rPr>
          <w:rFonts w:ascii="Times New Roman" w:eastAsia="SimSun" w:hAnsi="Times New Roman"/>
        </w:rPr>
        <w:t>граждан, подлежащих воинскому учету</w:t>
      </w:r>
      <w:r w:rsidRPr="00995EC3">
        <w:rPr>
          <w:rFonts w:ascii="Times New Roman" w:eastAsia="SimSun" w:hAnsi="Times New Roman"/>
        </w:rPr>
        <w:t>, заполнять можно вручную или с помощью компьютера. Карточки учитываем в Журнале учета личных карточек.</w:t>
      </w:r>
    </w:p>
    <w:p w14:paraId="3D9EFA98" w14:textId="77777777" w:rsidR="00B72D2D" w:rsidRPr="00D2537C" w:rsidRDefault="00B72D2D" w:rsidP="00A81F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При каждом приеме военнообязанного </w:t>
      </w:r>
      <w:r w:rsidR="00AA69C3" w:rsidRPr="00D2537C">
        <w:rPr>
          <w:rFonts w:ascii="Times New Roman" w:eastAsia="SimSun" w:hAnsi="Times New Roman"/>
        </w:rPr>
        <w:t>работника (состоящего/</w:t>
      </w:r>
      <w:proofErr w:type="spellStart"/>
      <w:r w:rsidR="00AA69C3" w:rsidRPr="00D2537C">
        <w:rPr>
          <w:rFonts w:ascii="Times New Roman" w:eastAsia="SimSun" w:hAnsi="Times New Roman"/>
        </w:rPr>
        <w:t>несостоящего</w:t>
      </w:r>
      <w:proofErr w:type="spellEnd"/>
      <w:r w:rsidR="00AA69C3" w:rsidRPr="00D2537C">
        <w:rPr>
          <w:rFonts w:ascii="Times New Roman" w:eastAsia="SimSun" w:hAnsi="Times New Roman"/>
        </w:rPr>
        <w:t xml:space="preserve"> на учете)</w:t>
      </w:r>
      <w:r w:rsidRPr="00D2537C">
        <w:rPr>
          <w:rFonts w:ascii="Times New Roman" w:eastAsia="SimSun" w:hAnsi="Times New Roman"/>
        </w:rPr>
        <w:t>, в течение 2-х недель необходимо уведомлять военкомат, к которому он приписан. Письмо должно быть заказным и направлено с описью и уведомлением. Второй оригинал и документы об отправке храним в папке «Переписка с военкоматами». Регистрируем сообщение в Журнале учета исходящих документов.</w:t>
      </w:r>
    </w:p>
    <w:p w14:paraId="17005FE1" w14:textId="77777777" w:rsidR="00A81FAA" w:rsidRDefault="00B72D2D" w:rsidP="00A81FA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Знакомить с папкой военнообязанных при приеме под роспись. Следует завести лист ознакомления в произвольной форме, где расписываются вновь принятые.</w:t>
      </w:r>
    </w:p>
    <w:p w14:paraId="046AF93C" w14:textId="35A0A58B" w:rsidR="00AA69C3" w:rsidRPr="00A81FAA" w:rsidRDefault="00AA69C3" w:rsidP="00A81FA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SimSun" w:hAnsi="Times New Roman"/>
        </w:rPr>
      </w:pPr>
      <w:r w:rsidRPr="00A81FAA">
        <w:rPr>
          <w:rFonts w:ascii="Times New Roman" w:eastAsia="SimSun" w:hAnsi="Times New Roman"/>
        </w:rPr>
        <w:t>Выдаем</w:t>
      </w:r>
      <w:r w:rsidR="00D2537C" w:rsidRPr="00A81FAA">
        <w:rPr>
          <w:rFonts w:ascii="Times New Roman" w:eastAsia="SimSun" w:hAnsi="Times New Roman"/>
        </w:rPr>
        <w:t xml:space="preserve"> </w:t>
      </w:r>
      <w:r w:rsidR="00067D6D">
        <w:rPr>
          <w:rFonts w:ascii="Times New Roman" w:eastAsia="SimSun" w:hAnsi="Times New Roman"/>
        </w:rPr>
        <w:t xml:space="preserve">документы для предоставления в военкомат </w:t>
      </w:r>
      <w:r w:rsidRPr="00A81FAA">
        <w:rPr>
          <w:rFonts w:ascii="Times New Roman" w:eastAsia="SimSun" w:hAnsi="Times New Roman"/>
        </w:rPr>
        <w:t>(Сведения о гражданине, подлежащем воинскому учету</w:t>
      </w:r>
      <w:r w:rsidR="00067D6D">
        <w:rPr>
          <w:rFonts w:ascii="Times New Roman" w:eastAsia="SimSun" w:hAnsi="Times New Roman"/>
        </w:rPr>
        <w:t xml:space="preserve"> и заявление</w:t>
      </w:r>
      <w:r w:rsidRPr="00A81FAA">
        <w:rPr>
          <w:rFonts w:ascii="Times New Roman" w:eastAsia="SimSun" w:hAnsi="Times New Roman"/>
        </w:rPr>
        <w:t>) в следующих случаях:</w:t>
      </w:r>
    </w:p>
    <w:p w14:paraId="16E812A5" w14:textId="77777777" w:rsidR="00AA69C3" w:rsidRPr="00D2537C" w:rsidRDefault="00AA69C3" w:rsidP="00A81FAA">
      <w:pPr>
        <w:pStyle w:val="a3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у работника нет регистрации ни по месту жительства, ни по месту пребывания;</w:t>
      </w:r>
    </w:p>
    <w:p w14:paraId="601FFEFC" w14:textId="77777777" w:rsidR="00F125CE" w:rsidRPr="00D2537C" w:rsidRDefault="00AA69C3" w:rsidP="00A81FAA">
      <w:pPr>
        <w:pStyle w:val="a3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он прибыл в место пребывания на срок более трех месяцев, но в нем не зарегистрировался.</w:t>
      </w:r>
    </w:p>
    <w:p w14:paraId="4685E87B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hAnsi="Times New Roman"/>
          <w:b/>
          <w:noProof/>
          <w:lang w:eastAsia="ru-RU"/>
        </w:rPr>
      </w:pPr>
    </w:p>
    <w:p w14:paraId="1A3495D8" w14:textId="77777777" w:rsidR="00B72D2D" w:rsidRPr="00D2537C" w:rsidRDefault="00995EC3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>Алгоритм</w:t>
      </w:r>
      <w:r w:rsidR="00B72D2D" w:rsidRPr="00D2537C">
        <w:rPr>
          <w:rFonts w:ascii="Times New Roman" w:eastAsia="SimSun" w:hAnsi="Times New Roman"/>
          <w:b/>
        </w:rPr>
        <w:t xml:space="preserve"> при увольнении </w:t>
      </w:r>
    </w:p>
    <w:p w14:paraId="6E654D2B" w14:textId="77777777"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  <w:b/>
        </w:rPr>
      </w:pPr>
    </w:p>
    <w:p w14:paraId="3F4E5252" w14:textId="77777777" w:rsidR="007E7C5E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1. При каждом увольнении военнообязанного сотрудника, в течение 2-х недель необходимо уведомлять военкомат, к которому он приписан. Письмо должно быть заказным и направлено с описью и уведомлением. Второй оригинал и документы об отправке храним в папке «Переписка с военкоматами». Регистрируем сообщение в Журнале учета исходящих документов.</w:t>
      </w:r>
    </w:p>
    <w:p w14:paraId="3AB8FC9D" w14:textId="516D9442" w:rsidR="00AA69C3" w:rsidRPr="00D2537C" w:rsidRDefault="00AA69C3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2. </w:t>
      </w:r>
      <w:r w:rsidR="00067D6D" w:rsidRPr="00067D6D">
        <w:rPr>
          <w:rFonts w:ascii="Times New Roman" w:eastAsia="SimSun" w:hAnsi="Times New Roman"/>
        </w:rPr>
        <w:t>7.</w:t>
      </w:r>
      <w:r w:rsidR="00067D6D" w:rsidRPr="00067D6D">
        <w:rPr>
          <w:rFonts w:ascii="Times New Roman" w:eastAsia="SimSun" w:hAnsi="Times New Roman"/>
        </w:rPr>
        <w:tab/>
        <w:t>Выдаем документы для предоставления в военкомат (Сведения о гражданине, подлежащем воинскому учету и заявление)</w:t>
      </w:r>
      <w:r w:rsidRPr="00D2537C">
        <w:rPr>
          <w:rFonts w:ascii="Times New Roman" w:eastAsia="SimSun" w:hAnsi="Times New Roman"/>
        </w:rPr>
        <w:t>:</w:t>
      </w:r>
    </w:p>
    <w:p w14:paraId="65BFF14B" w14:textId="77777777" w:rsidR="00AA69C3" w:rsidRPr="00D2537C" w:rsidRDefault="00AA69C3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у работника нет регистрации ни по месту жительства, ни по месту пребывания;</w:t>
      </w:r>
    </w:p>
    <w:p w14:paraId="0F98B76B" w14:textId="77777777" w:rsidR="007E7C5E" w:rsidRPr="00D2537C" w:rsidRDefault="00AA69C3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он прибыл в место пребывания на срок более трех месяцев, но в нем не зарегистрировался.</w:t>
      </w:r>
    </w:p>
    <w:p w14:paraId="70C1504C" w14:textId="77777777" w:rsidR="00B459C5" w:rsidRPr="00D2537C" w:rsidRDefault="00B459C5" w:rsidP="00A81FAA">
      <w:pPr>
        <w:spacing w:after="0" w:line="240" w:lineRule="auto"/>
        <w:jc w:val="both"/>
        <w:rPr>
          <w:rFonts w:ascii="Times New Roman" w:eastAsia="SimSun" w:hAnsi="Times New Roman"/>
        </w:rPr>
      </w:pPr>
    </w:p>
    <w:p w14:paraId="433257F0" w14:textId="77777777" w:rsidR="00B72D2D" w:rsidRPr="00D2537C" w:rsidRDefault="00995EC3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 xml:space="preserve"> Алгоритм работы в течение года</w:t>
      </w:r>
    </w:p>
    <w:p w14:paraId="7D64746A" w14:textId="1D603A10" w:rsidR="00B72D2D" w:rsidRDefault="00B72D2D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  <w:b/>
        </w:rPr>
      </w:pPr>
    </w:p>
    <w:p w14:paraId="0FA04AFD" w14:textId="08D3204F" w:rsidR="00E07591" w:rsidRPr="00D2537C" w:rsidRDefault="00E07591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 xml:space="preserve">Постоянная работа </w:t>
      </w:r>
    </w:p>
    <w:p w14:paraId="753BA622" w14:textId="3BDF1E2D" w:rsidR="00E07591" w:rsidRDefault="00B72D2D" w:rsidP="00E07591">
      <w:pPr>
        <w:jc w:val="both"/>
        <w:rPr>
          <w:rFonts w:ascii="Times New Roman" w:eastAsia="SimSun" w:hAnsi="Times New Roman"/>
          <w:color w:val="FF0000"/>
        </w:rPr>
      </w:pPr>
      <w:r w:rsidRPr="00E07591">
        <w:rPr>
          <w:rFonts w:ascii="Times New Roman" w:eastAsia="SimSun" w:hAnsi="Times New Roman"/>
        </w:rPr>
        <w:t xml:space="preserve">Если какие-либо изменения произошли, уведомлять сотрудников о необходимости обратиться в военкомат в течение 5 рабочих дней для внесения изменений - выдаем листок сообщений. Эти сообщения регистрируются в специальном Журнале учета сообщения. </w:t>
      </w:r>
      <w:r w:rsidRPr="00E07591">
        <w:rPr>
          <w:rFonts w:ascii="Times New Roman" w:eastAsia="SimSun" w:hAnsi="Times New Roman"/>
          <w:strike/>
        </w:rPr>
        <w:t xml:space="preserve">Если в течение недели после уведомления сотрудник не приносит из военкомата Корешок с отметкой, то Компания уведомляет военкомат, к которому он приписан заказным письмом с описью по форме. Можно сразу направлять такие уведомления в военкоматы, не направляя работников. Эти уведомления регистрируем в Журнале исходящих документов и храним в папке «Переписка с военкоматами». </w:t>
      </w:r>
      <w:r w:rsidR="00E07591" w:rsidRPr="00E07591">
        <w:rPr>
          <w:rFonts w:ascii="Times New Roman" w:eastAsia="SimSun" w:hAnsi="Times New Roman"/>
        </w:rPr>
        <w:t xml:space="preserve"> </w:t>
      </w:r>
      <w:r w:rsidR="00E07591" w:rsidRPr="00E07591">
        <w:rPr>
          <w:rFonts w:ascii="Times New Roman" w:eastAsia="SimSun" w:hAnsi="Times New Roman"/>
          <w:color w:val="FF0000"/>
        </w:rPr>
        <w:t xml:space="preserve">Направлять </w:t>
      </w:r>
      <w:r w:rsidR="00E07591" w:rsidRPr="00E07591">
        <w:rPr>
          <w:rFonts w:ascii="Times New Roman" w:eastAsia="SimSun" w:hAnsi="Times New Roman"/>
          <w:color w:val="FF0000"/>
        </w:rPr>
        <w:lastRenderedPageBreak/>
        <w:t>необходимые для ведения ВУ сведения о гражданах, которые состоят на воинском учёте или не состоят, но обязаны состоять, в течение 5 дней со дня изменения сведений, в том числе через портал «</w:t>
      </w:r>
      <w:proofErr w:type="spellStart"/>
      <w:r w:rsidR="00E07591" w:rsidRPr="00E07591">
        <w:rPr>
          <w:rFonts w:ascii="Times New Roman" w:eastAsia="SimSun" w:hAnsi="Times New Roman"/>
          <w:color w:val="FF0000"/>
        </w:rPr>
        <w:t>Госуслуги</w:t>
      </w:r>
      <w:proofErr w:type="spellEnd"/>
      <w:r w:rsidR="00E07591" w:rsidRPr="00E07591">
        <w:rPr>
          <w:rFonts w:ascii="Times New Roman" w:eastAsia="SimSun" w:hAnsi="Times New Roman"/>
          <w:color w:val="FF0000"/>
        </w:rPr>
        <w:t xml:space="preserve">»; </w:t>
      </w:r>
    </w:p>
    <w:p w14:paraId="4040F73C" w14:textId="2F5DE606" w:rsidR="00E07591" w:rsidRPr="00E07591" w:rsidRDefault="00E07591" w:rsidP="00E07591">
      <w:pPr>
        <w:rPr>
          <w:rFonts w:ascii="Times New Roman" w:eastAsia="SimSun" w:hAnsi="Times New Roman"/>
          <w:color w:val="000000" w:themeColor="text1"/>
        </w:rPr>
      </w:pPr>
      <w:r w:rsidRPr="00E07591">
        <w:rPr>
          <w:rFonts w:ascii="Times New Roman" w:eastAsia="SimSun" w:hAnsi="Times New Roman"/>
          <w:color w:val="000000" w:themeColor="text1"/>
        </w:rPr>
        <w:t xml:space="preserve">2. Направлять ответы в военные комиссариаты в </w:t>
      </w:r>
      <w:proofErr w:type="gramStart"/>
      <w:r w:rsidRPr="00E07591">
        <w:rPr>
          <w:rFonts w:ascii="Times New Roman" w:eastAsia="SimSun" w:hAnsi="Times New Roman"/>
          <w:color w:val="000000" w:themeColor="text1"/>
        </w:rPr>
        <w:t xml:space="preserve">течение  </w:t>
      </w:r>
      <w:r w:rsidRPr="00E07591">
        <w:rPr>
          <w:rFonts w:ascii="Times New Roman" w:eastAsia="SimSun" w:hAnsi="Times New Roman"/>
          <w:strike/>
          <w:color w:val="000000" w:themeColor="text1"/>
        </w:rPr>
        <w:t>двух</w:t>
      </w:r>
      <w:proofErr w:type="gramEnd"/>
      <w:r w:rsidRPr="00E07591">
        <w:rPr>
          <w:rFonts w:ascii="Times New Roman" w:eastAsia="SimSun" w:hAnsi="Times New Roman"/>
          <w:strike/>
          <w:color w:val="000000" w:themeColor="text1"/>
        </w:rPr>
        <w:t xml:space="preserve"> недель</w:t>
      </w:r>
      <w:r w:rsidRPr="00E07591">
        <w:rPr>
          <w:rFonts w:ascii="Times New Roman" w:eastAsia="SimSun" w:hAnsi="Times New Roman"/>
          <w:color w:val="000000" w:themeColor="text1"/>
        </w:rPr>
        <w:t xml:space="preserve"> </w:t>
      </w:r>
      <w:r w:rsidRPr="00BB49C8">
        <w:rPr>
          <w:rFonts w:ascii="Times New Roman" w:eastAsia="SimSun" w:hAnsi="Times New Roman"/>
          <w:color w:val="FF0000"/>
        </w:rPr>
        <w:t xml:space="preserve">трех </w:t>
      </w:r>
      <w:r w:rsidR="00BB49C8">
        <w:rPr>
          <w:rFonts w:ascii="Times New Roman" w:eastAsia="SimSun" w:hAnsi="Times New Roman"/>
          <w:color w:val="FF0000"/>
        </w:rPr>
        <w:t xml:space="preserve"> рабочих </w:t>
      </w:r>
      <w:r w:rsidRPr="00BB49C8">
        <w:rPr>
          <w:rFonts w:ascii="Times New Roman" w:eastAsia="SimSun" w:hAnsi="Times New Roman"/>
          <w:color w:val="FF0000"/>
        </w:rPr>
        <w:t xml:space="preserve">дней </w:t>
      </w:r>
      <w:r w:rsidRPr="00E07591">
        <w:rPr>
          <w:rFonts w:ascii="Times New Roman" w:eastAsia="SimSun" w:hAnsi="Times New Roman"/>
          <w:color w:val="000000" w:themeColor="text1"/>
        </w:rPr>
        <w:t>со дня поступления запросов</w:t>
      </w:r>
      <w:r w:rsidR="00E54D31">
        <w:rPr>
          <w:rFonts w:ascii="Times New Roman" w:eastAsia="SimSun" w:hAnsi="Times New Roman"/>
          <w:color w:val="000000" w:themeColor="text1"/>
        </w:rPr>
        <w:t xml:space="preserve">, </w:t>
      </w:r>
      <w:r w:rsidR="00E54D31" w:rsidRPr="00E54D31">
        <w:rPr>
          <w:rFonts w:ascii="Times New Roman" w:eastAsia="SimSun" w:hAnsi="Times New Roman"/>
          <w:color w:val="FF0000"/>
        </w:rPr>
        <w:t>в том числе в электронной форме</w:t>
      </w:r>
      <w:bookmarkStart w:id="0" w:name="_GoBack"/>
      <w:bookmarkEnd w:id="0"/>
      <w:r w:rsidRPr="00E07591">
        <w:rPr>
          <w:rFonts w:ascii="Times New Roman" w:eastAsia="SimSun" w:hAnsi="Times New Roman"/>
          <w:color w:val="000000" w:themeColor="text1"/>
        </w:rPr>
        <w:t>.</w:t>
      </w:r>
    </w:p>
    <w:p w14:paraId="4492BBEA" w14:textId="3DA9A682" w:rsidR="00E07591" w:rsidRPr="00E07591" w:rsidRDefault="00E07591" w:rsidP="00E07591">
      <w:pPr>
        <w:jc w:val="both"/>
        <w:rPr>
          <w:rFonts w:ascii="Times New Roman" w:eastAsia="SimSun" w:hAnsi="Times New Roman"/>
          <w:color w:val="FF0000"/>
        </w:rPr>
      </w:pPr>
      <w:r>
        <w:rPr>
          <w:rFonts w:ascii="Times New Roman" w:eastAsia="SimSun" w:hAnsi="Times New Roman"/>
          <w:color w:val="000000" w:themeColor="text1"/>
        </w:rPr>
        <w:t>3. О</w:t>
      </w:r>
      <w:r w:rsidRPr="00E07591">
        <w:rPr>
          <w:rFonts w:ascii="Times New Roman" w:eastAsia="SimSun" w:hAnsi="Times New Roman"/>
          <w:color w:val="000000" w:themeColor="text1"/>
        </w:rPr>
        <w:t xml:space="preserve">повещать сотрудников о вызовах в военкомат, если получат повестку, </w:t>
      </w:r>
      <w:r w:rsidRPr="00BB49C8">
        <w:rPr>
          <w:rFonts w:ascii="Times New Roman" w:eastAsia="SimSun" w:hAnsi="Times New Roman"/>
          <w:color w:val="FF0000"/>
        </w:rPr>
        <w:t xml:space="preserve">в том числе в электронной форме, </w:t>
      </w:r>
      <w:r w:rsidRPr="00E07591">
        <w:rPr>
          <w:rFonts w:ascii="Times New Roman" w:eastAsia="SimSun" w:hAnsi="Times New Roman"/>
          <w:color w:val="000000" w:themeColor="text1"/>
        </w:rPr>
        <w:t>вручать повестки работникам</w:t>
      </w:r>
      <w:r>
        <w:rPr>
          <w:rFonts w:ascii="Times New Roman" w:eastAsia="SimSun" w:hAnsi="Times New Roman"/>
          <w:color w:val="000000" w:themeColor="text1"/>
        </w:rPr>
        <w:t xml:space="preserve">, </w:t>
      </w:r>
      <w:r w:rsidRPr="00E07591">
        <w:rPr>
          <w:rFonts w:ascii="Times New Roman" w:eastAsia="SimSun" w:hAnsi="Times New Roman"/>
          <w:strike/>
          <w:color w:val="000000" w:themeColor="text1"/>
        </w:rPr>
        <w:t xml:space="preserve">в случае отказа составляем </w:t>
      </w:r>
      <w:proofErr w:type="gramStart"/>
      <w:r w:rsidRPr="00E07591">
        <w:rPr>
          <w:rFonts w:ascii="Times New Roman" w:eastAsia="SimSun" w:hAnsi="Times New Roman"/>
          <w:strike/>
          <w:color w:val="000000" w:themeColor="text1"/>
        </w:rPr>
        <w:t>акт</w:t>
      </w:r>
      <w:r>
        <w:rPr>
          <w:rFonts w:ascii="Times New Roman" w:eastAsia="SimSun" w:hAnsi="Times New Roman"/>
          <w:color w:val="000000" w:themeColor="text1"/>
        </w:rPr>
        <w:t xml:space="preserve"> </w:t>
      </w:r>
      <w:r w:rsidRPr="00E07591">
        <w:rPr>
          <w:rFonts w:ascii="Times New Roman" w:eastAsia="SimSun" w:hAnsi="Times New Roman"/>
          <w:color w:val="000000" w:themeColor="text1"/>
        </w:rPr>
        <w:t xml:space="preserve"> </w:t>
      </w:r>
      <w:r w:rsidRPr="00E07591">
        <w:rPr>
          <w:rFonts w:ascii="Times New Roman" w:eastAsia="SimSun" w:hAnsi="Times New Roman"/>
          <w:color w:val="FF0000"/>
        </w:rPr>
        <w:t>(</w:t>
      </w:r>
      <w:proofErr w:type="gramEnd"/>
      <w:r w:rsidRPr="00E07591">
        <w:rPr>
          <w:rFonts w:ascii="Times New Roman" w:eastAsia="SimSun" w:hAnsi="Times New Roman"/>
          <w:color w:val="FF0000"/>
        </w:rPr>
        <w:t>в случае отказа- отметка на повестке)</w:t>
      </w:r>
    </w:p>
    <w:p w14:paraId="799582D4" w14:textId="0577F410" w:rsidR="00E07591" w:rsidRPr="00E07591" w:rsidRDefault="00E07591" w:rsidP="00E07591">
      <w:pPr>
        <w:jc w:val="both"/>
        <w:rPr>
          <w:rFonts w:ascii="Times New Roman" w:eastAsia="SimSun" w:hAnsi="Times New Roman"/>
          <w:color w:val="000000" w:themeColor="text1"/>
        </w:rPr>
      </w:pPr>
      <w:r>
        <w:rPr>
          <w:rFonts w:ascii="Times New Roman" w:eastAsia="SimSun" w:hAnsi="Times New Roman"/>
          <w:color w:val="000000" w:themeColor="text1"/>
        </w:rPr>
        <w:t>4. О</w:t>
      </w:r>
      <w:r w:rsidRPr="00E07591">
        <w:rPr>
          <w:rFonts w:ascii="Times New Roman" w:eastAsia="SimSun" w:hAnsi="Times New Roman"/>
          <w:color w:val="000000" w:themeColor="text1"/>
        </w:rPr>
        <w:t>беспечивать сотрудникам возможность своевременно явиться по повесткам в военкомат;</w:t>
      </w:r>
    </w:p>
    <w:p w14:paraId="0C012E27" w14:textId="5E20BE35" w:rsidR="00E07591" w:rsidRPr="00BB49C8" w:rsidRDefault="00E07591" w:rsidP="00E07591">
      <w:pPr>
        <w:jc w:val="both"/>
        <w:rPr>
          <w:rFonts w:ascii="Times New Roman" w:eastAsia="SimSun" w:hAnsi="Times New Roman"/>
          <w:color w:val="FF0000"/>
        </w:rPr>
      </w:pPr>
      <w:r>
        <w:rPr>
          <w:rFonts w:ascii="Times New Roman" w:eastAsia="SimSun" w:hAnsi="Times New Roman"/>
          <w:color w:val="000000" w:themeColor="text1"/>
        </w:rPr>
        <w:t xml:space="preserve">5. </w:t>
      </w:r>
      <w:r w:rsidR="00BB49C8">
        <w:rPr>
          <w:rFonts w:ascii="Times New Roman" w:eastAsia="SimSun" w:hAnsi="Times New Roman"/>
          <w:color w:val="000000" w:themeColor="text1"/>
        </w:rPr>
        <w:t>Н</w:t>
      </w:r>
      <w:r w:rsidRPr="00E07591">
        <w:rPr>
          <w:rFonts w:ascii="Times New Roman" w:eastAsia="SimSun" w:hAnsi="Times New Roman"/>
          <w:color w:val="000000" w:themeColor="text1"/>
        </w:rPr>
        <w:t>аправлять в военкоматы сведения о том, что выявили сотрудников, которые не состоят на воинском учёте, но обязаны состоять, в течение</w:t>
      </w:r>
      <w:r w:rsidR="00BB49C8">
        <w:rPr>
          <w:rFonts w:ascii="Times New Roman" w:eastAsia="SimSun" w:hAnsi="Times New Roman"/>
          <w:color w:val="000000" w:themeColor="text1"/>
        </w:rPr>
        <w:t xml:space="preserve"> </w:t>
      </w:r>
      <w:r w:rsidR="00BB49C8" w:rsidRPr="00BB49C8">
        <w:rPr>
          <w:rFonts w:ascii="Times New Roman" w:eastAsia="SimSun" w:hAnsi="Times New Roman"/>
          <w:strike/>
          <w:color w:val="000000" w:themeColor="text1"/>
        </w:rPr>
        <w:t xml:space="preserve">двух </w:t>
      </w:r>
      <w:proofErr w:type="gramStart"/>
      <w:r w:rsidR="00BB49C8" w:rsidRPr="00BB49C8">
        <w:rPr>
          <w:rFonts w:ascii="Times New Roman" w:eastAsia="SimSun" w:hAnsi="Times New Roman"/>
          <w:strike/>
          <w:color w:val="000000" w:themeColor="text1"/>
        </w:rPr>
        <w:t>недель</w:t>
      </w:r>
      <w:r w:rsidR="00BB49C8">
        <w:rPr>
          <w:rFonts w:ascii="Times New Roman" w:eastAsia="SimSun" w:hAnsi="Times New Roman"/>
          <w:color w:val="000000" w:themeColor="text1"/>
        </w:rPr>
        <w:t xml:space="preserve"> </w:t>
      </w:r>
      <w:r w:rsidRPr="00E07591">
        <w:rPr>
          <w:rFonts w:ascii="Times New Roman" w:eastAsia="SimSun" w:hAnsi="Times New Roman"/>
          <w:color w:val="000000" w:themeColor="text1"/>
        </w:rPr>
        <w:t xml:space="preserve"> </w:t>
      </w:r>
      <w:r w:rsidRPr="00BB49C8">
        <w:rPr>
          <w:rFonts w:ascii="Times New Roman" w:eastAsia="SimSun" w:hAnsi="Times New Roman"/>
          <w:color w:val="FF0000"/>
        </w:rPr>
        <w:t>3</w:t>
      </w:r>
      <w:proofErr w:type="gramEnd"/>
      <w:r w:rsidRPr="00BB49C8">
        <w:rPr>
          <w:rFonts w:ascii="Times New Roman" w:eastAsia="SimSun" w:hAnsi="Times New Roman"/>
          <w:color w:val="FF0000"/>
        </w:rPr>
        <w:t xml:space="preserve"> рабочих дней</w:t>
      </w:r>
      <w:r w:rsidRPr="00E07591">
        <w:rPr>
          <w:rFonts w:ascii="Times New Roman" w:eastAsia="SimSun" w:hAnsi="Times New Roman"/>
          <w:color w:val="000000" w:themeColor="text1"/>
        </w:rPr>
        <w:t xml:space="preserve">, </w:t>
      </w:r>
      <w:r w:rsidRPr="00BB49C8">
        <w:rPr>
          <w:rFonts w:ascii="Times New Roman" w:eastAsia="SimSun" w:hAnsi="Times New Roman"/>
          <w:color w:val="FF0000"/>
        </w:rPr>
        <w:t>в том числе через портал «</w:t>
      </w:r>
      <w:proofErr w:type="spellStart"/>
      <w:r w:rsidRPr="00BB49C8">
        <w:rPr>
          <w:rFonts w:ascii="Times New Roman" w:eastAsia="SimSun" w:hAnsi="Times New Roman"/>
          <w:color w:val="FF0000"/>
        </w:rPr>
        <w:t>Госуслуги</w:t>
      </w:r>
      <w:proofErr w:type="spellEnd"/>
      <w:r w:rsidRPr="00BB49C8">
        <w:rPr>
          <w:rFonts w:ascii="Times New Roman" w:eastAsia="SimSun" w:hAnsi="Times New Roman"/>
          <w:color w:val="FF0000"/>
        </w:rPr>
        <w:t>»;</w:t>
      </w:r>
    </w:p>
    <w:p w14:paraId="0CB6A631" w14:textId="755D0120" w:rsidR="00B72D2D" w:rsidRPr="00E07591" w:rsidRDefault="00E07591" w:rsidP="00E07591">
      <w:pPr>
        <w:jc w:val="both"/>
        <w:rPr>
          <w:rFonts w:ascii="Times New Roman" w:eastAsia="SimSun" w:hAnsi="Times New Roman"/>
          <w:b/>
          <w:color w:val="000000" w:themeColor="text1"/>
        </w:rPr>
      </w:pPr>
      <w:proofErr w:type="gramStart"/>
      <w:r w:rsidRPr="00E07591">
        <w:rPr>
          <w:rFonts w:ascii="Times New Roman" w:eastAsia="SimSun" w:hAnsi="Times New Roman"/>
          <w:b/>
          <w:color w:val="000000" w:themeColor="text1"/>
        </w:rPr>
        <w:t>Сверка  с</w:t>
      </w:r>
      <w:proofErr w:type="gramEnd"/>
      <w:r w:rsidRPr="00E07591">
        <w:rPr>
          <w:rFonts w:ascii="Times New Roman" w:eastAsia="SimSun" w:hAnsi="Times New Roman"/>
          <w:b/>
          <w:color w:val="000000" w:themeColor="text1"/>
        </w:rPr>
        <w:t xml:space="preserve"> военкоматом</w:t>
      </w:r>
    </w:p>
    <w:p w14:paraId="12559DA1" w14:textId="77777777" w:rsidR="00E07591" w:rsidRPr="00D2537C" w:rsidRDefault="00E07591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Ежегодно в августе-сентябре желательно делать сверку военных билетов </w:t>
      </w:r>
      <w:r>
        <w:rPr>
          <w:rFonts w:ascii="Times New Roman" w:eastAsia="SimSun" w:hAnsi="Times New Roman"/>
        </w:rPr>
        <w:t xml:space="preserve">работников </w:t>
      </w:r>
      <w:r w:rsidRPr="00D2537C">
        <w:rPr>
          <w:rFonts w:ascii="Times New Roman" w:eastAsia="SimSun" w:hAnsi="Times New Roman"/>
        </w:rPr>
        <w:t xml:space="preserve">с их актуальной контактной информацией (регистрация, семейное положение). </w:t>
      </w:r>
    </w:p>
    <w:p w14:paraId="798CF6D0" w14:textId="77777777" w:rsidR="00E07591" w:rsidRPr="00D2537C" w:rsidRDefault="00E07591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Если собирать билеты для проверки, то необходимо выдавать расписки</w:t>
      </w:r>
      <w:r>
        <w:rPr>
          <w:rFonts w:ascii="Times New Roman" w:eastAsia="SimSun" w:hAnsi="Times New Roman"/>
        </w:rPr>
        <w:t xml:space="preserve"> </w:t>
      </w:r>
      <w:r w:rsidRPr="00D2537C">
        <w:rPr>
          <w:rFonts w:ascii="Times New Roman" w:eastAsia="SimSun" w:hAnsi="Times New Roman"/>
        </w:rPr>
        <w:t>и регистрировать это в специальном Журнале учета выдачи расписок. Но на практике военные билеты не собираем, но образец расписки и журнал для расписок храним.</w:t>
      </w:r>
    </w:p>
    <w:p w14:paraId="56125E85" w14:textId="43B2B3F6" w:rsidR="00102839" w:rsidRDefault="00B72D2D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После сверке на карточке делается карандашом отметка о проведенной сверке в Компании, с указанием даты, </w:t>
      </w:r>
      <w:r w:rsidR="00102839">
        <w:rPr>
          <w:rFonts w:ascii="Times New Roman" w:eastAsia="SimSun" w:hAnsi="Times New Roman"/>
        </w:rPr>
        <w:t xml:space="preserve">и фамилию ответственного лица, </w:t>
      </w:r>
      <w:proofErr w:type="gramStart"/>
      <w:r w:rsidR="00EA11EE" w:rsidRPr="00D2537C">
        <w:rPr>
          <w:rFonts w:ascii="Times New Roman" w:eastAsia="SimSun" w:hAnsi="Times New Roman"/>
        </w:rPr>
        <w:t>напри</w:t>
      </w:r>
      <w:r w:rsidR="00EA11EE">
        <w:rPr>
          <w:rFonts w:ascii="Times New Roman" w:eastAsia="SimSun" w:hAnsi="Times New Roman"/>
        </w:rPr>
        <w:t>мер</w:t>
      </w:r>
      <w:proofErr w:type="gramEnd"/>
      <w:r w:rsidRPr="00D2537C">
        <w:rPr>
          <w:rFonts w:ascii="Times New Roman" w:eastAsia="SimSun" w:hAnsi="Times New Roman"/>
        </w:rPr>
        <w:t>: «21.08.</w:t>
      </w:r>
      <w:r w:rsidR="00C172E0">
        <w:rPr>
          <w:rFonts w:ascii="Times New Roman" w:eastAsia="SimSun" w:hAnsi="Times New Roman"/>
        </w:rPr>
        <w:t>23</w:t>
      </w:r>
      <w:r w:rsidRPr="00D2537C">
        <w:rPr>
          <w:rFonts w:ascii="Times New Roman" w:eastAsia="SimSun" w:hAnsi="Times New Roman"/>
        </w:rPr>
        <w:t xml:space="preserve"> г. Иванова», </w:t>
      </w:r>
      <w:r w:rsidR="00102839">
        <w:rPr>
          <w:rFonts w:ascii="Times New Roman" w:eastAsia="SimSun" w:hAnsi="Times New Roman"/>
        </w:rPr>
        <w:t xml:space="preserve">в реквизите «Сверка </w:t>
      </w:r>
      <w:r w:rsidR="00102839" w:rsidRPr="00102839">
        <w:rPr>
          <w:rFonts w:ascii="Times New Roman" w:eastAsia="SimSun" w:hAnsi="Times New Roman"/>
        </w:rPr>
        <w:t>с документами воинского учета</w:t>
      </w:r>
      <w:r w:rsidR="00102839">
        <w:rPr>
          <w:rFonts w:ascii="Times New Roman" w:eastAsia="SimSun" w:hAnsi="Times New Roman"/>
        </w:rPr>
        <w:t xml:space="preserve">» </w:t>
      </w:r>
      <w:r w:rsidRPr="00102839">
        <w:rPr>
          <w:rFonts w:ascii="Times New Roman" w:eastAsia="SimSun" w:hAnsi="Times New Roman"/>
        </w:rPr>
        <w:t xml:space="preserve"> </w:t>
      </w:r>
    </w:p>
    <w:p w14:paraId="5F16533A" w14:textId="77777777" w:rsidR="00E07591" w:rsidRPr="00E07591" w:rsidRDefault="00E07591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  <w:color w:val="FF0000"/>
        </w:rPr>
      </w:pPr>
      <w:r w:rsidRPr="00E07591">
        <w:rPr>
          <w:rFonts w:ascii="Times New Roman" w:eastAsia="SimSun" w:hAnsi="Times New Roman"/>
        </w:rPr>
        <w:t xml:space="preserve">Если какие-либо изменения произошли, уведомлять сотрудников о необходимости обратиться в военкомат в течение 5 рабочих дней для внесения изменений - выдаем листок сообщений. Эти сообщения регистрируются в специальном Журнале учета сообщения. </w:t>
      </w:r>
      <w:r w:rsidRPr="00E07591">
        <w:rPr>
          <w:rFonts w:ascii="Times New Roman" w:eastAsia="SimSun" w:hAnsi="Times New Roman"/>
          <w:strike/>
        </w:rPr>
        <w:t xml:space="preserve">Если в течение недели после уведомления сотрудник не приносит из военкомата Корешок с отметкой, то Компания уведомляет военкомат, к которому он приписан заказным письмом с описью по форме. Можно сразу направлять такие уведомления в военкоматы, не направляя работников. Эти уведомления регистрируем в Журнале исходящих документов и храним в папке «Переписка с военкоматами». </w:t>
      </w:r>
      <w:r w:rsidRPr="00E07591">
        <w:rPr>
          <w:rFonts w:ascii="Times New Roman" w:eastAsia="SimSun" w:hAnsi="Times New Roman"/>
        </w:rPr>
        <w:t xml:space="preserve"> </w:t>
      </w:r>
      <w:r w:rsidRPr="00E07591">
        <w:rPr>
          <w:rFonts w:ascii="Times New Roman" w:eastAsia="SimSun" w:hAnsi="Times New Roman"/>
          <w:color w:val="FF0000"/>
        </w:rPr>
        <w:t>Направлять необходимые для ведения ВУ сведения о гражданах, которые состоят на воинском учёте или не состоят, но обязаны состоять, в течение 5 дней со дня изменения сведений, в том числе через портал «</w:t>
      </w:r>
      <w:proofErr w:type="spellStart"/>
      <w:r w:rsidRPr="00E07591">
        <w:rPr>
          <w:rFonts w:ascii="Times New Roman" w:eastAsia="SimSun" w:hAnsi="Times New Roman"/>
          <w:color w:val="FF0000"/>
        </w:rPr>
        <w:t>Госуслуги</w:t>
      </w:r>
      <w:proofErr w:type="spellEnd"/>
      <w:r w:rsidRPr="00E07591">
        <w:rPr>
          <w:rFonts w:ascii="Times New Roman" w:eastAsia="SimSun" w:hAnsi="Times New Roman"/>
          <w:color w:val="FF0000"/>
        </w:rPr>
        <w:t xml:space="preserve">»; </w:t>
      </w:r>
    </w:p>
    <w:p w14:paraId="19C1016A" w14:textId="77777777" w:rsidR="00B72D2D" w:rsidRDefault="00B72D2D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Ежегодно в сентябре (или в месяц, указанный в плане работы) предоставлять в военкоматы, к которым прикреплены сотрудники, список сотрудников, подлежащих воинскому учету, для сверки по специальной форме. Если отметки в военных билетов военкоматов по прежнему месту жительства, но надо отправлять в военкомат именно по текущему месту регистрации (информацию об адресах военкоматов, к которому относится тот или иной район можно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 xml:space="preserve">найти в </w:t>
      </w:r>
      <w:r w:rsidRPr="00D2537C">
        <w:rPr>
          <w:rFonts w:ascii="Times New Roman" w:eastAsia="SimSun" w:hAnsi="Times New Roman"/>
        </w:rPr>
        <w:t>Интернет</w:t>
      </w:r>
      <w:r w:rsidR="00B459C5" w:rsidRPr="00D2537C">
        <w:rPr>
          <w:rFonts w:ascii="Times New Roman" w:eastAsia="SimSun" w:hAnsi="Times New Roman"/>
        </w:rPr>
        <w:t>е</w:t>
      </w:r>
      <w:r w:rsidRPr="00D2537C">
        <w:rPr>
          <w:rFonts w:ascii="Times New Roman" w:eastAsia="SimSun" w:hAnsi="Times New Roman"/>
        </w:rPr>
        <w:t>). Если из военкоматов пришли ответы (это бывает редко), то регистрируем их в Журнале учета входящих документов и храним в папке «Переписка с военкоматом».</w:t>
      </w:r>
    </w:p>
    <w:p w14:paraId="1C6004F8" w14:textId="39BB645F" w:rsidR="00102839" w:rsidRPr="00102839" w:rsidRDefault="00EA11EE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proofErr w:type="gramStart"/>
      <w:r>
        <w:rPr>
          <w:rFonts w:ascii="Times New Roman" w:eastAsia="SimSun" w:hAnsi="Times New Roman"/>
        </w:rPr>
        <w:t xml:space="preserve">После </w:t>
      </w:r>
      <w:r w:rsidR="00102839">
        <w:rPr>
          <w:rFonts w:ascii="Times New Roman" w:eastAsia="SimSun" w:hAnsi="Times New Roman"/>
        </w:rPr>
        <w:t>сверке</w:t>
      </w:r>
      <w:proofErr w:type="gramEnd"/>
      <w:r w:rsidR="00102839">
        <w:rPr>
          <w:rFonts w:ascii="Times New Roman" w:eastAsia="SimSun" w:hAnsi="Times New Roman"/>
        </w:rPr>
        <w:t xml:space="preserve"> с этими военкоматами </w:t>
      </w:r>
      <w:r w:rsidR="00102839" w:rsidRPr="00102839">
        <w:rPr>
          <w:rFonts w:ascii="Times New Roman" w:eastAsia="SimSun" w:hAnsi="Times New Roman"/>
        </w:rPr>
        <w:t xml:space="preserve">на карточке делается карандашом отметка о проведенной сверке в Компании, с указанием даты, </w:t>
      </w:r>
      <w:r w:rsidR="00102839">
        <w:rPr>
          <w:rFonts w:ascii="Times New Roman" w:eastAsia="SimSun" w:hAnsi="Times New Roman"/>
        </w:rPr>
        <w:t xml:space="preserve">номер списка, </w:t>
      </w:r>
      <w:r w:rsidR="00102839" w:rsidRPr="00102839">
        <w:rPr>
          <w:rFonts w:ascii="Times New Roman" w:eastAsia="SimSun" w:hAnsi="Times New Roman"/>
        </w:rPr>
        <w:t>фамилию ответственного лица, например: «21.08.</w:t>
      </w:r>
      <w:r w:rsidR="00C172E0">
        <w:rPr>
          <w:rFonts w:ascii="Times New Roman" w:eastAsia="SimSun" w:hAnsi="Times New Roman"/>
        </w:rPr>
        <w:t>23</w:t>
      </w:r>
      <w:r w:rsidR="00102839" w:rsidRPr="00102839">
        <w:rPr>
          <w:rFonts w:ascii="Times New Roman" w:eastAsia="SimSun" w:hAnsi="Times New Roman"/>
        </w:rPr>
        <w:t xml:space="preserve"> г.</w:t>
      </w:r>
      <w:r w:rsidR="00102839">
        <w:rPr>
          <w:rFonts w:ascii="Times New Roman" w:eastAsia="SimSun" w:hAnsi="Times New Roman"/>
        </w:rPr>
        <w:t xml:space="preserve"> №315,</w:t>
      </w:r>
      <w:r w:rsidR="00102839" w:rsidRPr="00102839">
        <w:rPr>
          <w:rFonts w:ascii="Times New Roman" w:eastAsia="SimSun" w:hAnsi="Times New Roman"/>
        </w:rPr>
        <w:t xml:space="preserve"> Иванова», в реквизите "Сверка с военным комиссариатом"</w:t>
      </w:r>
    </w:p>
    <w:p w14:paraId="2AAB602F" w14:textId="77777777" w:rsidR="00B72D2D" w:rsidRDefault="00B72D2D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После этого в военкомат, в котором Компания состоит на учете, предоставляем такой же список граждан, которые стоит на учете именно в этом военкомате, заявление, Журнал проверок для отметки, а также вторые экземпляры списков, отправленных в другие военкоматы и документы об их отправке (квитанции, описи, уведомления) для обозрения</w:t>
      </w:r>
      <w:r w:rsidR="00EA11EE">
        <w:rPr>
          <w:rFonts w:ascii="Times New Roman" w:eastAsia="SimSun" w:hAnsi="Times New Roman"/>
        </w:rPr>
        <w:t xml:space="preserve">, </w:t>
      </w:r>
      <w:proofErr w:type="gramStart"/>
      <w:r w:rsidR="00EA11EE">
        <w:rPr>
          <w:rFonts w:ascii="Times New Roman" w:eastAsia="SimSun" w:hAnsi="Times New Roman"/>
        </w:rPr>
        <w:t>а  также</w:t>
      </w:r>
      <w:proofErr w:type="gramEnd"/>
      <w:r w:rsidR="00EA11EE">
        <w:rPr>
          <w:rFonts w:ascii="Times New Roman" w:eastAsia="SimSun" w:hAnsi="Times New Roman"/>
        </w:rPr>
        <w:t xml:space="preserve"> карточки граждан, состоящих на учете в этом военкомате</w:t>
      </w:r>
      <w:r w:rsidRPr="00D2537C">
        <w:rPr>
          <w:rFonts w:ascii="Times New Roman" w:eastAsia="SimSun" w:hAnsi="Times New Roman"/>
        </w:rPr>
        <w:t>.</w:t>
      </w:r>
    </w:p>
    <w:p w14:paraId="0B95A67F" w14:textId="5A546279" w:rsidR="00102839" w:rsidRDefault="00102839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102839">
        <w:rPr>
          <w:rFonts w:ascii="Times New Roman" w:eastAsia="SimSun" w:hAnsi="Times New Roman"/>
        </w:rPr>
        <w:lastRenderedPageBreak/>
        <w:t xml:space="preserve">После сверке на карточке делается карандашом отметка о проведенной сверке в Компании, с указанием даты, и фамилию ответственного лица, </w:t>
      </w:r>
      <w:proofErr w:type="gramStart"/>
      <w:r w:rsidRPr="00102839">
        <w:rPr>
          <w:rFonts w:ascii="Times New Roman" w:eastAsia="SimSun" w:hAnsi="Times New Roman"/>
        </w:rPr>
        <w:t>например</w:t>
      </w:r>
      <w:proofErr w:type="gramEnd"/>
      <w:r w:rsidRPr="00102839">
        <w:rPr>
          <w:rFonts w:ascii="Times New Roman" w:eastAsia="SimSun" w:hAnsi="Times New Roman"/>
        </w:rPr>
        <w:t>: «21.08.</w:t>
      </w:r>
      <w:r w:rsidR="00C172E0">
        <w:rPr>
          <w:rFonts w:ascii="Times New Roman" w:eastAsia="SimSun" w:hAnsi="Times New Roman"/>
        </w:rPr>
        <w:t>23</w:t>
      </w:r>
      <w:r w:rsidRPr="00102839">
        <w:rPr>
          <w:rFonts w:ascii="Times New Roman" w:eastAsia="SimSun" w:hAnsi="Times New Roman"/>
        </w:rPr>
        <w:t xml:space="preserve"> г. Иванова», в реквизите "Сверка с военным комиссариатом"</w:t>
      </w:r>
    </w:p>
    <w:p w14:paraId="7252AF1E" w14:textId="69151911" w:rsidR="00E07591" w:rsidRDefault="00E07591" w:rsidP="00E07591">
      <w:pPr>
        <w:pStyle w:val="a3"/>
        <w:jc w:val="both"/>
        <w:rPr>
          <w:rFonts w:ascii="Times New Roman" w:eastAsia="SimSun" w:hAnsi="Times New Roman"/>
        </w:rPr>
      </w:pPr>
    </w:p>
    <w:p w14:paraId="696F9516" w14:textId="76CA18CE" w:rsidR="00E07591" w:rsidRPr="00E07591" w:rsidRDefault="00E07591" w:rsidP="00E07591">
      <w:pPr>
        <w:pStyle w:val="a3"/>
        <w:jc w:val="both"/>
        <w:rPr>
          <w:rFonts w:ascii="Times New Roman" w:eastAsia="SimSun" w:hAnsi="Times New Roman"/>
          <w:b/>
        </w:rPr>
      </w:pPr>
      <w:r w:rsidRPr="00E07591">
        <w:rPr>
          <w:rFonts w:ascii="Times New Roman" w:eastAsia="SimSun" w:hAnsi="Times New Roman"/>
          <w:b/>
        </w:rPr>
        <w:t xml:space="preserve">Ежегодная отчетность </w:t>
      </w:r>
    </w:p>
    <w:p w14:paraId="07210B31" w14:textId="6BCDB6E6" w:rsidR="00B72D2D" w:rsidRDefault="00B72D2D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Ежегодно в ноябре предоставлять актуальные отчеты по форме №18 в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местный орган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власти (отделе бронирования – уточнить в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вашем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местном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органе</w:t>
      </w:r>
      <w:r w:rsidRPr="00D2537C">
        <w:rPr>
          <w:rFonts w:ascii="Times New Roman" w:eastAsia="SimSun" w:hAnsi="Times New Roman"/>
        </w:rPr>
        <w:t>,</w:t>
      </w:r>
      <w:r w:rsidR="00B459C5" w:rsidRPr="00D2537C">
        <w:rPr>
          <w:rFonts w:ascii="Times New Roman" w:eastAsia="SimSun" w:hAnsi="Times New Roman"/>
        </w:rPr>
        <w:t xml:space="preserve"> возможно</w:t>
      </w:r>
      <w:r w:rsidRPr="00D2537C">
        <w:rPr>
          <w:rFonts w:ascii="Times New Roman" w:eastAsia="SimSun" w:hAnsi="Times New Roman"/>
        </w:rPr>
        <w:t xml:space="preserve"> форме №6</w:t>
      </w:r>
      <w:r w:rsidR="00B459C5" w:rsidRPr="00D2537C">
        <w:rPr>
          <w:rFonts w:ascii="Times New Roman" w:eastAsia="SimSun" w:hAnsi="Times New Roman"/>
        </w:rPr>
        <w:t>, 11)</w:t>
      </w:r>
      <w:r w:rsidRPr="00D2537C">
        <w:rPr>
          <w:rFonts w:ascii="Times New Roman" w:eastAsia="SimSun" w:hAnsi="Times New Roman"/>
        </w:rPr>
        <w:t>. В Военкомат предоставлять копию обновленной справки и проекты плана работы и приказа на новый год. План и приказ согласовываются и Компании выдаются согласованные оригиналы. Хранятся в папке «Организация воинского учета»</w:t>
      </w:r>
    </w:p>
    <w:p w14:paraId="4DEE8665" w14:textId="77777777" w:rsidR="00E07591" w:rsidRDefault="00E07591" w:rsidP="00E07591">
      <w:pPr>
        <w:pStyle w:val="a3"/>
        <w:jc w:val="both"/>
        <w:rPr>
          <w:rFonts w:ascii="Times New Roman" w:eastAsia="SimSun" w:hAnsi="Times New Roman"/>
        </w:rPr>
      </w:pPr>
    </w:p>
    <w:p w14:paraId="1BC7B1DA" w14:textId="77777777" w:rsidR="00B72D2D" w:rsidRPr="00D2537C" w:rsidRDefault="00B72D2D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 w:rsidRPr="00D2537C">
        <w:rPr>
          <w:rFonts w:ascii="Times New Roman" w:eastAsia="SimSun" w:hAnsi="Times New Roman"/>
          <w:b/>
        </w:rPr>
        <w:t>На регулярной основе</w:t>
      </w:r>
      <w:r w:rsidR="00D2537C">
        <w:rPr>
          <w:rFonts w:ascii="Times New Roman" w:eastAsia="SimSun" w:hAnsi="Times New Roman"/>
          <w:b/>
        </w:rPr>
        <w:t xml:space="preserve"> </w:t>
      </w:r>
      <w:r w:rsidR="00B459C5" w:rsidRPr="00D2537C">
        <w:rPr>
          <w:rFonts w:ascii="Times New Roman" w:eastAsia="SimSun" w:hAnsi="Times New Roman"/>
          <w:b/>
        </w:rPr>
        <w:t>рекомендуется</w:t>
      </w:r>
      <w:r w:rsidR="00D2537C">
        <w:rPr>
          <w:rFonts w:ascii="Times New Roman" w:eastAsia="SimSun" w:hAnsi="Times New Roman"/>
          <w:b/>
        </w:rPr>
        <w:t xml:space="preserve"> </w:t>
      </w:r>
      <w:r w:rsidRPr="00D2537C">
        <w:rPr>
          <w:rFonts w:ascii="Times New Roman" w:eastAsia="SimSun" w:hAnsi="Times New Roman"/>
          <w:b/>
        </w:rPr>
        <w:t>вести папки воинскому учету</w:t>
      </w:r>
    </w:p>
    <w:p w14:paraId="56FEA7EC" w14:textId="77777777" w:rsidR="00B459C5" w:rsidRPr="00D2537C" w:rsidRDefault="00B459C5" w:rsidP="00A81FAA">
      <w:pPr>
        <w:pStyle w:val="a3"/>
        <w:jc w:val="both"/>
        <w:rPr>
          <w:rFonts w:ascii="Times New Roman" w:eastAsia="SimSun" w:hAnsi="Times New Roman"/>
          <w:b/>
        </w:rPr>
      </w:pPr>
    </w:p>
    <w:p w14:paraId="027CFDA0" w14:textId="77777777"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Папка 1. Переписка с военкоматами</w:t>
      </w:r>
    </w:p>
    <w:p w14:paraId="101AA464" w14:textId="77777777" w:rsidR="00B72D2D" w:rsidRPr="00D2537C" w:rsidRDefault="00B72D2D" w:rsidP="00995EC3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Все документы, которые были направлены от Компании в военкоматы и пришедшие от военкоматов, описи отправки всех документов и уведомления (если нет уведомлений - копии квитанций).</w:t>
      </w:r>
    </w:p>
    <w:p w14:paraId="69214BD2" w14:textId="77777777" w:rsidR="00B72D2D" w:rsidRPr="00D2537C" w:rsidRDefault="00B72D2D" w:rsidP="00995EC3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Папка 2 Журналы (лучше хранить в файлах)</w:t>
      </w:r>
    </w:p>
    <w:p w14:paraId="3D66B0AC" w14:textId="77777777" w:rsidR="00B72D2D" w:rsidRPr="00D2537C" w:rsidRDefault="00995EC3" w:rsidP="00995EC3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Ж</w:t>
      </w:r>
      <w:r w:rsidR="00B72D2D" w:rsidRPr="00D2537C">
        <w:rPr>
          <w:rFonts w:ascii="Times New Roman" w:eastAsia="SimSun" w:hAnsi="Times New Roman"/>
        </w:rPr>
        <w:t>урнал учета карточек, журнал учета листов сообщений, журнал учета выдачи расписок, журнал входящих документов, журнал исходящих документов, журнал проверок. Надо распечатать по 20 листов по образцу сшить, опечатать</w:t>
      </w:r>
      <w:r w:rsidR="00B459C5" w:rsidRPr="00D2537C">
        <w:rPr>
          <w:rFonts w:ascii="Times New Roman" w:eastAsia="SimSun" w:hAnsi="Times New Roman"/>
        </w:rPr>
        <w:t xml:space="preserve"> (либо купить журналы)</w:t>
      </w:r>
      <w:r w:rsidR="00B72D2D" w:rsidRPr="00D2537C">
        <w:rPr>
          <w:rFonts w:ascii="Times New Roman" w:eastAsia="SimSun" w:hAnsi="Times New Roman"/>
        </w:rPr>
        <w:t xml:space="preserve">. Большинство журналов будут без движения, это не страшно. </w:t>
      </w:r>
    </w:p>
    <w:p w14:paraId="27949A37" w14:textId="77777777"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SimSun" w:hAnsi="Times New Roman"/>
        </w:rPr>
        <w:t xml:space="preserve">Папка 3. </w:t>
      </w:r>
      <w:r w:rsidRPr="00D2537C">
        <w:rPr>
          <w:rFonts w:ascii="Times New Roman" w:eastAsia="Calibri" w:hAnsi="Times New Roman"/>
        </w:rPr>
        <w:t>Организация воинского учета</w:t>
      </w:r>
    </w:p>
    <w:p w14:paraId="0AED00C2" w14:textId="77777777" w:rsidR="00B72D2D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Приказ о назначении ответственного за ведение воинского учета издаем на каждый год. </w:t>
      </w:r>
    </w:p>
    <w:p w14:paraId="4142BE9C" w14:textId="77777777" w:rsidR="00B72D2D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В случае временного выбытия работника, осуществляющего воинский учет граждан, </w:t>
      </w:r>
      <w:r w:rsidR="00B459C5" w:rsidRPr="00D2537C">
        <w:rPr>
          <w:rFonts w:ascii="Times New Roman" w:eastAsia="SimSun" w:hAnsi="Times New Roman"/>
        </w:rPr>
        <w:t xml:space="preserve">руководитель </w:t>
      </w:r>
      <w:r w:rsidRPr="00D2537C">
        <w:rPr>
          <w:rFonts w:ascii="Times New Roman" w:eastAsia="SimSun" w:hAnsi="Times New Roman"/>
        </w:rPr>
        <w:t>должен приказом назначить на этот участок работы другого работника. Вновь назначенному лицу передаются по акту все документы, необходимые для работы по воинскому учету и бронированию граждан. Также по акту передаются документы от ответственного заместителя на время отпуска.</w:t>
      </w:r>
      <w:r w:rsidR="008403A3" w:rsidRPr="00D2537C">
        <w:rPr>
          <w:rFonts w:ascii="Times New Roman" w:eastAsia="SimSun" w:hAnsi="Times New Roman"/>
        </w:rPr>
        <w:t xml:space="preserve"> Акты </w:t>
      </w:r>
      <w:r w:rsidRPr="00D2537C">
        <w:rPr>
          <w:rFonts w:ascii="Times New Roman" w:eastAsia="SimSun" w:hAnsi="Times New Roman"/>
        </w:rPr>
        <w:t>храним в папке</w:t>
      </w:r>
    </w:p>
    <w:p w14:paraId="38973FFD" w14:textId="77777777" w:rsidR="00B72D2D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План ведения воинского учета на каждый год.</w:t>
      </w:r>
    </w:p>
    <w:p w14:paraId="1D7E942B" w14:textId="77777777" w:rsidR="00332BE8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Справка о продлении постановки на воинский учет с отметкой Управы.</w:t>
      </w:r>
    </w:p>
    <w:p w14:paraId="1C07057F" w14:textId="77777777" w:rsidR="008403A3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Обязанности лица, ответственного за воинский учет </w:t>
      </w:r>
    </w:p>
    <w:p w14:paraId="546AA4BD" w14:textId="77777777" w:rsidR="00B72D2D" w:rsidRPr="00D2537C" w:rsidRDefault="00332BE8" w:rsidP="00A81FAA">
      <w:pPr>
        <w:spacing w:after="0" w:line="240" w:lineRule="auto"/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SimSun" w:hAnsi="Times New Roman"/>
        </w:rPr>
        <w:t>Папка 4.</w:t>
      </w:r>
      <w:r w:rsidR="00A81FAA">
        <w:rPr>
          <w:rFonts w:ascii="Times New Roman" w:eastAsia="SimSun" w:hAnsi="Times New Roman"/>
        </w:rPr>
        <w:t xml:space="preserve"> </w:t>
      </w:r>
      <w:r w:rsidR="00B72D2D" w:rsidRPr="00D2537C">
        <w:rPr>
          <w:rFonts w:ascii="Times New Roman" w:eastAsia="Calibri" w:hAnsi="Times New Roman"/>
        </w:rPr>
        <w:t>Нормативные акты по воинскому учёту</w:t>
      </w:r>
    </w:p>
    <w:p w14:paraId="1A3ECB11" w14:textId="77777777" w:rsidR="00B72D2D" w:rsidRPr="00D2537C" w:rsidRDefault="00B72D2D" w:rsidP="00A81FAA">
      <w:pPr>
        <w:pStyle w:val="a3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Calibri" w:hAnsi="Times New Roman"/>
        </w:rPr>
        <w:t>Утверждать или как-то специально оформлять эти документы не требуется, достаточно распечатать. При проверке проверяется только наличие папки и документов, без требования к формату.</w:t>
      </w:r>
    </w:p>
    <w:p w14:paraId="76010DEF" w14:textId="77777777"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Calibri" w:hAnsi="Times New Roman"/>
        </w:rPr>
        <w:t xml:space="preserve">Папка 5. Нормативные акт по воинскому учету для ознакомления. </w:t>
      </w:r>
    </w:p>
    <w:p w14:paraId="218083F6" w14:textId="77777777" w:rsidR="00332BE8" w:rsidRPr="00D2537C" w:rsidRDefault="00B72D2D" w:rsidP="00A81FAA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Calibri" w:hAnsi="Times New Roman"/>
        </w:rPr>
        <w:t>То же, что и папка 4. Знакомить с папкой военнообязанных при приеме под роспись. Следует завести лист ознакомления в произвольной форме, где расписываются вновь принятые.</w:t>
      </w:r>
    </w:p>
    <w:p w14:paraId="5A532AD7" w14:textId="77777777" w:rsidR="00995EC3" w:rsidRDefault="00B72D2D" w:rsidP="00995EC3">
      <w:p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Папка 6. </w:t>
      </w:r>
      <w:r w:rsidR="00102839">
        <w:rPr>
          <w:rFonts w:ascii="Times New Roman" w:eastAsia="SimSun" w:hAnsi="Times New Roman"/>
        </w:rPr>
        <w:t>К</w:t>
      </w:r>
      <w:r w:rsidR="00102839" w:rsidRPr="00102839">
        <w:rPr>
          <w:rFonts w:ascii="Times New Roman" w:eastAsia="SimSun" w:hAnsi="Times New Roman"/>
        </w:rPr>
        <w:t>арточ</w:t>
      </w:r>
      <w:r w:rsidR="00102839">
        <w:rPr>
          <w:rFonts w:ascii="Times New Roman" w:eastAsia="SimSun" w:hAnsi="Times New Roman"/>
        </w:rPr>
        <w:t xml:space="preserve">ки </w:t>
      </w:r>
      <w:r w:rsidR="00102839" w:rsidRPr="00102839">
        <w:rPr>
          <w:rFonts w:ascii="Times New Roman" w:eastAsia="SimSun" w:hAnsi="Times New Roman"/>
        </w:rPr>
        <w:t xml:space="preserve">граждан, подлежащих воинскому учету </w:t>
      </w:r>
    </w:p>
    <w:p w14:paraId="439F55F8" w14:textId="77777777" w:rsidR="00B72D2D" w:rsidRPr="00995EC3" w:rsidRDefault="00B72D2D" w:rsidP="00995EC3">
      <w:pPr>
        <w:pStyle w:val="a3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 xml:space="preserve">Карточки хранятся по категориям: офицеры, солдаты, </w:t>
      </w:r>
      <w:r w:rsidR="00102839" w:rsidRPr="00995EC3">
        <w:rPr>
          <w:rFonts w:ascii="Times New Roman" w:eastAsia="SimSun" w:hAnsi="Times New Roman"/>
        </w:rPr>
        <w:t xml:space="preserve">военнообязанные женского пола, </w:t>
      </w:r>
      <w:r w:rsidRPr="00995EC3">
        <w:rPr>
          <w:rFonts w:ascii="Times New Roman" w:eastAsia="SimSun" w:hAnsi="Times New Roman"/>
        </w:rPr>
        <w:t xml:space="preserve">призывники, внутри разделов в алфавитном порядке. Лучше хранить в запирающемся шкафу, это надо </w:t>
      </w:r>
      <w:r w:rsidR="00B459C5" w:rsidRPr="00995EC3">
        <w:rPr>
          <w:rFonts w:ascii="Times New Roman" w:eastAsia="SimSun" w:hAnsi="Times New Roman"/>
        </w:rPr>
        <w:t>продемонстрировать</w:t>
      </w:r>
      <w:r w:rsidRPr="00995EC3">
        <w:rPr>
          <w:rFonts w:ascii="Times New Roman" w:eastAsia="SimSun" w:hAnsi="Times New Roman"/>
        </w:rPr>
        <w:t xml:space="preserve"> в случае проверки.</w:t>
      </w:r>
    </w:p>
    <w:p w14:paraId="52B1D918" w14:textId="77777777" w:rsidR="00332BE8" w:rsidRPr="00D2537C" w:rsidRDefault="00332BE8" w:rsidP="00A81FAA">
      <w:pPr>
        <w:spacing w:after="0" w:line="240" w:lineRule="auto"/>
        <w:rPr>
          <w:rFonts w:ascii="Times New Roman" w:hAnsi="Times New Roman"/>
          <w:b/>
        </w:rPr>
      </w:pPr>
    </w:p>
    <w:p w14:paraId="0BE24AEF" w14:textId="77777777" w:rsidR="00332BE8" w:rsidRPr="00D2537C" w:rsidRDefault="00332BE8" w:rsidP="00A81FAA">
      <w:pPr>
        <w:spacing w:after="0" w:line="240" w:lineRule="auto"/>
        <w:rPr>
          <w:rFonts w:ascii="Times New Roman" w:hAnsi="Times New Roman"/>
          <w:b/>
        </w:rPr>
      </w:pPr>
    </w:p>
    <w:sectPr w:rsidR="00332BE8" w:rsidRPr="00D2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8AA"/>
    <w:multiLevelType w:val="hybridMultilevel"/>
    <w:tmpl w:val="B66E2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801DF"/>
    <w:multiLevelType w:val="hybridMultilevel"/>
    <w:tmpl w:val="E6EE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937C12"/>
    <w:multiLevelType w:val="hybridMultilevel"/>
    <w:tmpl w:val="A1B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5C68"/>
    <w:multiLevelType w:val="hybridMultilevel"/>
    <w:tmpl w:val="8C72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33EE"/>
    <w:multiLevelType w:val="hybridMultilevel"/>
    <w:tmpl w:val="C4F44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773F16"/>
    <w:multiLevelType w:val="hybridMultilevel"/>
    <w:tmpl w:val="A79EC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06121"/>
    <w:multiLevelType w:val="hybridMultilevel"/>
    <w:tmpl w:val="D12C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A240A"/>
    <w:multiLevelType w:val="hybridMultilevel"/>
    <w:tmpl w:val="9158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A5CDB"/>
    <w:multiLevelType w:val="hybridMultilevel"/>
    <w:tmpl w:val="AB543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FD28A4"/>
    <w:multiLevelType w:val="hybridMultilevel"/>
    <w:tmpl w:val="A1B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F649C"/>
    <w:multiLevelType w:val="hybridMultilevel"/>
    <w:tmpl w:val="E034D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275A1D"/>
    <w:multiLevelType w:val="hybridMultilevel"/>
    <w:tmpl w:val="7CA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F9"/>
    <w:rsid w:val="00067D6D"/>
    <w:rsid w:val="00076C23"/>
    <w:rsid w:val="00095864"/>
    <w:rsid w:val="000C4DA3"/>
    <w:rsid w:val="00102839"/>
    <w:rsid w:val="00146AE9"/>
    <w:rsid w:val="002061B9"/>
    <w:rsid w:val="002D668C"/>
    <w:rsid w:val="00332BE8"/>
    <w:rsid w:val="004301AC"/>
    <w:rsid w:val="00434711"/>
    <w:rsid w:val="00517DD2"/>
    <w:rsid w:val="00600D1E"/>
    <w:rsid w:val="00617EA2"/>
    <w:rsid w:val="00652056"/>
    <w:rsid w:val="0069788E"/>
    <w:rsid w:val="007E0DA4"/>
    <w:rsid w:val="007E7C5E"/>
    <w:rsid w:val="008403A3"/>
    <w:rsid w:val="00902EFA"/>
    <w:rsid w:val="00917B09"/>
    <w:rsid w:val="00926E2D"/>
    <w:rsid w:val="00995EC3"/>
    <w:rsid w:val="00A81FAA"/>
    <w:rsid w:val="00AA69C3"/>
    <w:rsid w:val="00B365F9"/>
    <w:rsid w:val="00B459C5"/>
    <w:rsid w:val="00B72D2D"/>
    <w:rsid w:val="00BB49C8"/>
    <w:rsid w:val="00BB7B2E"/>
    <w:rsid w:val="00C172E0"/>
    <w:rsid w:val="00C86834"/>
    <w:rsid w:val="00D2537C"/>
    <w:rsid w:val="00E07591"/>
    <w:rsid w:val="00E54D31"/>
    <w:rsid w:val="00EA11EE"/>
    <w:rsid w:val="00EA241F"/>
    <w:rsid w:val="00F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E3FC"/>
  <w15:chartTrackingRefBased/>
  <w15:docId w15:val="{7879BA79-EF25-4A3A-8AB5-E2A38007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9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F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563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660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972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dcterms:created xsi:type="dcterms:W3CDTF">2019-04-07T12:04:00Z</dcterms:created>
  <dcterms:modified xsi:type="dcterms:W3CDTF">2023-04-14T08:56:00Z</dcterms:modified>
</cp:coreProperties>
</file>