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C45E9E" w:rsidRDefault="004866BA" w:rsidP="006E7EEE">
            <w:pPr>
              <w:spacing w:before="120"/>
              <w:rPr>
                <w:b/>
              </w:rPr>
            </w:pPr>
            <w:r w:rsidRPr="004866BA">
              <w:rPr>
                <w:b/>
              </w:rPr>
              <w:t>О</w:t>
            </w:r>
            <w:r w:rsidR="006E7EEE">
              <w:rPr>
                <w:b/>
              </w:rPr>
              <w:t>б изменении фамилии  Матвеевой А.И.</w:t>
            </w:r>
            <w:bookmarkStart w:id="0" w:name="_GoBack"/>
            <w:bookmarkEnd w:id="0"/>
          </w:p>
          <w:p w:rsidR="006E7EEE" w:rsidRPr="00C45E9E" w:rsidRDefault="006E7EEE" w:rsidP="006E7EE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4866B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>
              <w:rPr>
                <w:b/>
                <w:lang w:val="en-US"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741B4">
              <w:rPr>
                <w:b/>
                <w:lang w:val="en-US"/>
              </w:rPr>
              <w:t>03</w:t>
            </w:r>
            <w:r w:rsidR="00103A5E" w:rsidRPr="00576443">
              <w:rPr>
                <w:b/>
              </w:rPr>
              <w:t>.0</w:t>
            </w:r>
            <w:r w:rsidR="001741B4">
              <w:rPr>
                <w:b/>
                <w:lang w:val="en-US"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6E7EEE" w:rsidP="006E7EEE">
            <w:pPr>
              <w:spacing w:before="120" w:after="120"/>
              <w:jc w:val="both"/>
            </w:pPr>
            <w:r w:rsidRPr="006E7EEE">
              <w:t xml:space="preserve">В связи с изменением фамилии </w:t>
            </w:r>
            <w:r>
              <w:t>Матвеевой</w:t>
            </w:r>
            <w:r w:rsidRPr="006E7EEE">
              <w:t xml:space="preserve"> </w:t>
            </w:r>
            <w:r>
              <w:t>А</w:t>
            </w:r>
            <w:r w:rsidRPr="006E7EEE">
              <w:t>.И. с «</w:t>
            </w:r>
            <w:r>
              <w:t>Матвеева</w:t>
            </w:r>
            <w:r w:rsidRPr="006E7EEE">
              <w:t>» на «</w:t>
            </w:r>
            <w:r>
              <w:t>Сергеева</w:t>
            </w:r>
            <w:r w:rsidRPr="006E7EEE">
              <w:t xml:space="preserve">» при вступлении в брак и получением ею нового </w:t>
            </w:r>
            <w:proofErr w:type="gramStart"/>
            <w:r w:rsidRPr="006E7EEE">
              <w:t>паспорта, </w:t>
            </w:r>
            <w:r>
              <w:t xml:space="preserve"> </w:t>
            </w:r>
            <w:proofErr w:type="gramEnd"/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6E7EEE" w:rsidRPr="006E7EEE" w:rsidRDefault="006E7EEE" w:rsidP="006E7EEE">
            <w:pPr>
              <w:spacing w:before="120"/>
              <w:jc w:val="both"/>
            </w:pPr>
            <w:r w:rsidRPr="006E7EEE">
              <w:t xml:space="preserve">1. Внести соответствующие изменения в документы, содержащие персональные данные кассира бухгалтерии </w:t>
            </w:r>
            <w:r>
              <w:t>Матвеевой Анастасии Ивановны</w:t>
            </w:r>
            <w:r w:rsidRPr="006E7EEE">
              <w:t>, а именно изменить в данных документах фамилию с «</w:t>
            </w:r>
            <w:r>
              <w:t>Матвеева</w:t>
            </w:r>
            <w:r w:rsidRPr="006E7EEE">
              <w:t>» на «</w:t>
            </w:r>
            <w:r>
              <w:t>Сергеева</w:t>
            </w:r>
            <w:r w:rsidRPr="006E7EEE">
              <w:t>», изменить паспортные данные на новые… </w:t>
            </w:r>
          </w:p>
          <w:p w:rsidR="006E7EEE" w:rsidRPr="006E7EEE" w:rsidRDefault="006E7EEE" w:rsidP="006E7EEE">
            <w:pPr>
              <w:spacing w:before="120"/>
              <w:jc w:val="both"/>
            </w:pPr>
            <w:r w:rsidRPr="006E7EEE">
              <w:t xml:space="preserve">2. Внесение изменений в кадровые документы, содержащие персональные данные работника, поручить начальнику отдела кадров </w:t>
            </w:r>
            <w:r>
              <w:t xml:space="preserve">Зудиной </w:t>
            </w:r>
            <w:proofErr w:type="gramStart"/>
            <w:r>
              <w:t>А.С.</w:t>
            </w:r>
            <w:r w:rsidRPr="006E7EEE">
              <w:t>.</w:t>
            </w:r>
            <w:proofErr w:type="gramEnd"/>
            <w:r w:rsidRPr="006E7EEE">
              <w:t> </w:t>
            </w:r>
          </w:p>
          <w:p w:rsidR="006E7EEE" w:rsidRPr="006E7EEE" w:rsidRDefault="006E7EEE" w:rsidP="006E7EEE">
            <w:pPr>
              <w:spacing w:before="120"/>
              <w:jc w:val="both"/>
            </w:pPr>
            <w:r w:rsidRPr="006E7EEE">
              <w:t>3. Внесение и</w:t>
            </w:r>
            <w:r>
              <w:t xml:space="preserve">зменений в бухгалтерские </w:t>
            </w:r>
            <w:r w:rsidRPr="006E7EEE">
              <w:t xml:space="preserve">документы, содержащие персональные данные работника, а также в бухгалтерские программы, используемые работодателем, поручить главному бухгалтеру </w:t>
            </w:r>
            <w:r>
              <w:t>Перфильевой З.П.</w:t>
            </w:r>
            <w:r w:rsidRPr="006E7EEE">
              <w:t> </w:t>
            </w:r>
          </w:p>
          <w:p w:rsidR="00103A5E" w:rsidRPr="00576443" w:rsidRDefault="006E7EEE" w:rsidP="006E7EEE">
            <w:pPr>
              <w:spacing w:before="120"/>
              <w:jc w:val="both"/>
            </w:pPr>
            <w:proofErr w:type="gramStart"/>
            <w:r w:rsidRPr="006E7EEE">
              <w:t>Основание:</w:t>
            </w:r>
            <w:r w:rsidRPr="006E7EEE">
              <w:tab/>
            </w:r>
            <w:proofErr w:type="gramEnd"/>
            <w:r w:rsidRPr="006E7EEE">
              <w:t xml:space="preserve">заявление </w:t>
            </w:r>
            <w:r>
              <w:t>Матвеевой А.И</w:t>
            </w:r>
            <w:r w:rsidRPr="006E7EEE">
              <w:t>. от 00.00.0000 № 00, свидетельство о заключении брака серии I-РК № 000000 от 00.00.0000, выдано Кировским отделом ЗАГС г. Волгограда, паспорт серии 0000 № 000000, выдан 00.00.0000 Кировским РОВД г. Волгограда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6E7EEE">
            <w:pPr>
              <w:spacing w:before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E"/>
    <w:rsid w:val="00103A5E"/>
    <w:rsid w:val="001741B4"/>
    <w:rsid w:val="002D68AF"/>
    <w:rsid w:val="00354270"/>
    <w:rsid w:val="004866BA"/>
    <w:rsid w:val="004F2EDD"/>
    <w:rsid w:val="006E7EEE"/>
    <w:rsid w:val="009953B0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4A2B3-DC62-4454-9A28-25C23CD1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9A4F-8DCF-4474-BE1F-E053B43D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 Мария</cp:lastModifiedBy>
  <cp:revision>3</cp:revision>
  <dcterms:created xsi:type="dcterms:W3CDTF">2016-03-01T10:14:00Z</dcterms:created>
  <dcterms:modified xsi:type="dcterms:W3CDTF">2016-03-01T10:19:00Z</dcterms:modified>
</cp:coreProperties>
</file>